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36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富血小板血浆</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及</w:t>
      </w:r>
      <w:r>
        <w:rPr>
          <w:rFonts w:hint="eastAsia" w:ascii="Times New Roman" w:hAnsi="Times New Roman" w:cs="Times New Roman"/>
          <w:b/>
          <w:bCs/>
          <w:color w:val="000000" w:themeColor="text1"/>
          <w:sz w:val="24"/>
          <w:szCs w:val="24"/>
          <w:lang w:val="en-US" w:eastAsia="zh-CN"/>
          <w14:textFill>
            <w14:solidFill>
              <w14:schemeClr w14:val="tx1"/>
            </w14:solidFill>
          </w14:textFill>
        </w:rPr>
        <w:t>血小板来源的</w:t>
      </w:r>
      <w:r>
        <w:rPr>
          <w:rFonts w:hint="default" w:ascii="Times New Roman" w:hAnsi="Times New Roman" w:cs="Times New Roman"/>
          <w:b/>
          <w:bCs/>
          <w:color w:val="000000" w:themeColor="text1"/>
          <w:sz w:val="24"/>
          <w:szCs w:val="24"/>
          <w:lang w:val="en-US" w:eastAsia="zh-CN"/>
          <w14:textFill>
            <w14:solidFill>
              <w14:schemeClr w14:val="tx1"/>
            </w14:solidFill>
          </w14:textFill>
        </w:rPr>
        <w:t>细</w:t>
      </w:r>
      <w:r>
        <w:rPr>
          <w:rFonts w:hint="default" w:ascii="Times New Roman" w:hAnsi="Times New Roman" w:eastAsia="宋体" w:cs="Times New Roman"/>
          <w:b/>
          <w:bCs/>
          <w:color w:val="000000" w:themeColor="text1"/>
          <w:sz w:val="24"/>
          <w:szCs w:val="24"/>
          <w:lang w:val="en-US" w:eastAsia="zh-CN"/>
          <w14:textFill>
            <w14:solidFill>
              <w14:schemeClr w14:val="tx1"/>
            </w14:solidFill>
          </w14:textFill>
        </w:rPr>
        <w:t>胞外囊泡</w:t>
      </w:r>
      <w:r>
        <w:rPr>
          <w:rFonts w:hint="eastAsia" w:ascii="Times New Roman" w:hAnsi="Times New Roman" w:cs="Times New Roman"/>
          <w:b/>
          <w:bCs/>
          <w:color w:val="000000" w:themeColor="text1"/>
          <w:sz w:val="24"/>
          <w:szCs w:val="24"/>
          <w:lang w:val="en-US" w:eastAsia="zh-CN"/>
          <w14:textFill>
            <w14:solidFill>
              <w14:schemeClr w14:val="tx1"/>
            </w14:solidFill>
          </w14:textFill>
        </w:rPr>
        <w:t>在</w:t>
      </w:r>
      <w:r>
        <w:rPr>
          <w:rFonts w:hint="default" w:ascii="Times New Roman" w:hAnsi="Times New Roman" w:eastAsia="宋体" w:cs="Times New Roman"/>
          <w:b/>
          <w:bCs/>
          <w:color w:val="000000" w:themeColor="text1"/>
          <w:sz w:val="24"/>
          <w:szCs w:val="24"/>
          <w14:textFill>
            <w14:solidFill>
              <w14:schemeClr w14:val="tx1"/>
            </w14:solidFill>
          </w14:textFill>
        </w:rPr>
        <w:t>治疗膝关节骨性关节炎</w:t>
      </w:r>
      <w:r>
        <w:rPr>
          <w:rFonts w:hint="eastAsia" w:ascii="Times New Roman" w:hAnsi="Times New Roman" w:cs="Times New Roman"/>
          <w:b/>
          <w:bCs/>
          <w:color w:val="000000" w:themeColor="text1"/>
          <w:sz w:val="24"/>
          <w:szCs w:val="24"/>
          <w:lang w:val="en-US" w:eastAsia="zh-CN"/>
          <w14:textFill>
            <w14:solidFill>
              <w14:schemeClr w14:val="tx1"/>
            </w14:solidFill>
          </w14:textFill>
        </w:rPr>
        <w:t>中</w:t>
      </w:r>
      <w:r>
        <w:rPr>
          <w:rFonts w:hint="default" w:ascii="Times New Roman" w:hAnsi="Times New Roman" w:eastAsia="宋体" w:cs="Times New Roman"/>
          <w:b/>
          <w:bCs/>
          <w:color w:val="000000" w:themeColor="text1"/>
          <w:sz w:val="24"/>
          <w:szCs w:val="24"/>
          <w14:textFill>
            <w14:solidFill>
              <w14:schemeClr w14:val="tx1"/>
            </w14:solidFill>
          </w14:textFill>
        </w:rPr>
        <w:t>的</w:t>
      </w:r>
      <w:r>
        <w:rPr>
          <w:rFonts w:hint="eastAsia" w:ascii="Times New Roman" w:hAnsi="Times New Roman" w:cs="Times New Roman"/>
          <w:b/>
          <w:bCs/>
          <w:color w:val="000000" w:themeColor="text1"/>
          <w:sz w:val="24"/>
          <w:szCs w:val="24"/>
          <w:lang w:val="en-US" w:eastAsia="zh-CN"/>
          <w14:textFill>
            <w14:solidFill>
              <w14:schemeClr w14:val="tx1"/>
            </w14:solidFill>
          </w14:textFill>
        </w:rPr>
        <w:t>应用</w:t>
      </w:r>
    </w:p>
    <w:p>
      <w:pPr>
        <w:keepNext w:val="0"/>
        <w:keepLines w:val="0"/>
        <w:pageBreakBefore w:val="0"/>
        <w:kinsoku/>
        <w:wordWrap/>
        <w:overflowPunct/>
        <w:topLinePunct w:val="0"/>
        <w:bidi w:val="0"/>
        <w:adjustRightInd/>
        <w:snapToGrid/>
        <w:spacing w:line="360" w:lineRule="auto"/>
        <w:ind w:firstLine="0" w:firstLineChars="0"/>
        <w:jc w:val="center"/>
        <w:textAlignment w:val="auto"/>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eastAsia="zh-CN"/>
          <w14:textFill>
            <w14:solidFill>
              <w14:schemeClr w14:val="tx1"/>
            </w14:solidFill>
          </w14:textFill>
        </w:rPr>
        <w:t>董念</w:t>
      </w:r>
      <w:r>
        <w:rPr>
          <w:rFonts w:hint="default" w:ascii="Times New Roman" w:hAnsi="Times New Roman" w:eastAsia="宋体" w:cs="Times New Roman"/>
          <w:color w:val="000000" w:themeColor="text1"/>
          <w:szCs w:val="21"/>
          <w:vertAlign w:val="superscript"/>
          <w:lang w:val="en-US" w:eastAsia="zh-CN"/>
          <w14:textFill>
            <w14:solidFill>
              <w14:schemeClr w14:val="tx1"/>
            </w14:solidFill>
          </w14:textFill>
        </w:rPr>
        <w:t>1</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lang w:val="en-US" w:eastAsia="zh-CN"/>
          <w14:textFill>
            <w14:solidFill>
              <w14:schemeClr w14:val="tx1"/>
            </w14:solidFill>
          </w14:textFill>
        </w:rPr>
        <w:t>谭尊元</w:t>
      </w:r>
      <w:r>
        <w:rPr>
          <w:rFonts w:hint="eastAsia" w:ascii="Times New Roman" w:hAnsi="Times New Roman" w:cs="Times New Roman"/>
          <w:color w:val="000000" w:themeColor="text1"/>
          <w:szCs w:val="21"/>
          <w:vertAlign w:val="superscript"/>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cs="Times New Roman"/>
          <w:color w:val="000000" w:themeColor="text1"/>
          <w:szCs w:val="21"/>
          <w:lang w:eastAsia="zh-CN"/>
          <w14:textFill>
            <w14:solidFill>
              <w14:schemeClr w14:val="tx1"/>
            </w14:solidFill>
          </w14:textFill>
        </w:rPr>
        <w:t>王</w:t>
      </w:r>
      <w:r>
        <w:rPr>
          <w:rFonts w:hint="eastAsia" w:ascii="Times New Roman" w:hAnsi="Times New Roman" w:cs="Times New Roman"/>
          <w:color w:val="000000" w:themeColor="text1"/>
          <w:szCs w:val="21"/>
          <w:lang w:val="en-US" w:eastAsia="zh-CN"/>
          <w14:textFill>
            <w14:solidFill>
              <w14:schemeClr w14:val="tx1"/>
            </w14:solidFill>
          </w14:textFill>
        </w:rPr>
        <w:t>静</w:t>
      </w:r>
      <w:r>
        <w:rPr>
          <w:rFonts w:hint="eastAsia" w:ascii="Times New Roman" w:hAnsi="Times New Roman" w:cs="Times New Roman"/>
          <w:color w:val="000000" w:themeColor="text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葛建华</w:t>
      </w:r>
      <w:r>
        <w:rPr>
          <w:rFonts w:hint="eastAsia" w:ascii="Times New Roman" w:hAnsi="Times New Roman" w:eastAsia="宋体" w:cs="Times New Roman"/>
          <w:color w:val="000000" w:themeColor="text1"/>
          <w:szCs w:val="21"/>
          <w:vertAlign w:val="superscript"/>
          <w:lang w:val="en-US" w:eastAsia="zh-CN"/>
          <w14:textFill>
            <w14:solidFill>
              <w14:schemeClr w14:val="tx1"/>
            </w14:solidFill>
          </w14:textFill>
        </w:rPr>
        <w:t>4</w:t>
      </w:r>
      <w:r>
        <w:rPr>
          <w:rFonts w:hint="eastAsia" w:ascii="Times New Roman" w:hAnsi="Times New Roman" w:eastAsia="宋体" w:cs="Times New Roman"/>
          <w:color w:val="000000" w:themeColor="text1"/>
          <w:szCs w:val="21"/>
          <w:lang w:val="en-US" w:eastAsia="zh-CN"/>
          <w14:textFill>
            <w14:solidFill>
              <w14:schemeClr w14:val="tx1"/>
            </w14:solidFill>
          </w14:textFill>
        </w:rPr>
        <w:t>，</w:t>
      </w:r>
      <w:r>
        <w:rPr>
          <w:rFonts w:hint="default" w:ascii="Times New Roman" w:hAnsi="Times New Roman" w:eastAsia="宋体" w:cs="Times New Roman"/>
          <w:color w:val="000000" w:themeColor="text1"/>
          <w:szCs w:val="21"/>
          <w:lang w:eastAsia="zh-CN"/>
          <w14:textFill>
            <w14:solidFill>
              <w14:schemeClr w14:val="tx1"/>
            </w14:solidFill>
          </w14:textFill>
        </w:rPr>
        <w:t>张洪为</w:t>
      </w:r>
      <w:r>
        <w:rPr>
          <w:rFonts w:hint="eastAsia" w:ascii="Times New Roman" w:hAnsi="Times New Roman" w:cs="Times New Roman"/>
          <w:color w:val="000000" w:themeColor="text1"/>
          <w:szCs w:val="21"/>
          <w:vertAlign w:val="superscript"/>
          <w:lang w:val="en-US" w:eastAsia="zh-CN"/>
          <w14:textFill>
            <w14:solidFill>
              <w14:schemeClr w14:val="tx1"/>
            </w14:solidFill>
          </w14:textFill>
        </w:rPr>
        <w:t>3</w:t>
      </w:r>
    </w:p>
    <w:p>
      <w:pPr>
        <w:keepNext w:val="0"/>
        <w:keepLines w:val="0"/>
        <w:pageBreakBefore w:val="0"/>
        <w:numPr>
          <w:ilvl w:val="0"/>
          <w:numId w:val="1"/>
        </w:numPr>
        <w:kinsoku/>
        <w:wordWrap/>
        <w:overflowPunct/>
        <w:topLinePunct w:val="0"/>
        <w:bidi w:val="0"/>
        <w:adjustRightInd/>
        <w:snapToGrid/>
        <w:spacing w:line="360" w:lineRule="auto"/>
        <w:ind w:firstLine="0" w:firstLineChars="0"/>
        <w:jc w:val="both"/>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四川省泸州市古蔺县人民医院检验科</w:t>
      </w:r>
      <w:r>
        <w:rPr>
          <w:rFonts w:hint="eastAsia" w:ascii="Times New Roman" w:hAnsi="Times New Roman" w:cs="Times New Roman"/>
          <w:color w:val="000000" w:themeColor="text1"/>
          <w:szCs w:val="21"/>
          <w:lang w:val="en-US" w:eastAsia="zh-CN"/>
          <w14:textFill>
            <w14:solidFill>
              <w14:schemeClr w14:val="tx1"/>
            </w14:solidFill>
          </w14:textFill>
        </w:rPr>
        <w:t>，邮编：646500；</w:t>
      </w:r>
    </w:p>
    <w:p>
      <w:pPr>
        <w:keepNext w:val="0"/>
        <w:keepLines w:val="0"/>
        <w:pageBreakBefore w:val="0"/>
        <w:numPr>
          <w:ilvl w:val="0"/>
          <w:numId w:val="0"/>
        </w:numPr>
        <w:kinsoku/>
        <w:wordWrap/>
        <w:overflowPunct/>
        <w:topLinePunct w:val="0"/>
        <w:bidi w:val="0"/>
        <w:adjustRightInd/>
        <w:snapToGrid/>
        <w:spacing w:line="360" w:lineRule="auto"/>
        <w:ind w:firstLine="0" w:firstLineChars="0"/>
        <w:jc w:val="both"/>
        <w:textAlignment w:val="auto"/>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2</w:t>
      </w:r>
      <w:r>
        <w:rPr>
          <w:rFonts w:hint="eastAsia" w:ascii="Times New Roman" w:hAnsi="Times New Roman" w:eastAsia="宋体" w:cs="Times New Roman"/>
          <w:color w:val="000000" w:themeColor="text1"/>
          <w:szCs w:val="21"/>
          <w:lang w:val="en-US" w:eastAsia="zh-CN"/>
          <w14:textFill>
            <w14:solidFill>
              <w14:schemeClr w14:val="tx1"/>
            </w14:solidFill>
          </w14:textFill>
        </w:rPr>
        <w:t>，西南医科大学</w:t>
      </w:r>
      <w:r>
        <w:rPr>
          <w:rFonts w:hint="eastAsia" w:ascii="Times New Roman" w:hAnsi="Times New Roman" w:cs="Times New Roman"/>
          <w:color w:val="000000" w:themeColor="text1"/>
          <w:szCs w:val="21"/>
          <w:lang w:val="en-US" w:eastAsia="zh-CN"/>
          <w14:textFill>
            <w14:solidFill>
              <w14:schemeClr w14:val="tx1"/>
            </w14:solidFill>
          </w14:textFill>
        </w:rPr>
        <w:t>临床医学院2020级本科，邮编：646000</w:t>
      </w:r>
      <w:r>
        <w:rPr>
          <w:rFonts w:hint="eastAsia" w:ascii="Times New Roman" w:hAnsi="Times New Roman" w:eastAsia="宋体" w:cs="Times New Roman"/>
          <w:color w:val="000000" w:themeColor="text1"/>
          <w:szCs w:val="21"/>
          <w:lang w:val="en-US" w:eastAsia="zh-CN"/>
          <w14:textFill>
            <w14:solidFill>
              <w14:schemeClr w14:val="tx1"/>
            </w14:solidFill>
          </w14:textFill>
        </w:rPr>
        <w:t>；</w:t>
      </w:r>
    </w:p>
    <w:p>
      <w:pPr>
        <w:keepNext w:val="0"/>
        <w:keepLines w:val="0"/>
        <w:pageBreakBefore w:val="0"/>
        <w:numPr>
          <w:ilvl w:val="0"/>
          <w:numId w:val="0"/>
        </w:numPr>
        <w:kinsoku/>
        <w:wordWrap/>
        <w:overflowPunct/>
        <w:topLinePunct w:val="0"/>
        <w:bidi w:val="0"/>
        <w:adjustRightInd/>
        <w:snapToGrid/>
        <w:spacing w:line="360" w:lineRule="auto"/>
        <w:ind w:firstLine="0" w:firstLineChars="0"/>
        <w:jc w:val="both"/>
        <w:textAlignment w:val="auto"/>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3，西南医科大学附属医院骨与关节外科，邮编：646000；</w:t>
      </w:r>
    </w:p>
    <w:p>
      <w:pPr>
        <w:keepNext w:val="0"/>
        <w:keepLines w:val="0"/>
        <w:pageBreakBefore w:val="0"/>
        <w:numPr>
          <w:ilvl w:val="0"/>
          <w:numId w:val="0"/>
        </w:numPr>
        <w:kinsoku/>
        <w:wordWrap/>
        <w:overflowPunct/>
        <w:topLinePunct w:val="0"/>
        <w:bidi w:val="0"/>
        <w:adjustRightInd/>
        <w:snapToGrid/>
        <w:spacing w:line="360" w:lineRule="auto"/>
        <w:ind w:firstLine="0" w:firstLineChars="0"/>
        <w:jc w:val="both"/>
        <w:textAlignment w:val="auto"/>
        <w:rPr>
          <w:rFonts w:hint="eastAsia"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4</w:t>
      </w:r>
      <w:r>
        <w:rPr>
          <w:rFonts w:hint="eastAsia" w:ascii="Times New Roman" w:hAnsi="Times New Roman" w:eastAsia="宋体" w:cs="Times New Roman"/>
          <w:color w:val="000000" w:themeColor="text1"/>
          <w:szCs w:val="21"/>
          <w:lang w:val="en-US" w:eastAsia="zh-CN"/>
          <w14:textFill>
            <w14:solidFill>
              <w14:schemeClr w14:val="tx1"/>
            </w14:solidFill>
          </w14:textFill>
        </w:rPr>
        <w:t>，西南医科大学附属医院输血科</w:t>
      </w:r>
      <w:r>
        <w:rPr>
          <w:rFonts w:hint="eastAsia" w:ascii="Times New Roman" w:hAnsi="Times New Roman" w:cs="Times New Roman"/>
          <w:color w:val="000000" w:themeColor="text1"/>
          <w:szCs w:val="21"/>
          <w:lang w:val="en-US" w:eastAsia="zh-CN"/>
          <w14:textFill>
            <w14:solidFill>
              <w14:schemeClr w14:val="tx1"/>
            </w14:solidFill>
          </w14:textFill>
        </w:rPr>
        <w:t>，邮编：646000。</w:t>
      </w:r>
    </w:p>
    <w:p>
      <w:pPr>
        <w:spacing w:line="360" w:lineRule="auto"/>
        <w:rPr>
          <w:rFonts w:hint="eastAsia" w:ascii="Times New Roman" w:hAnsi="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b w:val="0"/>
          <w:bCs w:val="0"/>
          <w:color w:val="000000" w:themeColor="text1"/>
          <w:sz w:val="24"/>
          <w:szCs w:val="24"/>
          <w:lang w:val="en-US" w:eastAsia="zh-CN"/>
          <w14:textFill>
            <w14:solidFill>
              <w14:schemeClr w14:val="tx1"/>
            </w14:solidFill>
          </w14:textFill>
        </w:rPr>
        <w:t>通讯作者：</w:t>
      </w:r>
      <w:r>
        <w:rPr>
          <w:rFonts w:hint="eastAsia" w:ascii="Times New Roman" w:hAnsi="Times New Roman"/>
          <w:b w:val="0"/>
          <w:bCs w:val="0"/>
          <w:color w:val="000000" w:themeColor="text1"/>
          <w:sz w:val="24"/>
          <w:szCs w:val="24"/>
          <w:u w:val="none"/>
          <w:lang w:val="en-US" w:eastAsia="zh-CN"/>
          <w14:textFill>
            <w14:solidFill>
              <w14:schemeClr w14:val="tx1"/>
            </w14:solidFill>
          </w14:textFill>
        </w:rPr>
        <w:fldChar w:fldCharType="begin"/>
      </w:r>
      <w:r>
        <w:rPr>
          <w:rFonts w:hint="eastAsia" w:ascii="Times New Roman" w:hAnsi="Times New Roman"/>
          <w:b w:val="0"/>
          <w:bCs w:val="0"/>
          <w:color w:val="000000" w:themeColor="text1"/>
          <w:sz w:val="24"/>
          <w:szCs w:val="24"/>
          <w:u w:val="none"/>
          <w:lang w:val="en-US" w:eastAsia="zh-CN"/>
          <w14:textFill>
            <w14:solidFill>
              <w14:schemeClr w14:val="tx1"/>
            </w14:solidFill>
          </w14:textFill>
        </w:rPr>
        <w:instrText xml:space="preserve"> HYPERLINK "mailto:张洪为，zhanghongwei2020@swmu.edu.cn" </w:instrText>
      </w:r>
      <w:r>
        <w:rPr>
          <w:rFonts w:hint="eastAsia" w:ascii="Times New Roman" w:hAnsi="Times New Roman"/>
          <w:b w:val="0"/>
          <w:bCs w:val="0"/>
          <w:color w:val="000000" w:themeColor="text1"/>
          <w:sz w:val="24"/>
          <w:szCs w:val="24"/>
          <w:u w:val="none"/>
          <w:lang w:val="en-US" w:eastAsia="zh-CN"/>
          <w14:textFill>
            <w14:solidFill>
              <w14:schemeClr w14:val="tx1"/>
            </w14:solidFill>
          </w14:textFill>
        </w:rPr>
        <w:fldChar w:fldCharType="separate"/>
      </w:r>
      <w:r>
        <w:rPr>
          <w:rStyle w:val="5"/>
          <w:rFonts w:hint="eastAsia" w:ascii="Times New Roman" w:hAnsi="Times New Roman"/>
          <w:b w:val="0"/>
          <w:bCs w:val="0"/>
          <w:color w:val="000000" w:themeColor="text1"/>
          <w:sz w:val="24"/>
          <w:szCs w:val="24"/>
          <w:u w:val="none"/>
          <w:lang w:val="en-US" w:eastAsia="zh-CN"/>
          <w14:textFill>
            <w14:solidFill>
              <w14:schemeClr w14:val="tx1"/>
            </w14:solidFill>
          </w14:textFill>
        </w:rPr>
        <w:t>张洪为，zhanghongwei2020@swmu.edu.cn</w:t>
      </w:r>
      <w:r>
        <w:rPr>
          <w:rFonts w:hint="eastAsia" w:ascii="Times New Roman" w:hAnsi="Times New Roman"/>
          <w:b w:val="0"/>
          <w:bCs w:val="0"/>
          <w:color w:val="000000" w:themeColor="text1"/>
          <w:sz w:val="24"/>
          <w:szCs w:val="24"/>
          <w:u w:val="none"/>
          <w:lang w:val="en-US" w:eastAsia="zh-CN"/>
          <w14:textFill>
            <w14:solidFill>
              <w14:schemeClr w14:val="tx1"/>
            </w14:solidFill>
          </w14:textFill>
        </w:rPr>
        <w:fldChar w:fldCharType="end"/>
      </w:r>
    </w:p>
    <w:p>
      <w:pPr>
        <w:widowControl/>
        <w:spacing w:line="240" w:lineRule="auto"/>
        <w:jc w:val="left"/>
        <w:rPr>
          <w:rFonts w:hint="default" w:ascii="Times New Roman" w:hAnsi="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b w:val="0"/>
          <w:bCs w:val="0"/>
          <w:color w:val="000000" w:themeColor="text1"/>
          <w:sz w:val="24"/>
          <w:szCs w:val="24"/>
          <w:lang w:val="en-US" w:eastAsia="zh-CN"/>
          <w14:textFill>
            <w14:solidFill>
              <w14:schemeClr w14:val="tx1"/>
            </w14:solidFill>
          </w14:textFill>
        </w:rPr>
        <w:t>项目来源：泸州市科技计划项目（2022-SYF-98）</w:t>
      </w:r>
    </w:p>
    <w:p>
      <w:pPr>
        <w:keepNext w:val="0"/>
        <w:keepLines w:val="0"/>
        <w:pageBreakBefore w:val="0"/>
        <w:numPr>
          <w:ilvl w:val="0"/>
          <w:numId w:val="0"/>
        </w:numPr>
        <w:kinsoku/>
        <w:wordWrap/>
        <w:overflowPunct/>
        <w:topLinePunct w:val="0"/>
        <w:bidi w:val="0"/>
        <w:adjustRightInd/>
        <w:snapToGrid/>
        <w:spacing w:line="360" w:lineRule="auto"/>
        <w:ind w:firstLine="0" w:firstLineChars="0"/>
        <w:jc w:val="both"/>
        <w:textAlignment w:val="auto"/>
        <w:rPr>
          <w:rFonts w:hint="default" w:ascii="Times New Roman" w:hAnsi="Times New Roman" w:cs="Times New Roman"/>
          <w:color w:val="000000" w:themeColor="text1"/>
          <w:szCs w:val="21"/>
          <w:lang w:val="en-US" w:eastAsia="zh-CN"/>
          <w14:textFill>
            <w14:solidFill>
              <w14:schemeClr w14:val="tx1"/>
            </w14:solidFill>
          </w14:textFill>
        </w:rPr>
      </w:pPr>
    </w:p>
    <w:p>
      <w:pPr>
        <w:spacing w:line="360" w:lineRule="auto"/>
        <w:ind w:firstLine="0" w:firstLineChars="0"/>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bookmarkStart w:id="0" w:name="OLE_LINK1"/>
      <w:r>
        <w:rPr>
          <w:rFonts w:hint="eastAsia"/>
          <w:b/>
          <w:bCs/>
          <w:color w:val="000000" w:themeColor="text1"/>
          <w:sz w:val="24"/>
          <w:szCs w:val="24"/>
          <w:lang w:val="en-US" w:eastAsia="zh-CN"/>
          <w14:textFill>
            <w14:solidFill>
              <w14:schemeClr w14:val="tx1"/>
            </w14:solidFill>
          </w14:textFill>
        </w:rPr>
        <w:t>摘要：</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膝关节骨性关节炎(Knee osteoarthritis, KOA)多发于老年人、主要引起膝关节退行性改变，出现关节疼痛、肿胀、僵硬等症状，是一种严重影响患者生活质量和身心健康的临床常见疾病。目前膝关节骨性关节炎治疗包括保守治疗方法和手术治疗，随着医疗技术的不断发展，非手术治疗膝关节骨性关节炎取得了明显的疗效。富血小板血浆(Platelet-rich plasma，PRP)以及血小板外囊泡目前已在临床多个学科应用，全面了解PRP以及PEVs参与KOA的机制，为治疗KOA提供夯实的理论支持。本文拟从PRP以及PEVs治疗KOA的应用进行综述，为临床治疗KOA提供理论支持。</w:t>
      </w:r>
    </w:p>
    <w:p>
      <w:pPr>
        <w:spacing w:line="360" w:lineRule="auto"/>
        <w:rPr>
          <w:rFonts w:hint="default" w:ascii="Times New Roman" w:hAnsi="Times New Roman" w:cs="Times New Roman"/>
          <w:b w:val="0"/>
          <w:bCs w:val="0"/>
          <w:color w:val="000000" w:themeColor="text1"/>
          <w:sz w:val="24"/>
          <w:szCs w:val="24"/>
          <w:lang w:val="en-US" w:eastAsia="zh-CN"/>
          <w14:textFill>
            <w14:solidFill>
              <w14:schemeClr w14:val="tx1"/>
            </w14:solidFill>
          </w14:textFill>
        </w:rPr>
      </w:pPr>
      <w:r>
        <w:rPr>
          <w:rFonts w:hint="eastAsia" w:ascii="Times New Roman" w:hAnsi="Times New Roman"/>
          <w:b/>
          <w:bCs/>
          <w:color w:val="000000" w:themeColor="text1"/>
          <w:sz w:val="24"/>
          <w:szCs w:val="24"/>
          <w:lang w:val="en-US" w:eastAsia="zh-CN"/>
          <w14:textFill>
            <w14:solidFill>
              <w14:schemeClr w14:val="tx1"/>
            </w14:solidFill>
          </w14:textFill>
        </w:rPr>
        <w:t>关键词：</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富血小板血浆</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血小板来源的细胞外囊泡</w:t>
      </w:r>
      <w:r>
        <w:rPr>
          <w:rFonts w:hint="default" w:ascii="Times New Roman" w:hAnsi="Times New Roman" w:cs="Times New Roman"/>
          <w:b w:val="0"/>
          <w:bCs w:val="0"/>
          <w:color w:val="000000" w:themeColor="text1"/>
          <w:sz w:val="24"/>
          <w:szCs w:val="24"/>
          <w:lang w:val="en-US" w:eastAsia="zh-CN"/>
          <w14:textFill>
            <w14:solidFill>
              <w14:schemeClr w14:val="tx1"/>
            </w14:solidFill>
          </w14:textFill>
        </w:rPr>
        <w:t>；</w:t>
      </w:r>
      <w:r>
        <w:rPr>
          <w:rFonts w:hint="eastAsia" w:ascii="Times New Roman" w:hAnsi="Times New Roman" w:cs="Times New Roman"/>
          <w:b w:val="0"/>
          <w:bCs w:val="0"/>
          <w:color w:val="000000" w:themeColor="text1"/>
          <w:sz w:val="24"/>
          <w:szCs w:val="24"/>
          <w:lang w:val="en-US" w:eastAsia="zh-CN"/>
          <w14:textFill>
            <w14:solidFill>
              <w14:schemeClr w14:val="tx1"/>
            </w14:solidFill>
          </w14:textFill>
        </w:rPr>
        <w:t>膝关节骨性关节炎</w:t>
      </w:r>
    </w:p>
    <w:p>
      <w:pPr>
        <w:spacing w:line="360" w:lineRule="auto"/>
        <w:rPr>
          <w:rFonts w:hint="default"/>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p>
    <w:p>
      <w:pPr>
        <w:spacing w:line="360" w:lineRule="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前言</w:t>
      </w:r>
    </w:p>
    <w:bookmarkEnd w:id="0"/>
    <w:p>
      <w:pPr>
        <w:spacing w:line="360" w:lineRule="auto"/>
        <w:ind w:firstLine="480" w:firstLineChars="200"/>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bookmarkStart w:id="1" w:name="OLE_LINK23"/>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骨性关节炎（Osteoarthritis，OA）是最常见的非对称性、无菌性和无全身性征象的退行性关节疾病，好发于老年人以及发病率随年龄增长而增加，</w:t>
      </w:r>
      <w:bookmarkStart w:id="2" w:name="OLE_LINK17"/>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影响全球2.4亿人的健康，男/女性分别占10%、18%</w:t>
      </w:r>
      <w:bookmarkEnd w:id="2"/>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，严重影响患者的生活质量和劳动能力，被WHO称为“不死癌症”</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NE.Ref.{368BD30F-2CD2-4DF1-93C2-E73E0A8C2832}</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 2]</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膝关节是一个复杂的器官，</w:t>
      </w:r>
      <w:r>
        <w:rPr>
          <w:rFonts w:hint="eastAsia" w:ascii="Times New Roman" w:hAnsi="Times New Roman" w:cs="Times New Roman"/>
          <w:color w:val="000000" w:themeColor="text1"/>
          <w:sz w:val="24"/>
          <w:szCs w:val="24"/>
          <w:lang w:val="en-US" w:eastAsia="zh-CN"/>
          <w14:textFill>
            <w14:solidFill>
              <w14:schemeClr w14:val="tx1"/>
            </w14:solidFill>
          </w14:textFill>
        </w:rPr>
        <w:t>包括关节</w:t>
      </w:r>
      <w:r>
        <w:rPr>
          <w:rFonts w:hint="default" w:ascii="Times New Roman" w:hAnsi="Times New Roman" w:cs="Times New Roman"/>
          <w:color w:val="000000" w:themeColor="text1"/>
          <w:sz w:val="24"/>
          <w:szCs w:val="24"/>
          <w:lang w:val="en-US" w:eastAsia="zh-CN"/>
          <w14:textFill>
            <w14:solidFill>
              <w14:schemeClr w14:val="tx1"/>
            </w14:solidFill>
          </w14:textFill>
        </w:rPr>
        <w:t>软骨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滑膜</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髌内脂肪垫、半月板、关节周围肌肉、韧带和肌腱等多个结构互相影响</w:t>
      </w:r>
      <w:r>
        <w:rPr>
          <w:rFonts w:hint="default" w:ascii="Times New Roman" w:hAnsi="Times New Roman" w:cs="Times New Roman"/>
          <w:color w:val="000000" w:themeColor="text1"/>
          <w:sz w:val="24"/>
          <w:szCs w:val="24"/>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lang w:val="en-US" w:eastAsia="zh-CN"/>
          <w14:textFill>
            <w14:solidFill>
              <w14:schemeClr w14:val="tx1"/>
            </w14:solidFill>
          </w14:textFill>
        </w:rPr>
        <w:instrText xml:space="preserve"> ADDIN NE.Ref.{892E61A3-A16D-4C91-94CF-7B20A066BC3D}</w:instrText>
      </w:r>
      <w:r>
        <w:rPr>
          <w:rFonts w:hint="default" w:ascii="Times New Roman" w:hAnsi="Times New Roman" w:cs="Times New Roman"/>
          <w:color w:val="000000" w:themeColor="text1"/>
          <w:sz w:val="24"/>
          <w:szCs w:val="24"/>
          <w:lang w:val="en-US" w:eastAsia="zh-CN"/>
          <w14:textFill>
            <w14:solidFill>
              <w14:schemeClr w14:val="tx1"/>
            </w14:solidFill>
          </w14:textFill>
        </w:rPr>
        <w:fldChar w:fldCharType="separate"/>
      </w:r>
      <w:r>
        <w:rPr>
          <w:rFonts w:hint="eastAsia" w:ascii="宋体" w:hAnsi="宋体"/>
          <w:color w:val="080000"/>
          <w:sz w:val="21"/>
          <w:szCs w:val="24"/>
        </w:rPr>
        <w:t>[3, 4]</w:t>
      </w:r>
      <w:r>
        <w:rPr>
          <w:rFonts w:hint="default" w:ascii="Times New Roman" w:hAnsi="Times New Roman"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膝关节骨性关节炎（knee osteoarthritis，KOA）是OA类型中最常见的病症，</w:t>
      </w:r>
      <w:r>
        <w:rPr>
          <w:rFonts w:hint="eastAsia"/>
          <w:color w:val="000000" w:themeColor="text1"/>
          <w:sz w:val="24"/>
          <w:szCs w:val="24"/>
          <w:lang w:val="en-US" w:eastAsia="zh-CN"/>
          <w14:textFill>
            <w14:solidFill>
              <w14:schemeClr w14:val="tx1"/>
            </w14:solidFill>
          </w14:textFill>
        </w:rPr>
        <w:t>临床表现为进行性的膝关节疼痛、肿胀、僵硬以及活动受限，是由于软骨基质的合成与分解代谢失衡，从而导致的关节软骨破坏</w:t>
      </w:r>
      <w:r>
        <w:rPr>
          <w:rFonts w:hint="eastAsia"/>
          <w:color w:val="000000" w:themeColor="text1"/>
          <w:sz w:val="24"/>
          <w:szCs w:val="24"/>
          <w:lang w:val="en-US" w:eastAsia="zh-CN"/>
          <w14:textFill>
            <w14:solidFill>
              <w14:schemeClr w14:val="tx1"/>
            </w14:solidFill>
          </w14:textFill>
        </w:rPr>
        <w:fldChar w:fldCharType="begin"/>
      </w:r>
      <w:r>
        <w:rPr>
          <w:rFonts w:hint="eastAsia"/>
          <w:color w:val="000000" w:themeColor="text1"/>
          <w:sz w:val="24"/>
          <w:szCs w:val="24"/>
          <w:lang w:val="en-US" w:eastAsia="zh-CN"/>
          <w14:textFill>
            <w14:solidFill>
              <w14:schemeClr w14:val="tx1"/>
            </w14:solidFill>
          </w14:textFill>
        </w:rPr>
        <w:instrText xml:space="preserve"> ADDIN NE.Ref.{75660337-E7CD-40CA-8364-B20563BC2581}</w:instrText>
      </w:r>
      <w:r>
        <w:rPr>
          <w:rFonts w:hint="eastAsia"/>
          <w:color w:val="000000" w:themeColor="text1"/>
          <w:sz w:val="24"/>
          <w:szCs w:val="24"/>
          <w:lang w:val="en-US" w:eastAsia="zh-CN"/>
          <w14:textFill>
            <w14:solidFill>
              <w14:schemeClr w14:val="tx1"/>
            </w14:solidFill>
          </w14:textFill>
        </w:rPr>
        <w:fldChar w:fldCharType="separate"/>
      </w:r>
      <w:r>
        <w:rPr>
          <w:rFonts w:hint="eastAsia" w:ascii="宋体" w:hAnsi="宋体"/>
          <w:color w:val="080000"/>
          <w:sz w:val="21"/>
          <w:szCs w:val="24"/>
        </w:rPr>
        <w:t>[5, 6]</w:t>
      </w:r>
      <w:r>
        <w:rPr>
          <w:rFonts w:hint="eastAsia"/>
          <w:color w:val="000000" w:themeColor="text1"/>
          <w:sz w:val="24"/>
          <w:szCs w:val="24"/>
          <w:lang w:val="en-US" w:eastAsia="zh-CN"/>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；特别是，因外伤或高强度的工作出现滑膜炎、半月板损伤、软骨损伤等自行服药没有及时就诊，延误了最佳的诊治时间使病程延长</w:t>
      </w:r>
      <w:r>
        <w:rPr>
          <w:rFonts w:hint="eastAsia"/>
          <w:color w:val="000000" w:themeColor="text1"/>
          <w:sz w:val="24"/>
          <w:szCs w:val="24"/>
          <w:lang w:val="en-US" w:eastAsia="zh-CN"/>
          <w14:textFill>
            <w14:solidFill>
              <w14:schemeClr w14:val="tx1"/>
            </w14:solidFill>
          </w14:textFill>
        </w:rPr>
        <w:fldChar w:fldCharType="begin"/>
      </w:r>
      <w:r>
        <w:rPr>
          <w:rFonts w:hint="eastAsia"/>
          <w:color w:val="000000" w:themeColor="text1"/>
          <w:sz w:val="24"/>
          <w:szCs w:val="24"/>
          <w:lang w:val="en-US" w:eastAsia="zh-CN"/>
          <w14:textFill>
            <w14:solidFill>
              <w14:schemeClr w14:val="tx1"/>
            </w14:solidFill>
          </w14:textFill>
        </w:rPr>
        <w:instrText xml:space="preserve"> ADDIN NE.Ref.{FF7956CA-1ADD-4C7C-A9FD-699CBB08EC51}</w:instrText>
      </w:r>
      <w:r>
        <w:rPr>
          <w:rFonts w:hint="eastAsia"/>
          <w:color w:val="000000" w:themeColor="text1"/>
          <w:sz w:val="24"/>
          <w:szCs w:val="24"/>
          <w:lang w:val="en-US" w:eastAsia="zh-CN"/>
          <w14:textFill>
            <w14:solidFill>
              <w14:schemeClr w14:val="tx1"/>
            </w14:solidFill>
          </w14:textFill>
        </w:rPr>
        <w:fldChar w:fldCharType="separate"/>
      </w:r>
      <w:r>
        <w:rPr>
          <w:rFonts w:hint="eastAsia" w:ascii="宋体" w:hAnsi="宋体"/>
          <w:color w:val="080000"/>
          <w:sz w:val="21"/>
          <w:szCs w:val="24"/>
        </w:rPr>
        <w:t>[7-9]</w:t>
      </w:r>
      <w:r>
        <w:rPr>
          <w:rFonts w:hint="eastAsia"/>
          <w:color w:val="000000" w:themeColor="text1"/>
          <w:sz w:val="24"/>
          <w:szCs w:val="24"/>
          <w:lang w:val="en-US" w:eastAsia="zh-CN"/>
          <w14:textFill>
            <w14:solidFill>
              <w14:schemeClr w14:val="tx1"/>
            </w14:solidFill>
          </w14:textFill>
        </w:rPr>
        <w:fldChar w:fldCharType="end"/>
      </w:r>
      <w:r>
        <w:rPr>
          <w:rFonts w:hint="eastAsia"/>
          <w:color w:val="000000" w:themeColor="text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目前</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临床治疗KOA的</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主要手段包括</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保守治疗和</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手术治疗</w:t>
      </w:r>
      <w:bookmarkEnd w:id="1"/>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instrText xml:space="preserve"> ADDIN  EN.CITE &lt;EndNote&gt;&lt;Cite&gt;&lt;Author&gt;Lin&lt;/Author&gt;&lt;Year&gt;2020&lt;/Year&gt;&lt;RecNum&gt;263&lt;/RecNum&gt;&lt;DisplayText&gt;[3]&lt;/DisplayText&gt;&lt;record&gt;&lt;rec-number&gt;263&lt;/rec-number&gt;&lt;foreign-keys&gt;&lt;key app="EN" db-id="pzp20vf005wavfe0araxd9dm0xdd2fsxparf" timestamp="1614846243"&gt;263&lt;/key&gt;&lt;/foreign-keys&gt;&lt;ref-type name="Journal Article"&gt;17&lt;/ref-type&gt;&lt;contributors&gt;&lt;authors&gt;&lt;author&gt;Lin, L&lt;/author&gt;&lt;author&gt;Cheng, K&lt;/author&gt;&lt;author&gt;Tan, MT&lt;/author&gt;&lt;author&gt;Zhao, L&lt;/author&gt;&lt;author&gt;Huang, Z&lt;/author&gt;&lt;author&gt;Yao, C&lt;/author&gt;&lt;author&gt;Wu, F&lt;/author&gt;&lt;author&gt;Zhang, H&lt;/author&gt;&lt;author&gt;Shen, X&lt;/author&gt;&lt;/authors&gt;&lt;/contributors&gt;&lt;titles&gt;&lt;title&gt;Comparison of the effects of 10.6-μm infrared laser and traditional moxibustion in the treatment of knee osteoarthritis&lt;/title&gt;&lt;secondary-title&gt;Lasers in medical science&lt;/secondary-title&gt;&lt;/titles&gt;&lt;periodical&gt;&lt;full-title&gt;Lasers in medical science&lt;/full-title&gt;&lt;/periodical&gt;&lt;pages&gt;823-832&lt;/pages&gt;&lt;volume&gt;35&lt;/volume&gt;&lt;number&gt;4&lt;/number&gt;&lt;dates&gt;&lt;year&gt;2020&lt;/year&gt;&lt;/dates&gt;&lt;accession-num&gt;31446581&lt;/accession-num&gt;&lt;label&gt;2.342&lt;/label&gt;&lt;urls&gt;&lt;/urls&gt;&lt;electronic-resource-num&gt;10.1007/s10103-019-02863-9&lt;/electronic-resource-num&gt;&lt;/record&gt;&lt;/Cite&gt;&lt;/EndNote&gt;</w:instrTex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，保守治疗包括运动治疗、矫形治疗、使用镇痛药或非甾体抗炎药物等</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NE.Ref.{3852A738-3932-49AB-8FAD-A47CD021FCEB}</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[10-12]</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。目前，</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全膝关节置换术治疗</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KOA效果</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显著，</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但手术费用较高、</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出院后</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患者</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跌倒的风险大</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NE.Ref.{11B6DB7C-BA92-48CA-BA00-90CDA743BBA7}</w:instrTex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[13]</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vertAlign w:val="baseline"/>
          <w:lang w:val="en-US" w:eastAsia="zh-CN"/>
          <w14:textFill>
            <w14:solidFill>
              <w14:schemeClr w14:val="tx1"/>
            </w14:solidFill>
          </w14:textFill>
        </w:rPr>
        <w:t>、甚至后期</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人工关节可能</w:t>
      </w:r>
      <w:bookmarkStart w:id="3" w:name="OLE_LINK26"/>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需要翻修</w:t>
      </w:r>
      <w:bookmarkEnd w:id="3"/>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NE.Ref.{AC59875B-603C-4F3E-A336-9430B70A2707}</w:instrTex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[14]</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vertAlign w:val="baseline"/>
          <w:lang w:val="en-US" w:eastAsia="zh-CN"/>
          <w14:textFill>
            <w14:solidFill>
              <w14:schemeClr w14:val="tx1"/>
            </w14:solidFill>
          </w14:textFill>
        </w:rPr>
        <w:t>等</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导致KOA手术治疗具有一定的局限性。因此，开发新的、安全高效的方案对治疗KOA来说至关重要。近年来，为满足针对治疗KOA的需要，临床上使用富血小板血浆（Platelet-rich plasma，PRP）</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NE.Ref.{42CCCFC2-D7EF-4C79-B4BD-BDB38572FCC2}</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[15, 16]</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以及血小板来源的细胞外囊泡</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NE.Ref.{5CBE51A3-489E-4877-A599-1BE9BC731EE0}</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[17]</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（extracellular vesicles, PEVs）治疗KOA取得了一定的治疗效果。</w:t>
      </w:r>
    </w:p>
    <w:p>
      <w:pPr>
        <w:spacing w:line="360" w:lineRule="auto"/>
        <w:ind w:firstLine="480" w:firstLineChars="200"/>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富血小板血浆（Platelet-rich plasma，PRP）含有丰富的血小板，其数目</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约为</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全血</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的</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3倍</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，血小板在维持体内平衡和组织修复</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NE.Ref.{20E0D75E-03C5-4285-B944-D9A6ADE01298}</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[18]</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中起关键作用。</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血小板</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被激活后会释放</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大量的生长因子</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促进各种组织修复与再生、参与调节免疫系统，特别是多种炎症过程，影响正常的白细胞生物学功能和炎症信号</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NE.Ref.{7CEA14B7-351D-471F-A739-6EE0B1B5E118}</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[19]</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。有文献表明膝关节腔内注射</w:t>
      </w:r>
      <w:r>
        <w:rPr>
          <w:rFonts w:hint="default" w:ascii="Times New Roman" w:hAnsi="Times New Roman" w:cs="Times New Roman"/>
          <w:color w:val="000000" w:themeColor="text1"/>
          <w:sz w:val="24"/>
          <w:szCs w:val="24"/>
          <w14:textFill>
            <w14:solidFill>
              <w14:schemeClr w14:val="tx1"/>
            </w14:solidFill>
          </w14:textFill>
        </w:rPr>
        <w:t>纯富血小板血浆</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（Pure platelet-rich plasma；P-PRP）或者生理盐水6个月后，注射P-PRP的患者关节液中TNF-</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α</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和IL-1</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β</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水平较低。术后60个月，注射P-PRP的胫股关节软骨体积平均减少1171 mm</w:t>
      </w:r>
      <w:r>
        <w:rPr>
          <w:rFonts w:hint="eastAsia" w:ascii="Times New Roman" w:hAnsi="Times New Roman" w:cs="Times New Roman"/>
          <w:color w:val="000000" w:themeColor="text1"/>
          <w:sz w:val="24"/>
          <w:szCs w:val="24"/>
          <w:highlight w:val="none"/>
          <w:shd w:val="clear" w:color="auto" w:fill="FFFFFF"/>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，仅注射生理盐水的患者胫股关节软骨体积平均减少2311 mm</w:t>
      </w:r>
      <w:r>
        <w:rPr>
          <w:rFonts w:hint="eastAsia" w:ascii="Times New Roman" w:hAnsi="Times New Roman" w:cs="Times New Roman"/>
          <w:color w:val="000000" w:themeColor="text1"/>
          <w:sz w:val="24"/>
          <w:szCs w:val="24"/>
          <w:highlight w:val="none"/>
          <w:shd w:val="clear" w:color="auto" w:fill="FFFFFF"/>
          <w:vertAlign w:val="superscript"/>
          <w:lang w:val="en-US" w:eastAsia="zh-CN"/>
          <w14:textFill>
            <w14:solidFill>
              <w14:schemeClr w14:val="tx1"/>
            </w14:solidFill>
          </w14:textFill>
        </w:rPr>
        <w:t>3</w:t>
      </w:r>
      <w:r>
        <w:rPr>
          <w:rFonts w:hint="eastAsia" w:ascii="Times New Roman" w:hAnsi="Times New Roman" w:cs="Times New Roman"/>
          <w:color w:val="000000" w:themeColor="text1"/>
          <w:sz w:val="24"/>
          <w:szCs w:val="24"/>
          <w:highlight w:val="none"/>
          <w:shd w:val="clear" w:color="auto" w:fill="FFFFFF"/>
          <w:vertAlign w:val="superscript"/>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vertAlign w:val="superscript"/>
          <w:lang w:val="en-US" w:eastAsia="zh-CN"/>
          <w14:textFill>
            <w14:solidFill>
              <w14:schemeClr w14:val="tx1"/>
            </w14:solidFill>
          </w14:textFill>
        </w:rPr>
        <w:instrText xml:space="preserve"> ADDIN NE.Ref.{D92B4E04-4382-460A-841F-64FF82C0AA6E}</w:instrText>
      </w:r>
      <w:r>
        <w:rPr>
          <w:rFonts w:hint="eastAsia" w:ascii="Times New Roman" w:hAnsi="Times New Roman" w:cs="Times New Roman"/>
          <w:color w:val="000000" w:themeColor="text1"/>
          <w:sz w:val="24"/>
          <w:szCs w:val="24"/>
          <w:highlight w:val="none"/>
          <w:shd w:val="clear" w:color="auto" w:fill="FFFFFF"/>
          <w:vertAlign w:val="superscript"/>
          <w:lang w:val="en-US" w:eastAsia="zh-CN"/>
          <w14:textFill>
            <w14:solidFill>
              <w14:schemeClr w14:val="tx1"/>
            </w14:solidFill>
          </w14:textFill>
        </w:rPr>
        <w:fldChar w:fldCharType="separate"/>
      </w:r>
      <w:r>
        <w:rPr>
          <w:rFonts w:hint="eastAsia" w:ascii="宋体" w:hAnsi="宋体"/>
          <w:color w:val="080000"/>
          <w:sz w:val="21"/>
          <w:szCs w:val="24"/>
        </w:rPr>
        <w:t>[20]</w:t>
      </w:r>
      <w:r>
        <w:rPr>
          <w:rFonts w:hint="eastAsia" w:ascii="Times New Roman" w:hAnsi="Times New Roman" w:cs="Times New Roman"/>
          <w:color w:val="000000" w:themeColor="text1"/>
          <w:sz w:val="24"/>
          <w:szCs w:val="24"/>
          <w:highlight w:val="none"/>
          <w:shd w:val="clear" w:color="auto" w:fill="FFFFFF"/>
          <w:vertAlign w:val="superscript"/>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；PRP联合透明质酸治疗KOA显著降低VAS，这种治疗方法有助于减轻轻/中度KOA患者的疼痛，且在改善膝关节活动能力和功能方面效果更好</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NE.Ref.{33400D31-7C56-45B8-9CC5-D469F94304F2}</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[21]</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。PRP在临床上针对骨性疾病具有较好的治疗效果；且不同种类的PRP治疗效果不尽相同。</w:t>
      </w:r>
    </w:p>
    <w:p>
      <w:pPr>
        <w:spacing w:line="360" w:lineRule="auto"/>
        <w:ind w:firstLine="480" w:firstLineChars="200"/>
        <w:rPr>
          <w:rFonts w:hint="eastAsia" w:ascii="Times New Roman" w:hAnsi="Times New Roman"/>
          <w:color w:val="000000" w:themeColor="text1"/>
          <w:sz w:val="24"/>
          <w:szCs w:val="24"/>
          <w:lang w:val="en-US" w:eastAsia="zh-CN"/>
          <w14:textFill>
            <w14:solidFill>
              <w14:schemeClr w14:val="tx1"/>
            </w14:solidFill>
          </w14:textFill>
        </w:rPr>
      </w:pP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细胞外囊泡（extracellular vesicles, EVs）是一种由细胞分泌到细胞外的双膜闭合囊泡，包括脱落微囊泡(microvesicles，MVs；50 nm-1000 nm</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 xml:space="preserve"> in diameter</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 xml:space="preserve">)、外泌体(exosomes，Exos；30-150 nm </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in diameter</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)和凋亡小体(apoptotic bodies；100 nm-5000 nm</w:t>
      </w:r>
      <w:r>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 xml:space="preserve"> in diamete</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)三种类型</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NE.Ref.{A3045E20-42F5-436A-A392-E34867B32E6D}</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[22-24]</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；EVs携带脂质、蛋白质和RNA等多种具有生物学功能活性分子，广泛参与细胞间信号传递，在作为治疗性分子载体方面具有巨大潜力</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NE.Ref.{D9CC4C9F-C15A-4F08-B24C-BDD4E249FBE0}</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[25-27]</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。有研究表明，星形胶质细胞来源的EVs能够促进脑缺血后血管新生，对脑缺血后损伤的神经元具有保护作用</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NE.Ref.{BD2A3DD3-856F-4916-992A-F7BAB138B0A4}</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[28]</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；Faruk等学者认为间充质干细胞来源EVs促进细胞的修复能力</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NE.Ref.{FC8D8CD2-934F-4272-91A9-9B7D21BCB02D}</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[29]</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。此外，</w:t>
      </w:r>
      <w:r>
        <w:rPr>
          <w:rFonts w:hint="eastAsia" w:ascii="Times New Roman" w:hAnsi="Times New Roman" w:cs="Times New Roman"/>
          <w:color w:val="000000" w:themeColor="text1"/>
          <w:kern w:val="2"/>
          <w:sz w:val="24"/>
          <w:szCs w:val="24"/>
          <w:shd w:val="clear" w:color="auto" w:fill="FFFFFF"/>
          <w:lang w:bidi="ar-SA"/>
          <w14:textFill>
            <w14:solidFill>
              <w14:schemeClr w14:val="tx1"/>
            </w14:solidFill>
          </w14:textFill>
        </w:rPr>
        <w:t>血小板被激活后</w:t>
      </w:r>
      <w:r>
        <w:rPr>
          <w:rFonts w:hint="eastAsia" w:ascii="Times New Roman" w:hAnsi="Times New Roman" w:eastAsia="宋体" w:cs="Times New Roman"/>
          <w:i w:val="0"/>
          <w:iCs w:val="0"/>
          <w:caps w:val="0"/>
          <w:color w:val="000000" w:themeColor="text1"/>
          <w:spacing w:val="0"/>
          <w:kern w:val="2"/>
          <w:sz w:val="24"/>
          <w:szCs w:val="24"/>
          <w:shd w:val="clear" w:color="auto" w:fill="auto"/>
          <w:lang w:bidi="ar-SA"/>
          <w14:textFill>
            <w14:solidFill>
              <w14:schemeClr w14:val="tx1"/>
            </w14:solidFill>
          </w14:textFill>
        </w:rPr>
        <w:t>分泌颗粒内容物从细胞表面脱落</w:t>
      </w:r>
      <w:r>
        <w:rPr>
          <w:rFonts w:hint="eastAsia" w:ascii="Times New Roman" w:hAnsi="Times New Roman" w:cs="Times New Roman"/>
          <w:i w:val="0"/>
          <w:iCs w:val="0"/>
          <w:caps w:val="0"/>
          <w:color w:val="000000" w:themeColor="text1"/>
          <w:spacing w:val="0"/>
          <w:kern w:val="2"/>
          <w:sz w:val="24"/>
          <w:szCs w:val="24"/>
          <w:shd w:val="clear" w:color="auto" w:fill="auto"/>
          <w:lang w:val="en-US" w:eastAsia="zh-CN" w:bidi="ar-SA"/>
          <w14:textFill>
            <w14:solidFill>
              <w14:schemeClr w14:val="tx1"/>
            </w14:solidFill>
          </w14:textFill>
        </w:rPr>
        <w:t>并</w:t>
      </w:r>
      <w:r>
        <w:rPr>
          <w:rFonts w:hint="eastAsia" w:ascii="Times New Roman" w:hAnsi="Times New Roman" w:cs="Times New Roman"/>
          <w:color w:val="000000" w:themeColor="text1"/>
          <w:kern w:val="2"/>
          <w:sz w:val="24"/>
          <w:szCs w:val="24"/>
          <w:shd w:val="clear" w:color="auto" w:fill="FFFFFF"/>
          <w:lang w:bidi="ar-SA"/>
          <w14:textFill>
            <w14:solidFill>
              <w14:schemeClr w14:val="tx1"/>
            </w14:solidFill>
          </w14:textFill>
        </w:rPr>
        <w:t>释放</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PEVs</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，可能影响凝血、免疫反应、炎症、血管生成、伤口愈合、</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组织修复</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和癌变</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等</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各种重要的生理和病理功能</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instrText xml:space="preserve"> ADDIN NE.Ref.{AC5619E4-BFDE-491C-A45A-6EDF6859F0E4}</w:instrTex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fldChar w:fldCharType="separate"/>
      </w:r>
      <w:r>
        <w:rPr>
          <w:rFonts w:hint="eastAsia" w:ascii="宋体" w:hAnsi="宋体"/>
          <w:color w:val="080000"/>
          <w:sz w:val="21"/>
          <w:szCs w:val="24"/>
        </w:rPr>
        <w:t>[30-32]</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fldChar w:fldCharType="end"/>
      </w:r>
      <w:r>
        <w:rPr>
          <w:rFonts w:hint="eastAsia" w:ascii="Times New Roman" w:hAnsi="Times New Roman" w:cs="Times New Roman"/>
          <w:color w:val="000000" w:themeColor="text1"/>
          <w:kern w:val="2"/>
          <w:sz w:val="24"/>
          <w:szCs w:val="24"/>
          <w:shd w:val="clear" w:color="auto" w:fill="FFFFFF"/>
          <w:vertAlign w:val="baseline"/>
          <w:lang w:val="en-US" w:eastAsia="zh-CN" w:bidi="ar-SA"/>
          <w14:textFill>
            <w14:solidFill>
              <w14:schemeClr w14:val="tx1"/>
            </w14:solidFill>
          </w14:textFill>
        </w:rPr>
        <w:t>。</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Tao等报道</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PEVs</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参与调节信号转导，是PRP的</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高效</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替代品，也是药物</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或</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其他分子（mRNA、miRNA和lncRNA）</w:t>
      </w:r>
      <w:r>
        <w:rPr>
          <w:rFonts w:hint="eastAsia" w:ascii="Times New Roman" w:hAnsi="Times New Roman"/>
          <w:color w:val="000000" w:themeColor="text1"/>
          <w:sz w:val="24"/>
          <w:szCs w:val="24"/>
          <w:lang w:eastAsia="zh-CN"/>
          <w14:textFill>
            <w14:solidFill>
              <w14:schemeClr w14:val="tx1"/>
            </w14:solidFill>
          </w14:textFill>
        </w:rPr>
        <w:t>给药</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t>的潜在载体</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instrText xml:space="preserve"> ADDIN NE.Ref.{FC8EF89A-C2EF-42AE-B4C4-4D803CF07107}</w:instrTex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fldChar w:fldCharType="separate"/>
      </w:r>
      <w:r>
        <w:rPr>
          <w:rFonts w:hint="eastAsia" w:ascii="宋体" w:hAnsi="宋体"/>
          <w:color w:val="080000"/>
          <w:sz w:val="21"/>
          <w:szCs w:val="24"/>
        </w:rPr>
        <w:t>[33]</w:t>
      </w:r>
      <w:r>
        <w:rPr>
          <w:rFonts w:hint="eastAsia" w:ascii="Times New Roman" w:hAnsi="Times New Roman" w:cs="Times New Roman"/>
          <w:color w:val="000000" w:themeColor="text1"/>
          <w:kern w:val="2"/>
          <w:sz w:val="24"/>
          <w:szCs w:val="24"/>
          <w:shd w:val="clear" w:color="auto" w:fill="FFFFFF"/>
          <w:lang w:eastAsia="zh-CN" w:bidi="ar-SA"/>
          <w14:textFill>
            <w14:solidFill>
              <w14:schemeClr w14:val="tx1"/>
            </w14:solidFill>
          </w14:textFill>
        </w:rPr>
        <w:fldChar w:fldCharType="end"/>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；这些研究显示，</w:t>
      </w:r>
      <w:r>
        <w:rPr>
          <w:rFonts w:hint="eastAsia" w:ascii="Times New Roman" w:hAnsi="Times New Roman"/>
          <w:color w:val="000000" w:themeColor="text1"/>
          <w:sz w:val="24"/>
          <w:szCs w:val="24"/>
          <w:lang w:eastAsia="zh-CN"/>
          <w14:textFill>
            <w14:solidFill>
              <w14:schemeClr w14:val="tx1"/>
            </w14:solidFill>
          </w14:textFill>
        </w:rPr>
        <w:t>在调节许多疾病的细胞活性</w:t>
      </w:r>
      <w:r>
        <w:rPr>
          <w:rFonts w:hint="eastAsia" w:ascii="Times New Roman" w:hAnsi="Times New Roman"/>
          <w:color w:val="000000" w:themeColor="text1"/>
          <w:sz w:val="24"/>
          <w:szCs w:val="24"/>
          <w:lang w:val="en-US" w:eastAsia="zh-CN"/>
          <w14:textFill>
            <w14:solidFill>
              <w14:schemeClr w14:val="tx1"/>
            </w14:solidFill>
          </w14:textFill>
        </w:rPr>
        <w:t>时，</w:t>
      </w:r>
      <w:r>
        <w:rPr>
          <w:rFonts w:hint="eastAsia" w:ascii="Times New Roman" w:hAnsi="Times New Roman"/>
          <w:color w:val="000000" w:themeColor="text1"/>
          <w:sz w:val="24"/>
          <w:szCs w:val="24"/>
          <w:lang w:eastAsia="zh-CN"/>
          <w14:textFill>
            <w14:solidFill>
              <w14:schemeClr w14:val="tx1"/>
            </w14:solidFill>
          </w14:textFill>
        </w:rPr>
        <w:t>PEVs</w:t>
      </w:r>
      <w:r>
        <w:rPr>
          <w:rFonts w:hint="eastAsia" w:ascii="Times New Roman" w:hAnsi="Times New Roman"/>
          <w:color w:val="000000" w:themeColor="text1"/>
          <w:sz w:val="24"/>
          <w:szCs w:val="24"/>
          <w:lang w:val="en-US" w:eastAsia="zh-CN"/>
          <w14:textFill>
            <w14:solidFill>
              <w14:schemeClr w14:val="tx1"/>
            </w14:solidFill>
          </w14:textFill>
        </w:rPr>
        <w:t>是一种较优的</w:t>
      </w:r>
      <w:r>
        <w:rPr>
          <w:rFonts w:hint="eastAsia" w:ascii="Times New Roman" w:hAnsi="Times New Roman"/>
          <w:color w:val="000000" w:themeColor="text1"/>
          <w:sz w:val="24"/>
          <w:szCs w:val="24"/>
          <w:lang w:eastAsia="zh-CN"/>
          <w14:textFill>
            <w14:solidFill>
              <w14:schemeClr w14:val="tx1"/>
            </w14:solidFill>
          </w14:textFill>
        </w:rPr>
        <w:t>选择。</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highlight w:val="red"/>
          <w14:textFill>
            <w14:solidFill>
              <w14:schemeClr w14:val="tx1"/>
            </w14:solidFill>
          </w14:textFill>
        </w:rPr>
      </w:pPr>
    </w:p>
    <w:p>
      <w:pPr>
        <w:keepNext w:val="0"/>
        <w:keepLines w:val="0"/>
        <w:widowControl/>
        <w:suppressLineNumbers w:val="0"/>
        <w:spacing w:line="360" w:lineRule="auto"/>
        <w:jc w:val="left"/>
        <w:rPr>
          <w:rFonts w:hint="default"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t>、PEVs的制备及分类</w:t>
      </w:r>
    </w:p>
    <w:p>
      <w:pPr>
        <w:keepNext w:val="0"/>
        <w:keepLines w:val="0"/>
        <w:widowControl/>
        <w:suppressLineNumbers w:val="0"/>
        <w:spacing w:line="360" w:lineRule="auto"/>
        <w:ind w:firstLine="480" w:firstLineChars="200"/>
        <w:jc w:val="both"/>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根据</w:t>
      </w:r>
      <w:r>
        <w:rPr>
          <w:rFonts w:hint="default" w:ascii="Times New Roman" w:hAnsi="Times New Roman" w:cs="Times New Roman"/>
          <w:color w:val="000000" w:themeColor="text1"/>
          <w:sz w:val="24"/>
          <w:szCs w:val="24"/>
          <w:lang w:val="en-US" w:eastAsia="zh-CN"/>
          <w14:textFill>
            <w14:solidFill>
              <w14:schemeClr w14:val="tx1"/>
            </w14:solidFill>
          </w14:textFill>
        </w:rPr>
        <w:t>血液成分</w:t>
      </w:r>
      <w:r>
        <w:rPr>
          <w:rFonts w:hint="default" w:ascii="Times New Roman" w:hAnsi="Times New Roman" w:cs="Times New Roman"/>
          <w:color w:val="000000" w:themeColor="text1"/>
          <w:sz w:val="24"/>
          <w:szCs w:val="24"/>
          <w14:textFill>
            <w14:solidFill>
              <w14:schemeClr w14:val="tx1"/>
            </w14:solidFill>
          </w14:textFill>
        </w:rPr>
        <w:t>不同</w:t>
      </w:r>
      <w:r>
        <w:rPr>
          <w:rFonts w:hint="eastAsia" w:ascii="Times New Roman" w:hAnsi="Times New Roman" w:cs="Times New Roman"/>
          <w:color w:val="000000" w:themeColor="text1"/>
          <w:sz w:val="24"/>
          <w:szCs w:val="24"/>
          <w:lang w:val="en-US" w:eastAsia="zh-CN"/>
          <w14:textFill>
            <w14:solidFill>
              <w14:schemeClr w14:val="tx1"/>
            </w14:solidFill>
          </w14:textFill>
        </w:rPr>
        <w:t>进行</w:t>
      </w:r>
      <w:r>
        <w:rPr>
          <w:rFonts w:hint="default" w:ascii="Times New Roman" w:hAnsi="Times New Roman" w:cs="Times New Roman"/>
          <w:color w:val="000000" w:themeColor="text1"/>
          <w:sz w:val="24"/>
          <w:szCs w:val="24"/>
          <w14:textFill>
            <w14:solidFill>
              <w14:schemeClr w14:val="tx1"/>
            </w14:solidFill>
          </w14:textFill>
        </w:rPr>
        <w:t>细胞密度</w:t>
      </w:r>
      <w:r>
        <w:rPr>
          <w:rFonts w:hint="default" w:ascii="Times New Roman" w:hAnsi="Times New Roman" w:cs="Times New Roman"/>
          <w:color w:val="000000" w:themeColor="text1"/>
          <w:sz w:val="24"/>
          <w:szCs w:val="24"/>
          <w:lang w:val="en-US" w:eastAsia="zh-CN"/>
          <w14:textFill>
            <w14:solidFill>
              <w14:schemeClr w14:val="tx1"/>
            </w14:solidFill>
          </w14:textFill>
        </w:rPr>
        <w:t>离心</w:t>
      </w:r>
      <w:r>
        <w:rPr>
          <w:rFonts w:hint="default" w:ascii="Times New Roman" w:hAnsi="Times New Roman" w:cs="Times New Roman"/>
          <w:color w:val="000000" w:themeColor="text1"/>
          <w:sz w:val="24"/>
          <w:szCs w:val="24"/>
          <w14:textFill>
            <w14:solidFill>
              <w14:schemeClr w14:val="tx1"/>
            </w14:solidFill>
          </w14:textFill>
        </w:rPr>
        <w:t>，从浓缩装置中</w:t>
      </w:r>
      <w:r>
        <w:rPr>
          <w:rFonts w:hint="default" w:ascii="Times New Roman" w:hAnsi="Times New Roman" w:cs="Times New Roman"/>
          <w:color w:val="000000" w:themeColor="text1"/>
          <w:sz w:val="24"/>
          <w:szCs w:val="24"/>
          <w:lang w:val="en-US" w:eastAsia="zh-CN"/>
          <w14:textFill>
            <w14:solidFill>
              <w14:schemeClr w14:val="tx1"/>
            </w14:solidFill>
          </w14:textFill>
        </w:rPr>
        <w:t>分离</w:t>
      </w:r>
      <w:r>
        <w:rPr>
          <w:rFonts w:hint="eastAsia" w:ascii="Times New Roman" w:hAnsi="Times New Roman" w:cs="Times New Roman"/>
          <w:color w:val="000000" w:themeColor="text1"/>
          <w:sz w:val="24"/>
          <w:szCs w:val="24"/>
          <w:lang w:val="en-US" w:eastAsia="zh-CN"/>
          <w14:textFill>
            <w14:solidFill>
              <w14:schemeClr w14:val="tx1"/>
            </w14:solidFill>
          </w14:textFill>
        </w:rPr>
        <w:t>出</w:t>
      </w:r>
      <w:r>
        <w:rPr>
          <w:rFonts w:hint="default" w:ascii="Times New Roman" w:hAnsi="Times New Roman" w:cs="Times New Roman"/>
          <w:color w:val="000000" w:themeColor="text1"/>
          <w:sz w:val="24"/>
          <w:szCs w:val="24"/>
          <w14:textFill>
            <w14:solidFill>
              <w14:schemeClr w14:val="tx1"/>
            </w14:solidFill>
          </w14:textFill>
        </w:rPr>
        <w:t>PRP</w:t>
      </w:r>
      <w:r>
        <w:rPr>
          <w:rFonts w:hint="eastAsia"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正常血液中血小板的含量为</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1</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25</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highlight w:val="none"/>
          <w:shd w:val="clear" w:color="auto" w:fill="FFFFFF"/>
          <w:vertAlign w:val="superscript"/>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/L~3</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50</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×10</w:t>
      </w:r>
      <w:r>
        <w:rPr>
          <w:rFonts w:hint="default" w:ascii="Times New Roman" w:hAnsi="Times New Roman" w:eastAsia="宋体" w:cs="Times New Roman"/>
          <w:color w:val="000000" w:themeColor="text1"/>
          <w:sz w:val="24"/>
          <w:szCs w:val="24"/>
          <w:highlight w:val="none"/>
          <w:shd w:val="clear" w:color="auto" w:fill="FFFFFF"/>
          <w:vertAlign w:val="superscript"/>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/L，离</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心后的PRP血小板浓度</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是全血的3倍左右</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血小板所含的</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生长因子浓度</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相应</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增加</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；临床上多使用血液成分分离机和一次性使用单采单采血液成分分离器进行采集PRP。某些因素的刺激下，血小板被激活后会分泌释放PVEs等物质，</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Aatonen等总结了</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PVEs</w:t>
      </w:r>
      <w:r>
        <w:rPr>
          <w:rFonts w:hint="eastAsia" w:ascii="Times New Roman" w:hAnsi="Times New Roman" w:cs="Times New Roman"/>
          <w:color w:val="000000" w:themeColor="text1"/>
          <w:sz w:val="24"/>
          <w:szCs w:val="24"/>
          <w:lang w:val="en-US" w:eastAsia="zh-CN"/>
          <w14:textFill>
            <w14:solidFill>
              <w14:schemeClr w14:val="tx1"/>
            </w14:solidFill>
          </w14:textFill>
        </w:rPr>
        <w:t>的分离过程可分为4个关键步骤：第一步，从全血中提取富血小板血浆；第二步，从PRP中进一步分离血小板；第三步，激活血小板，诱导EVs释放；第四步，通过差速离心法分离EVs</w:t>
      </w:r>
      <w:r>
        <w:rPr>
          <w:rFonts w:hint="eastAsia" w:ascii="Times New Roman" w:hAnsi="Times New Roman" w:cs="Times New Roman"/>
          <w:color w:val="000000" w:themeColor="text1"/>
          <w:sz w:val="24"/>
          <w:szCs w:val="24"/>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lang w:val="en-US" w:eastAsia="zh-CN"/>
          <w14:textFill>
            <w14:solidFill>
              <w14:schemeClr w14:val="tx1"/>
            </w14:solidFill>
          </w14:textFill>
        </w:rPr>
        <w:instrText xml:space="preserve"> ADDIN NE.Ref.{3C308A6B-8B77-451D-BD8D-7A31D5CD405C}</w:instrText>
      </w:r>
      <w:r>
        <w:rPr>
          <w:rFonts w:hint="eastAsia" w:ascii="Times New Roman" w:hAnsi="Times New Roman" w:cs="Times New Roman"/>
          <w:color w:val="000000" w:themeColor="text1"/>
          <w:sz w:val="24"/>
          <w:szCs w:val="24"/>
          <w:lang w:val="en-US" w:eastAsia="zh-CN"/>
          <w14:textFill>
            <w14:solidFill>
              <w14:schemeClr w14:val="tx1"/>
            </w14:solidFill>
          </w14:textFill>
        </w:rPr>
        <w:fldChar w:fldCharType="separate"/>
      </w:r>
      <w:r>
        <w:rPr>
          <w:rFonts w:hint="eastAsia" w:ascii="宋体" w:hAnsi="宋体"/>
          <w:color w:val="080000"/>
          <w:sz w:val="21"/>
          <w:szCs w:val="24"/>
        </w:rPr>
        <w:t>[34]</w:t>
      </w:r>
      <w:r>
        <w:rPr>
          <w:rFonts w:hint="eastAsia" w:ascii="Times New Roman" w:hAnsi="Times New Roman"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w:t>
      </w:r>
      <w:r>
        <w:rPr>
          <w:rFonts w:hint="default" w:ascii="Times New Roman" w:hAnsi="Times New Roman" w:cs="Times New Roman"/>
          <w:color w:val="000000" w:themeColor="text1"/>
          <w:sz w:val="24"/>
          <w:szCs w:val="24"/>
          <w14:textFill>
            <w14:solidFill>
              <w14:schemeClr w14:val="tx1"/>
            </w14:solidFill>
          </w14:textFill>
        </w:rPr>
        <w:t>PRP</w:t>
      </w:r>
      <w:r>
        <w:rPr>
          <w:rFonts w:hint="default" w:ascii="Times New Roman" w:hAnsi="Times New Roman" w:cs="Times New Roman"/>
          <w:color w:val="000000" w:themeColor="text1"/>
          <w:sz w:val="24"/>
          <w:szCs w:val="24"/>
          <w:lang w:val="en-US" w:eastAsia="zh-CN"/>
          <w14:textFill>
            <w14:solidFill>
              <w14:schemeClr w14:val="tx1"/>
            </w14:solidFill>
          </w14:textFill>
        </w:rPr>
        <w:t>根据</w:t>
      </w:r>
      <w:r>
        <w:rPr>
          <w:rFonts w:hint="default" w:ascii="Times New Roman" w:hAnsi="Times New Roman" w:cs="Times New Roman"/>
          <w:color w:val="000000" w:themeColor="text1"/>
          <w:sz w:val="24"/>
          <w:szCs w:val="24"/>
          <w14:textFill>
            <w14:solidFill>
              <w14:schemeClr w14:val="tx1"/>
            </w14:solidFill>
          </w14:textFill>
        </w:rPr>
        <w:t>血小板、白细胞和纤维蛋白含量</w:t>
      </w:r>
      <w:r>
        <w:rPr>
          <w:rFonts w:hint="default" w:ascii="Times New Roman" w:hAnsi="Times New Roman" w:cs="Times New Roman"/>
          <w:color w:val="000000" w:themeColor="text1"/>
          <w:sz w:val="24"/>
          <w:szCs w:val="24"/>
          <w:lang w:eastAsia="zh-CN"/>
          <w14:textFill>
            <w14:solidFill>
              <w14:schemeClr w14:val="tx1"/>
            </w14:solidFill>
          </w14:textFill>
        </w:rPr>
        <w:t>的不同</w:t>
      </w:r>
      <w:r>
        <w:rPr>
          <w:rFonts w:hint="default" w:ascii="Times New Roman" w:hAnsi="Times New Roman" w:cs="Times New Roman"/>
          <w:color w:val="000000" w:themeColor="text1"/>
          <w:sz w:val="24"/>
          <w:szCs w:val="24"/>
          <w14:textFill>
            <w14:solidFill>
              <w14:schemeClr w14:val="tx1"/>
            </w14:solidFill>
          </w14:textFill>
        </w:rPr>
        <w:t>分为纯富血小板血浆(P-PRP)、富白细胞和富血小板血浆(L-PRP)、纯富血小板纤维蛋白(P-PRF)、富含白细胞和血小板的纤维蛋白(L-PRF)</w:t>
      </w:r>
      <w:r>
        <w:rPr>
          <w:rFonts w:hint="eastAsia" w:ascii="Times New Roman" w:hAnsi="Times New Roman" w:cs="Times New Roman"/>
          <w:color w:val="000000" w:themeColor="text1"/>
          <w:sz w:val="24"/>
          <w:szCs w:val="24"/>
          <w:lang w:val="en-US" w:eastAsia="zh-CN"/>
          <w14:textFill>
            <w14:solidFill>
              <w14:schemeClr w14:val="tx1"/>
            </w14:solidFill>
          </w14:textFill>
        </w:rPr>
        <w:t>等</w:t>
      </w:r>
      <w:r>
        <w:rPr>
          <w:rFonts w:hint="eastAsia" w:ascii="Times New Roman" w:hAnsi="Times New Roman" w:cs="Times New Roman"/>
          <w:color w:val="000000" w:themeColor="text1"/>
          <w:sz w:val="24"/>
          <w:szCs w:val="24"/>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lang w:val="en-US" w:eastAsia="zh-CN"/>
          <w14:textFill>
            <w14:solidFill>
              <w14:schemeClr w14:val="tx1"/>
            </w14:solidFill>
          </w14:textFill>
        </w:rPr>
        <w:instrText xml:space="preserve"> ADDIN NE.Ref.{E25FC378-4505-4038-9D7A-73EF3C914362}</w:instrText>
      </w:r>
      <w:r>
        <w:rPr>
          <w:rFonts w:hint="eastAsia" w:ascii="Times New Roman" w:hAnsi="Times New Roman" w:cs="Times New Roman"/>
          <w:color w:val="000000" w:themeColor="text1"/>
          <w:sz w:val="24"/>
          <w:szCs w:val="24"/>
          <w:lang w:val="en-US" w:eastAsia="zh-CN"/>
          <w14:textFill>
            <w14:solidFill>
              <w14:schemeClr w14:val="tx1"/>
            </w14:solidFill>
          </w14:textFill>
        </w:rPr>
        <w:fldChar w:fldCharType="separate"/>
      </w:r>
      <w:r>
        <w:rPr>
          <w:rFonts w:hint="eastAsia" w:ascii="宋体" w:hAnsi="宋体"/>
          <w:color w:val="080000"/>
          <w:sz w:val="21"/>
          <w:szCs w:val="24"/>
        </w:rPr>
        <w:t>[34-36]</w:t>
      </w:r>
      <w:r>
        <w:rPr>
          <w:rFonts w:hint="eastAsia" w:ascii="Times New Roman" w:hAnsi="Times New Roman" w:cs="Times New Roman"/>
          <w:color w:val="000000" w:themeColor="text1"/>
          <w:sz w:val="24"/>
          <w:szCs w:val="24"/>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在这里，我们提供了</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PRP、VEs的分类简述</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NE.Ref.{CC3DEA92-7DBC-4EF3-872C-28672B0F4EBE}</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[20, 37, 38]</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同时，</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我们</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还</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提供了</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制备PRP、PVEs</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的简要</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流程图。</w:t>
      </w:r>
    </w:p>
    <w:p>
      <w:pPr>
        <w:keepNext w:val="0"/>
        <w:keepLines w:val="0"/>
        <w:widowControl/>
        <w:suppressLineNumbers w:val="0"/>
        <w:spacing w:line="360" w:lineRule="auto"/>
        <w:ind w:firstLine="480" w:firstLineChars="200"/>
        <w:jc w:val="both"/>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同时，</w:t>
      </w:r>
      <w:r>
        <w:rPr>
          <w:rFonts w:hint="eastAsia" w:cs="Times New Roman"/>
          <w:color w:val="000000" w:themeColor="text1"/>
          <w:sz w:val="24"/>
          <w:szCs w:val="24"/>
          <w:lang w:val="en-US" w:eastAsia="zh-CN"/>
          <w14:textFill>
            <w14:solidFill>
              <w14:schemeClr w14:val="tx1"/>
            </w14:solidFill>
          </w14:textFill>
        </w:rPr>
        <w:t>根据</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的来源不同分为</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自体PRP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、同种异体</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、脐带血PRP；使</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用不同类型的PRP可以对疾病进行更精细化的治疗，并取得更好的疗效</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NE.Ref.{91400C34-FC7D-4D98-A91A-7486FD33E7DE}</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[39, 40]</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。近来有研究表明，使用同种异体PRP或脐带血PRP治疗骨关节炎等肌肉骨骼疾病取得了一定的成效</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NE.Ref.{35C856F7-BA0F-4CF5-BCE8-22F87EAE704B}</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[41, 42]</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；特别是使用同种异体PRP治疗KOA效果显著，Anitua等认为使用自体PRP治疗KOA的效果略胜一筹</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NE.Ref.{02C0894C-7039-406C-B3E2-1B3A50CB4C2A}</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[43, 44]</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。然而，</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对于需要大量输血、糖尿病导致的难愈性创面、新生儿和婴儿、老年人、免疫功能低下或虚弱、血液疾病和癌症等患者难以使用自体PRP治疗</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NE.Ref.{831CE027-1A99-41AD-9D32-39BB29436977}</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[45]</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auto"/>
          <w:vertAlign w:val="baseline"/>
          <w:lang w:val="en-US" w:eastAsia="zh-CN"/>
          <w14:textFill>
            <w14:solidFill>
              <w14:schemeClr w14:val="tx1"/>
            </w14:solidFill>
          </w14:textFill>
        </w:rPr>
        <w:t>，使用</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同种异体PRP和脐带血PRP治疗这些疾病是临床亟需解决的难点和热点。因此，</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需要对PRP的分子机制和功能进行全面了解，有助于研发出安全高效、费用低廉的同种异体PRP以及</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脐带血</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PRP用于临床治疗疾病，减轻患者的经济负担。</w:t>
      </w:r>
      <w:r>
        <w:rPr>
          <w:rFonts w:hint="eastAsia" w:ascii="Times New Roman" w:hAnsi="Times New Roman" w:cs="Times New Roman"/>
          <w:color w:val="000000" w:themeColor="text1"/>
          <w:sz w:val="24"/>
          <w:szCs w:val="24"/>
          <w:highlight w:val="none"/>
          <w:shd w:val="clear" w:color="auto" w:fill="auto"/>
          <w:lang w:val="en-US" w:eastAsia="zh-CN"/>
          <w14:textFill>
            <w14:solidFill>
              <w14:schemeClr w14:val="tx1"/>
            </w14:solidFill>
          </w14:textFill>
        </w:rPr>
        <w:t>值得注意的是</w:t>
      </w:r>
      <w:r>
        <w:rPr>
          <w:rFonts w:hint="default" w:ascii="Times New Roman" w:hAnsi="Times New Roman" w:cs="Times New Roman"/>
          <w:color w:val="000000" w:themeColor="text1"/>
          <w:sz w:val="24"/>
          <w:szCs w:val="24"/>
          <w:highlight w:val="none"/>
          <w:shd w:val="clear" w:color="auto" w:fill="auto"/>
          <w:lang w:val="en-US" w:eastAsia="zh-CN"/>
          <w14:textFill>
            <w14:solidFill>
              <w14:schemeClr w14:val="tx1"/>
            </w14:solidFill>
          </w14:textFill>
        </w:rPr>
        <w:t>，分类标准</w:t>
      </w:r>
      <w:r>
        <w:rPr>
          <w:rFonts w:hint="eastAsia" w:ascii="Times New Roman" w:hAnsi="Times New Roman" w:cs="Times New Roman"/>
          <w:color w:val="000000" w:themeColor="text1"/>
          <w:sz w:val="24"/>
          <w:szCs w:val="24"/>
          <w:highlight w:val="none"/>
          <w:shd w:val="clear" w:color="auto" w:fill="auto"/>
          <w:lang w:val="en-US" w:eastAsia="zh-CN"/>
          <w14:textFill>
            <w14:solidFill>
              <w14:schemeClr w14:val="tx1"/>
            </w14:solidFill>
          </w14:textFill>
        </w:rPr>
        <w:t>尚</w:t>
      </w:r>
      <w:r>
        <w:rPr>
          <w:rFonts w:hint="default" w:ascii="Times New Roman" w:hAnsi="Times New Roman" w:cs="Times New Roman"/>
          <w:color w:val="000000" w:themeColor="text1"/>
          <w:sz w:val="24"/>
          <w:szCs w:val="24"/>
          <w:highlight w:val="none"/>
          <w:shd w:val="clear" w:color="auto" w:fill="auto"/>
          <w:lang w:val="en-US" w:eastAsia="zh-CN"/>
          <w14:textFill>
            <w14:solidFill>
              <w14:schemeClr w14:val="tx1"/>
            </w14:solidFill>
          </w14:textFill>
        </w:rPr>
        <w:t>未给出</w:t>
      </w:r>
      <w:r>
        <w:rPr>
          <w:rFonts w:hint="default" w:ascii="Times New Roman" w:hAnsi="Times New Roman" w:cs="Times New Roman"/>
          <w:color w:val="000000" w:themeColor="text1"/>
          <w:sz w:val="24"/>
          <w:szCs w:val="24"/>
          <w:highlight w:val="none"/>
          <w14:textFill>
            <w14:solidFill>
              <w14:schemeClr w14:val="tx1"/>
            </w14:solidFill>
          </w14:textFill>
        </w:rPr>
        <w:t>剂量依赖效应的数据，血小板浓缩物中的</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血小板数量、</w:t>
      </w:r>
      <w:r>
        <w:rPr>
          <w:rFonts w:hint="default" w:ascii="Times New Roman" w:hAnsi="Times New Roman" w:cs="Times New Roman"/>
          <w:color w:val="000000" w:themeColor="text1"/>
          <w:sz w:val="24"/>
          <w:szCs w:val="24"/>
          <w:highlight w:val="none"/>
          <w14:textFill>
            <w14:solidFill>
              <w14:schemeClr w14:val="tx1"/>
            </w14:solidFill>
          </w14:textFill>
        </w:rPr>
        <w:t>纤维蛋白和白细胞含量</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尚</w:t>
      </w:r>
      <w:r>
        <w:rPr>
          <w:rFonts w:hint="default" w:ascii="Times New Roman" w:hAnsi="Times New Roman" w:cs="Times New Roman"/>
          <w:color w:val="000000" w:themeColor="text1"/>
          <w:sz w:val="24"/>
          <w:szCs w:val="24"/>
          <w:highlight w:val="none"/>
          <w:shd w:val="clear" w:color="auto" w:fill="auto"/>
          <w:lang w:val="en-US" w:eastAsia="zh-CN"/>
          <w14:textFill>
            <w14:solidFill>
              <w14:schemeClr w14:val="tx1"/>
            </w14:solidFill>
          </w14:textFill>
        </w:rPr>
        <w:t>未明确，需</w:t>
      </w:r>
      <w:r>
        <w:rPr>
          <w:rFonts w:hint="default" w:ascii="Times New Roman" w:hAnsi="Times New Roman" w:cs="Times New Roman"/>
          <w:color w:val="000000" w:themeColor="text1"/>
          <w:sz w:val="24"/>
          <w:szCs w:val="24"/>
          <w:highlight w:val="none"/>
          <w14:textFill>
            <w14:solidFill>
              <w14:schemeClr w14:val="tx1"/>
            </w14:solidFill>
          </w14:textFill>
        </w:rPr>
        <w:t>进一步研究</w:t>
      </w:r>
      <w:r>
        <w:rPr>
          <w:rFonts w:hint="default" w:ascii="Times New Roman" w:hAnsi="Times New Roman" w:cs="Times New Roman"/>
          <w:color w:val="000000" w:themeColor="text1"/>
          <w:sz w:val="24"/>
          <w:szCs w:val="24"/>
          <w:highlight w:val="none"/>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lang w:eastAsia="zh-CN"/>
          <w14:textFill>
            <w14:solidFill>
              <w14:schemeClr w14:val="tx1"/>
            </w14:solidFill>
          </w14:textFill>
        </w:rPr>
        <w:instrText xml:space="preserve"> ADDIN NE.Ref.{937D42B3-FC15-4629-BD41-22A762E478E6}</w:instrText>
      </w:r>
      <w:r>
        <w:rPr>
          <w:rFonts w:hint="default" w:ascii="Times New Roman" w:hAnsi="Times New Roman" w:cs="Times New Roman"/>
          <w:color w:val="000000" w:themeColor="text1"/>
          <w:sz w:val="24"/>
          <w:szCs w:val="24"/>
          <w:highlight w:val="none"/>
          <w14:textFill>
            <w14:solidFill>
              <w14:schemeClr w14:val="tx1"/>
            </w14:solidFill>
          </w14:textFill>
        </w:rPr>
        <w:fldChar w:fldCharType="separate"/>
      </w:r>
      <w:r>
        <w:rPr>
          <w:rFonts w:hint="eastAsia" w:ascii="宋体" w:hAnsi="宋体"/>
          <w:color w:val="080000"/>
          <w:sz w:val="21"/>
          <w:szCs w:val="24"/>
        </w:rPr>
        <w:t>[36, 46]</w:t>
      </w:r>
      <w:r>
        <w:rPr>
          <w:rFonts w:hint="default" w:ascii="Times New Roman" w:hAnsi="Times New Roman" w:cs="Times New Roman"/>
          <w:color w:val="000000" w:themeColor="text1"/>
          <w:sz w:val="24"/>
          <w:szCs w:val="24"/>
          <w:highlight w:val="none"/>
          <w14:textFill>
            <w14:solidFill>
              <w14:schemeClr w14:val="tx1"/>
            </w14:solidFill>
          </w14:textFill>
        </w:rPr>
        <w:fldChar w:fldCharType="end"/>
      </w:r>
      <w:r>
        <w:rPr>
          <w:rFonts w:hint="default" w:ascii="Times New Roman" w:hAnsi="Times New Roman" w:cs="Times New Roman"/>
          <w:color w:val="000000" w:themeColor="text1"/>
          <w:sz w:val="24"/>
          <w:szCs w:val="24"/>
          <w:highlight w:val="none"/>
          <w14:textFill>
            <w14:solidFill>
              <w14:schemeClr w14:val="tx1"/>
            </w14:solidFill>
          </w14:textFill>
        </w:rPr>
        <w:t>。</w:t>
      </w:r>
    </w:p>
    <w:p>
      <w:pPr>
        <w:keepNext w:val="0"/>
        <w:keepLines w:val="0"/>
        <w:widowControl/>
        <w:suppressLineNumbers w:val="0"/>
        <w:spacing w:line="360" w:lineRule="auto"/>
        <w:jc w:val="both"/>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keepNext w:val="0"/>
        <w:keepLines w:val="0"/>
        <w:widowControl/>
        <w:suppressLineNumbers w:val="0"/>
        <w:spacing w:line="360" w:lineRule="auto"/>
        <w:jc w:val="both"/>
        <w:rPr>
          <w:rFonts w:hint="default" w:ascii="Times New Roman" w:hAnsi="Times New Roman" w:eastAsia="宋体" w:cs="Times New Roman"/>
          <w:b/>
          <w:bCs/>
          <w:color w:val="000000" w:themeColor="text1"/>
          <w:sz w:val="24"/>
          <w:szCs w:val="24"/>
          <w:highlight w:val="none"/>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highlight w:val="none"/>
          <w:shd w:val="clear" w:color="auto" w:fill="FFFFFF"/>
          <w:lang w:val="en-US" w:eastAsia="zh-CN"/>
          <w14:textFill>
            <w14:solidFill>
              <w14:schemeClr w14:val="tx1"/>
            </w14:solidFill>
          </w14:textFill>
        </w:rPr>
        <w:t>PRP</w:t>
      </w:r>
      <w:r>
        <w:rPr>
          <w:rFonts w:hint="eastAsia" w:ascii="Times New Roman" w:hAnsi="Times New Roman" w:cs="Times New Roman"/>
          <w:b/>
          <w:bCs/>
          <w:color w:val="000000" w:themeColor="text1"/>
          <w:sz w:val="24"/>
          <w:szCs w:val="24"/>
          <w:highlight w:val="none"/>
          <w:shd w:val="clear" w:color="auto" w:fill="FFFFFF"/>
          <w:lang w:val="en-US" w:eastAsia="zh-CN"/>
          <w14:textFill>
            <w14:solidFill>
              <w14:schemeClr w14:val="tx1"/>
            </w14:solidFill>
          </w14:textFill>
        </w:rPr>
        <w:t>、PEVs的</w:t>
      </w:r>
      <w:r>
        <w:rPr>
          <w:rFonts w:hint="default" w:ascii="Times New Roman" w:hAnsi="Times New Roman" w:eastAsia="宋体" w:cs="Times New Roman"/>
          <w:b/>
          <w:bCs/>
          <w:color w:val="000000" w:themeColor="text1"/>
          <w:sz w:val="24"/>
          <w:szCs w:val="24"/>
          <w:highlight w:val="none"/>
          <w:shd w:val="clear" w:color="auto" w:fill="FFFFFF"/>
          <w:lang w:val="en-US" w:eastAsia="zh-CN"/>
          <w14:textFill>
            <w14:solidFill>
              <w14:schemeClr w14:val="tx1"/>
            </w14:solidFill>
          </w14:textFill>
        </w:rPr>
        <w:t>生物学特性</w:t>
      </w:r>
    </w:p>
    <w:p>
      <w:pPr>
        <w:keepNext w:val="0"/>
        <w:keepLines w:val="0"/>
        <w:widowControl/>
        <w:suppressLineNumbers w:val="0"/>
        <w:spacing w:line="360" w:lineRule="auto"/>
        <w:jc w:val="both"/>
        <w:rPr>
          <w:rFonts w:hint="default"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pPr>
      <w:r>
        <w:rPr>
          <w:rFonts w:hint="default"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t>的</w:t>
      </w:r>
      <w:r>
        <w:rPr>
          <w:rFonts w:hint="default"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t>生物学特性</w:t>
      </w:r>
    </w:p>
    <w:p>
      <w:pPr>
        <w:keepNext w:val="0"/>
        <w:keepLines w:val="0"/>
        <w:widowControl/>
        <w:suppressLineNumbers w:val="0"/>
        <w:spacing w:line="360" w:lineRule="auto"/>
        <w:ind w:firstLine="480" w:firstLineChars="200"/>
        <w:jc w:val="both"/>
        <w:rPr>
          <w:rFonts w:hint="default"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中富含地</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生长因子与软骨修复密切相关</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，如</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PDGF</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可调节胶原、蛋白多糖的分泌和合成，促进软骨细胞的增殖</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VEGF可调节血管的生成，促进慢性损伤修复和软骨内成骨</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等。</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PRP的生物学特性为其在组织损伤修复中的应用提供了理论基础</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，有文献表明</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PRP的组成成分存在个体差异，在</w:t>
      </w:r>
      <w:r>
        <w:rPr>
          <w:rFonts w:hint="eastAsia" w:ascii="Times New Roman" w:hAnsi="Times New Roman" w:cs="Times New Roman"/>
          <w:color w:val="000000" w:themeColor="text1"/>
          <w:sz w:val="24"/>
          <w:szCs w:val="24"/>
          <w:shd w:val="clear" w:color="auto" w:fill="FFFFFF"/>
          <w14:textFill>
            <w14:solidFill>
              <w14:schemeClr w14:val="tx1"/>
            </w14:solidFill>
          </w14:textFill>
        </w:rPr>
        <w:t>男性PRP中细胞因子</w:t>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14:textFill>
            <w14:solidFill>
              <w14:schemeClr w14:val="tx1"/>
            </w14:solidFill>
          </w14:textFill>
        </w:rPr>
        <w:t>IL-1</w:t>
      </w:r>
      <w:r>
        <w:rPr>
          <w:rFonts w:hint="default" w:ascii="Times New Roman" w:hAnsi="Times New Roman" w:cs="Times New Roman"/>
          <w:color w:val="000000" w:themeColor="text1"/>
          <w:sz w:val="24"/>
          <w:szCs w:val="24"/>
          <w:shd w:val="clear" w:color="auto" w:fill="FFFFFF"/>
          <w14:textFill>
            <w14:solidFill>
              <w14:schemeClr w14:val="tx1"/>
            </w14:solidFill>
          </w14:textFill>
        </w:rPr>
        <w:t>β</w:t>
      </w:r>
      <w:r>
        <w:rPr>
          <w:rFonts w:hint="eastAsia" w:ascii="Times New Roman" w:hAnsi="Times New Roman" w:cs="Times New Roman"/>
          <w:color w:val="000000" w:themeColor="text1"/>
          <w:sz w:val="24"/>
          <w:szCs w:val="24"/>
          <w:shd w:val="clear" w:color="auto" w:fill="FFFFFF"/>
          <w14:textFill>
            <w14:solidFill>
              <w14:schemeClr w14:val="tx1"/>
            </w14:solidFill>
          </w14:textFill>
        </w:rPr>
        <w:t>、IRAP、TNF-</w:t>
      </w:r>
      <w:r>
        <w:rPr>
          <w:rFonts w:hint="default" w:ascii="Times New Roman" w:hAnsi="Times New Roman" w:eastAsia="宋体" w:cs="Times New Roman"/>
          <w:color w:val="000000" w:themeColor="text1"/>
          <w:sz w:val="24"/>
          <w:szCs w:val="24"/>
          <w:shd w:val="clear" w:color="auto" w:fill="FFFFFF"/>
          <w14:textFill>
            <w14:solidFill>
              <w14:schemeClr w14:val="tx1"/>
            </w14:solidFill>
          </w14:textFill>
        </w:rPr>
        <w:t>α</w:t>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14:textFill>
            <w14:solidFill>
              <w14:schemeClr w14:val="tx1"/>
            </w14:solidFill>
          </w14:textFill>
        </w:rPr>
        <w:t>和生长因子</w:t>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14:textFill>
            <w14:solidFill>
              <w14:schemeClr w14:val="tx1"/>
            </w14:solidFill>
          </w14:textFill>
        </w:rPr>
        <w:t>PDGF、VEGF和TGF-</w:t>
      </w:r>
      <w:r>
        <w:rPr>
          <w:rFonts w:hint="default" w:ascii="Times New Roman" w:hAnsi="Times New Roman" w:cs="Times New Roman"/>
          <w:color w:val="000000" w:themeColor="text1"/>
          <w:sz w:val="24"/>
          <w:szCs w:val="24"/>
          <w:shd w:val="clear" w:color="auto" w:fill="FFFFFF"/>
          <w14:textFill>
            <w14:solidFill>
              <w14:schemeClr w14:val="tx1"/>
            </w14:solidFill>
          </w14:textFill>
        </w:rPr>
        <w:t>β</w:t>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14:textFill>
            <w14:solidFill>
              <w14:schemeClr w14:val="tx1"/>
            </w14:solidFill>
          </w14:textFill>
        </w:rPr>
        <w:t>含</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量比女性</w:t>
      </w:r>
      <w:r>
        <w:rPr>
          <w:rFonts w:hint="eastAsia" w:ascii="Times New Roman" w:hAnsi="Times New Roman" w:cs="Times New Roman"/>
          <w:color w:val="000000" w:themeColor="text1"/>
          <w:sz w:val="24"/>
          <w:szCs w:val="24"/>
          <w:shd w:val="clear" w:color="auto" w:fill="FFFFFF"/>
          <w14:textFill>
            <w14:solidFill>
              <w14:schemeClr w14:val="tx1"/>
            </w14:solidFill>
          </w14:textFill>
        </w:rPr>
        <w:t>高</w:t>
      </w:r>
      <w:r>
        <w:rPr>
          <w:rFonts w:hint="eastAsia" w:ascii="Times New Roman" w:hAnsi="Times New Roman" w:cs="Times New Roman"/>
          <w:color w:val="000000" w:themeColor="text1"/>
          <w:sz w:val="24"/>
          <w:szCs w:val="24"/>
          <w:shd w:val="clear" w:color="auto" w:fill="FFFFFF"/>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eastAsia="zh-CN"/>
          <w14:textFill>
            <w14:solidFill>
              <w14:schemeClr w14:val="tx1"/>
            </w14:solidFill>
          </w14:textFill>
        </w:rPr>
        <w:instrText xml:space="preserve"> ADDIN NE.Ref.{A5A3B8FD-5F06-471B-9209-2249E3AF0ED2}</w:instrText>
      </w:r>
      <w:r>
        <w:rPr>
          <w:rFonts w:hint="eastAsia" w:ascii="Times New Roman" w:hAnsi="Times New Roman" w:cs="Times New Roman"/>
          <w:color w:val="000000" w:themeColor="text1"/>
          <w:sz w:val="24"/>
          <w:szCs w:val="24"/>
          <w:shd w:val="clear" w:color="auto" w:fill="FFFFFF"/>
          <w14:textFill>
            <w14:solidFill>
              <w14:schemeClr w14:val="tx1"/>
            </w14:solidFill>
          </w14:textFill>
        </w:rPr>
        <w:fldChar w:fldCharType="separate"/>
      </w:r>
      <w:r>
        <w:rPr>
          <w:rFonts w:hint="eastAsia" w:ascii="宋体" w:hAnsi="宋体"/>
          <w:color w:val="080000"/>
          <w:sz w:val="21"/>
          <w:szCs w:val="24"/>
        </w:rPr>
        <w:t>[47]</w:t>
      </w:r>
      <w:r>
        <w:rPr>
          <w:rFonts w:hint="eastAsia" w:ascii="Times New Roman" w:hAnsi="Times New Roman" w:cs="Times New Roman"/>
          <w:color w:val="000000" w:themeColor="text1"/>
          <w:sz w:val="24"/>
          <w:szCs w:val="24"/>
          <w:shd w:val="clear" w:color="auto" w:fill="FFFFFF"/>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auto"/>
          <w:vertAlign w:val="baseline"/>
          <w:lang w:val="en-US" w:eastAsia="zh-CN"/>
          <w14:textFill>
            <w14:solidFill>
              <w14:schemeClr w14:val="tx1"/>
            </w14:solidFill>
          </w14:textFill>
        </w:rPr>
        <w:t>；</w:t>
      </w:r>
      <w:r>
        <w:rPr>
          <w:rFonts w:hint="eastAsia" w:ascii="Times New Roman" w:hAnsi="Times New Roman" w:cs="Times New Roman"/>
          <w:color w:val="000000" w:themeColor="text1"/>
          <w:sz w:val="24"/>
          <w:szCs w:val="24"/>
          <w:highlight w:val="none"/>
          <w:shd w:val="clear" w:color="auto" w:fill="auto"/>
          <w:vertAlign w:val="baseline"/>
          <w:lang w:val="en-US" w:eastAsia="zh-CN"/>
          <w14:textFill>
            <w14:solidFill>
              <w14:schemeClr w14:val="tx1"/>
            </w14:solidFill>
          </w14:textFill>
        </w:rPr>
        <w:t>Ng and Murphy等人</w:t>
      </w:r>
      <w:r>
        <w:rPr>
          <w:rFonts w:hint="eastAsia" w:ascii="Times New Roman" w:hAnsi="Times New Roman" w:cs="Times New Roman"/>
          <w:color w:val="000000" w:themeColor="text1"/>
          <w:sz w:val="24"/>
          <w:szCs w:val="24"/>
          <w:shd w:val="clear" w:color="auto" w:fill="auto"/>
          <w:vertAlign w:val="baseline"/>
          <w:lang w:val="en-US" w:eastAsia="zh-CN"/>
          <w14:textFill>
            <w14:solidFill>
              <w14:schemeClr w14:val="tx1"/>
            </w14:solidFill>
          </w14:textFill>
        </w:rPr>
        <w:t>认为：</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PDGF和FGF在MSCs的增殖和分化中伴有重要角色</w:t>
      </w:r>
      <w:r>
        <w:rPr>
          <w:rFonts w:hint="eastAsia" w:ascii="Times New Roman" w:hAnsi="Times New Roman" w:cs="Times New Roman"/>
          <w:color w:val="000000" w:themeColor="text1"/>
          <w:sz w:val="24"/>
          <w:szCs w:val="24"/>
          <w:highlight w:val="none"/>
          <w:shd w:val="clear" w:color="auto" w:fill="FFFFFF"/>
          <w:vertAlign w:val="baseline"/>
          <w:lang w:val="en-US" w:eastAsia="zh-CN"/>
          <w14:textFill>
            <w14:solidFill>
              <w14:schemeClr w14:val="tx1"/>
            </w14:solidFill>
          </w14:textFill>
        </w:rPr>
        <w:t>，并且</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脐带血PRP中PDGF和FGF含量多于外周血PRP</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NE.Ref.{E17BC179-A823-4FE5-A4DF-94FE9879C7D4}</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[48, 49]</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b/>
          <w:bCs/>
          <w:color w:val="000000" w:themeColor="text1"/>
          <w:sz w:val="24"/>
          <w:szCs w:val="24"/>
          <w:highlight w:val="none"/>
          <w:shd w:val="clear" w:color="auto" w:fill="FFFFFF"/>
          <w:lang w:val="en-US" w:eastAsia="zh-CN"/>
          <w14:textFill>
            <w14:solidFill>
              <w14:schemeClr w14:val="tx1"/>
            </w14:solidFill>
          </w14:textFill>
        </w:rPr>
        <w:t>。</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总的来说，使用PRP治疗骨关节炎等肌肉骨骼疾病是可行的，但需要对PRP的分子机制和功能进行深入了解，有助于开发一种高效安全的PRP，特别是脐带血PRP。</w:t>
      </w:r>
    </w:p>
    <w:p>
      <w:pPr>
        <w:keepNext w:val="0"/>
        <w:keepLines w:val="0"/>
        <w:widowControl/>
        <w:suppressLineNumbers w:val="0"/>
        <w:spacing w:line="360" w:lineRule="auto"/>
        <w:jc w:val="both"/>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pPr>
      <w:r>
        <w:rPr>
          <w:rFonts w:hint="eastAsia" w:ascii="Times New Roman" w:hAnsi="Times New Roman" w:cs="Times New Roman"/>
          <w:b/>
          <w:bCs/>
          <w:color w:val="000000" w:themeColor="text1"/>
          <w:sz w:val="24"/>
          <w:szCs w:val="24"/>
          <w:highlight w:val="none"/>
          <w:shd w:val="clear" w:color="auto" w:fill="FFFFFF"/>
          <w:lang w:val="en-US" w:eastAsia="zh-CN"/>
          <w14:textFill>
            <w14:solidFill>
              <w14:schemeClr w14:val="tx1"/>
            </w14:solidFill>
          </w14:textFill>
        </w:rPr>
        <w:t>PEVs的</w:t>
      </w:r>
      <w:r>
        <w:rPr>
          <w:rFonts w:hint="default" w:ascii="Times New Roman" w:hAnsi="Times New Roman" w:eastAsia="宋体" w:cs="Times New Roman"/>
          <w:b/>
          <w:bCs/>
          <w:color w:val="000000" w:themeColor="text1"/>
          <w:sz w:val="24"/>
          <w:szCs w:val="24"/>
          <w:highlight w:val="none"/>
          <w:shd w:val="clear" w:color="auto" w:fill="FFFFFF"/>
          <w:lang w:val="en-US" w:eastAsia="zh-CN"/>
          <w14:textFill>
            <w14:solidFill>
              <w14:schemeClr w14:val="tx1"/>
            </w14:solidFill>
          </w14:textFill>
        </w:rPr>
        <w:t>特性</w:t>
      </w:r>
      <w:r>
        <w:rPr>
          <w:rFonts w:hint="eastAsia" w:ascii="Times New Roman" w:hAnsi="Times New Roman" w:cs="Times New Roman"/>
          <w:b/>
          <w:bCs/>
          <w:color w:val="000000" w:themeColor="text1"/>
          <w:sz w:val="24"/>
          <w:szCs w:val="24"/>
          <w:highlight w:val="none"/>
          <w:shd w:val="clear" w:color="auto" w:fill="FFFFFF"/>
          <w:lang w:val="en-US" w:eastAsia="zh-CN"/>
          <w14:textFill>
            <w14:solidFill>
              <w14:schemeClr w14:val="tx1"/>
            </w14:solidFill>
          </w14:textFill>
        </w:rPr>
        <w:t>分析</w:t>
      </w:r>
    </w:p>
    <w:p>
      <w:pPr>
        <w:keepNext w:val="0"/>
        <w:keepLines w:val="0"/>
        <w:widowControl/>
        <w:suppressLineNumbers w:val="0"/>
        <w:spacing w:line="360" w:lineRule="auto"/>
        <w:ind w:firstLine="480" w:firstLineChars="200"/>
        <w:jc w:val="both"/>
        <w:rPr>
          <w:rFonts w:hint="eastAsia" w:ascii="Times New Roman" w:hAnsi="Times New Roman" w:cs="Times New Roman"/>
          <w:color w:val="000000" w:themeColor="text1"/>
          <w:sz w:val="24"/>
          <w:szCs w:val="24"/>
          <w:highlight w:val="red"/>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最初</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研究</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表明存在膜碎片或来源于活化血小板的"富脂颗粒"，</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被称</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为"血小板粉尘"，现在被认为是PEVs，具有促凝活性</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当血小板附着在血管壁上时，PEVs被释放</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NE.Ref.{79FAB474-E5FB-412C-A177-BBA930E5A06C}</w:instrTex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[50, 51]</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现研究表面</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Vs</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是血小板</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在</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各种激活刺激产生的膜结构的颗粒混合物</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循环中的PEVs数量较大约占血液来源</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EV</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总量的</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一半以上。</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在zeta电位上带负电荷，表面有阴离子磷脂、细胞源性抗原、细胞因子和基质金属蛋白酶，内部含有mRNA和microRNA</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NE.Ref.{882BA6CD-E987-4E4C-927D-4AED9D10217A}</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[30]</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表面存在CD31、CD41、CD42a、P-selectin、PF4和GPIIb/IIIa等潜在的标记物</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NE.Ref.{1BF92700-A0B6-47DA-A659-E57A7915EA5E}</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[33]</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p>
    <w:p>
      <w:pPr>
        <w:keepNext w:val="0"/>
        <w:keepLines w:val="0"/>
        <w:widowControl/>
        <w:suppressLineNumbers w:val="0"/>
        <w:spacing w:line="360" w:lineRule="auto"/>
        <w:ind w:firstLine="480" w:firstLineChars="200"/>
        <w:jc w:val="both"/>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pPr>
    </w:p>
    <w:p>
      <w:pPr>
        <w:keepNext w:val="0"/>
        <w:keepLines w:val="0"/>
        <w:widowControl/>
        <w:suppressLineNumbers w:val="0"/>
        <w:spacing w:line="360" w:lineRule="auto"/>
        <w:jc w:val="both"/>
        <w:rPr>
          <w:rFonts w:hint="eastAsia"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t>PRP在KOA治疗中的应用</w:t>
      </w:r>
    </w:p>
    <w:p>
      <w:pPr>
        <w:keepNext w:val="0"/>
        <w:keepLines w:val="0"/>
        <w:pageBreakBefore w:val="0"/>
        <w:widowControl/>
        <w:suppressLineNumbers w:val="0"/>
        <w:kinsoku/>
        <w:wordWrap/>
        <w:overflowPunct/>
        <w:topLinePunct w:val="0"/>
        <w:bidi w:val="0"/>
        <w:adjustRightInd/>
        <w:snapToGrid/>
        <w:spacing w:line="360" w:lineRule="auto"/>
        <w:ind w:firstLine="480" w:firstLineChars="200"/>
        <w:jc w:val="left"/>
        <w:textAlignment w:val="auto"/>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早</w:t>
      </w:r>
      <w:r>
        <w:rPr>
          <w:rFonts w:ascii="Times New Roman" w:hAnsi="Times New Roman" w:cs="Times New Roman"/>
          <w:color w:val="000000" w:themeColor="text1"/>
          <w:kern w:val="2"/>
          <w:sz w:val="24"/>
          <w:szCs w:val="24"/>
          <w:highlight w:val="none"/>
          <w:shd w:val="clear" w:color="auto" w:fill="FFFFFF"/>
          <w:lang w:bidi="ar-SA"/>
          <w14:textFill>
            <w14:solidFill>
              <w14:schemeClr w14:val="tx1"/>
            </w14:solidFill>
          </w14:textFill>
        </w:rPr>
        <w:t>期</w:t>
      </w:r>
      <w:bookmarkStart w:id="4" w:name="OLE_LINK3"/>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K</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OA</w:t>
      </w:r>
      <w:bookmarkEnd w:id="4"/>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患者膝</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关节内注射</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的</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PRP</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，浸润</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软骨和滑膜</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能</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促进膝关节生物环境的改变，</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从而</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缓解</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临床症状</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抑制K</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OA的进展</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；对于</w:t>
      </w:r>
      <w:r>
        <w:rPr>
          <w:rFonts w:ascii="Times New Roman" w:hAnsi="Times New Roman" w:cs="Times New Roman"/>
          <w:color w:val="000000" w:themeColor="text1"/>
          <w:kern w:val="2"/>
          <w:sz w:val="24"/>
          <w:szCs w:val="24"/>
          <w:highlight w:val="none"/>
          <w:shd w:val="clear" w:color="auto" w:fill="FFFFFF"/>
          <w:lang w:bidi="ar-SA"/>
          <w14:textFill>
            <w14:solidFill>
              <w14:schemeClr w14:val="tx1"/>
            </w14:solidFill>
          </w14:textFill>
        </w:rPr>
        <w:t>严重</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KOA</w:t>
      </w:r>
      <w:r>
        <w:rPr>
          <w:rFonts w:ascii="Times New Roman" w:hAnsi="Times New Roman" w:cs="Times New Roman"/>
          <w:color w:val="000000" w:themeColor="text1"/>
          <w:kern w:val="2"/>
          <w:sz w:val="24"/>
          <w:szCs w:val="24"/>
          <w:highlight w:val="none"/>
          <w:shd w:val="clear" w:color="auto" w:fill="FFFFFF"/>
          <w:lang w:bidi="ar-SA"/>
          <w14:textFill>
            <w14:solidFill>
              <w14:schemeClr w14:val="tx1"/>
            </w14:solidFill>
          </w14:textFill>
        </w:rPr>
        <w:t>患者，软骨下骨板明显增厚</w:t>
      </w:r>
      <w:r>
        <w:rPr>
          <w:rFonts w:hint="default" w:ascii="Times New Roman" w:hAnsi="Times New Roman" w:cs="Times New Roman"/>
          <w:color w:val="000000" w:themeColor="text1"/>
          <w:kern w:val="2"/>
          <w:sz w:val="24"/>
          <w:szCs w:val="24"/>
          <w:highlight w:val="none"/>
          <w:shd w:val="clear" w:color="auto" w:fill="FFFFFF"/>
          <w:lang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注射</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的PRP</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并未触及关节内软骨，</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对晚期</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K</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OA患者治疗效果有限</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instrText xml:space="preserve"> ADDIN NE.Ref.{C7E977C6-4B3B-4B69-9E5C-1CE58B3FA25F}</w:instrTex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separate"/>
      </w:r>
      <w:r>
        <w:rPr>
          <w:rFonts w:hint="eastAsia" w:ascii="宋体" w:hAnsi="宋体"/>
          <w:color w:val="080000"/>
          <w:sz w:val="21"/>
          <w:szCs w:val="24"/>
        </w:rPr>
        <w:t>[52]</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end"/>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除了单一的关节内注射外，关节内和关节外联合注射</w:t>
      </w:r>
      <w:r>
        <w:rPr>
          <w:rFonts w:hint="default"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PRP</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冠状动脉内侧</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内侧副韧带进行单一关节内注射和关节外注射</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），减轻KOA患者</w:t>
      </w:r>
      <w:r>
        <w:rPr>
          <w:rFonts w:ascii="Times New Roman" w:hAnsi="Times New Roman" w:cs="Times New Roman"/>
          <w:color w:val="000000" w:themeColor="text1"/>
          <w:kern w:val="2"/>
          <w:sz w:val="24"/>
          <w:szCs w:val="24"/>
          <w:highlight w:val="none"/>
          <w:shd w:val="clear" w:color="auto" w:fill="FFFFFF"/>
          <w:lang w:bidi="ar-SA"/>
          <w14:textFill>
            <w14:solidFill>
              <w14:schemeClr w14:val="tx1"/>
            </w14:solidFill>
          </w14:textFill>
        </w:rPr>
        <w:t>疼痛、</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促进膝关节</w:t>
      </w:r>
      <w:r>
        <w:rPr>
          <w:rFonts w:ascii="Times New Roman" w:hAnsi="Times New Roman" w:cs="Times New Roman"/>
          <w:color w:val="000000" w:themeColor="text1"/>
          <w:kern w:val="2"/>
          <w:sz w:val="24"/>
          <w:szCs w:val="24"/>
          <w:highlight w:val="none"/>
          <w:shd w:val="clear" w:color="auto" w:fill="FFFFFF"/>
          <w:lang w:bidi="ar-SA"/>
          <w14:textFill>
            <w14:solidFill>
              <w14:schemeClr w14:val="tx1"/>
            </w14:solidFill>
          </w14:textFill>
        </w:rPr>
        <w:t>功能改善</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以及提高患者</w:t>
      </w:r>
      <w:r>
        <w:rPr>
          <w:rFonts w:ascii="Times New Roman" w:hAnsi="Times New Roman" w:cs="Times New Roman"/>
          <w:color w:val="000000" w:themeColor="text1"/>
          <w:kern w:val="2"/>
          <w:sz w:val="24"/>
          <w:szCs w:val="24"/>
          <w:highlight w:val="none"/>
          <w:shd w:val="clear" w:color="auto" w:fill="FFFFFF"/>
          <w:lang w:bidi="ar-SA"/>
          <w14:textFill>
            <w14:solidFill>
              <w14:schemeClr w14:val="tx1"/>
            </w14:solidFill>
          </w14:textFill>
        </w:rPr>
        <w:t>生活质量</w:t>
      </w:r>
      <w:r>
        <w:rPr>
          <w:rFonts w:hint="eastAsia" w:ascii="Times New Roman" w:hAnsi="Times New Roman" w:cs="Times New Roman"/>
          <w:color w:val="000000" w:themeColor="text1"/>
          <w:kern w:val="2"/>
          <w:sz w:val="24"/>
          <w:szCs w:val="24"/>
          <w:highlight w:val="none"/>
          <w:shd w:val="clear" w:color="auto" w:fill="FFFFFF"/>
          <w:lang w:eastAsia="zh-CN" w:bidi="ar-SA"/>
          <w14:textFill>
            <w14:solidFill>
              <w14:schemeClr w14:val="tx1"/>
            </w14:solidFill>
          </w14:textFill>
        </w:rPr>
        <w:t>、</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身心健康</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instrText xml:space="preserve"> ADDIN NE.Ref.{D2677CA0-27D7-4926-8E6F-250FC9FC0C60}</w:instrTex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separate"/>
      </w:r>
      <w:r>
        <w:rPr>
          <w:rFonts w:hint="eastAsia" w:ascii="宋体" w:hAnsi="宋体"/>
          <w:color w:val="080000"/>
          <w:sz w:val="21"/>
          <w:szCs w:val="24"/>
        </w:rPr>
        <w:t>[53]</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end"/>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通过这些研究就表明，</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PRP治疗</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KOA的效果除了与</w:t>
      </w:r>
      <w:r>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PRP</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本身的种类和质量相关</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NE.Ref.{C6CC6236-356D-4206-B919-FA02955AB9D9}</w:instrTex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[54, 55]</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还与</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注射部位、注射量、以及注射次数</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相关</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NE.Ref.{43FEE295-37AD-4083-92F7-C8C8603AF9D2}</w:instrTex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[36, 44, 46]</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值得注意的是，制备一次的</w:t>
      </w:r>
      <w:r>
        <w:rPr>
          <w:rFonts w:hint="default"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可分装储存于-80℃冰箱中，用于多次注射治疗，减少患者的抽血次数以及治疗费用，还显著提高了患者满意度</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NE.Ref.{5A5C7605-787A-4588-BDC9-2D94A8F08362}</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[56]</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p>
    <w:p>
      <w:pPr>
        <w:spacing w:line="360" w:lineRule="auto"/>
        <w:ind w:firstLine="480" w:firstLineChars="200"/>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近年多项研究证实PRP对于关节软骨的修复作用，</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Zhu等研究结果显示，在轻/中度骨关节炎的髋关节和膝关节的关节腔内注射透明质酸( HA )和PRP，AS (Visual Analogue Scale) 和 WOMAC (Western Ontario and McMaster Universties Osteoarthritis Index) 等专科评分显著提高，关节功能得到明显的改善</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NE.Ref.{28D74113-DF26-4F75-9B2D-7DDDA8868664}</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[57]</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。Qi等研究表明，</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PRP中</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的</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生长因子HGF和IGF-1</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调控</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软骨细胞NF-kB信号通路抑制IL</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1β</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活化</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进而</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阻断炎症</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的发生发展</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instrText xml:space="preserve"> ADDIN NE.Ref.{409710F5-A874-4045-9CAA-57390CBAECC8}</w:instrTex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fldChar w:fldCharType="separate"/>
      </w:r>
      <w:r>
        <w:rPr>
          <w:rFonts w:hint="eastAsia" w:ascii="宋体" w:hAnsi="宋体"/>
          <w:color w:val="080000"/>
          <w:sz w:val="21"/>
          <w:szCs w:val="24"/>
        </w:rPr>
        <w:t>[58]</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fldChar w:fldCharType="end"/>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此外，</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PRP</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能够抑制</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阿霉素诱导的</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小鼠</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关节软骨细胞中IκB和NF-κB的磷酸化</w:t>
      </w:r>
      <w:r>
        <w:rPr>
          <w:rFonts w:hint="eastAsia"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减少</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体内软骨破坏</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instrText xml:space="preserve"> ADDIN NE.Ref.{6482081F-3A5E-420B-B109-C92DA60AFE3A}</w:instrTex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fldChar w:fldCharType="separate"/>
      </w:r>
      <w:r>
        <w:rPr>
          <w:rFonts w:hint="eastAsia" w:ascii="宋体" w:hAnsi="宋体"/>
          <w:color w:val="080000"/>
          <w:sz w:val="21"/>
          <w:szCs w:val="24"/>
        </w:rPr>
        <w:t>[59]</w:t>
      </w:r>
      <w:r>
        <w:rPr>
          <w:rFonts w:hint="default"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fldChar w:fldCharType="end"/>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sz w:val="24"/>
          <w:szCs w:val="24"/>
          <w:lang w:val="en-US" w:eastAsia="zh-CN"/>
          <w14:textFill>
            <w14:solidFill>
              <w14:schemeClr w14:val="tx1"/>
            </w14:solidFill>
          </w14:textFill>
        </w:rPr>
        <w:t>这些研究表明PRP修复软骨缺损的</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潜在机制，为临床应用PRP治疗KOA提供了理论依据。</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到目前为止，在著名骨科期刊上发表与PRP相关的文献占45%左右，PRP在骨科疾病的疗效仍有争议；由于研究样本量不足、证据水平低、系统命名混乱、基础研究不足、制备方法缺乏标准化、注射部位、注射量、</w:t>
      </w:r>
      <w:bookmarkStart w:id="5" w:name="OLE_LINK32"/>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注射次数及间隔时间</w:t>
      </w:r>
      <w:bookmarkEnd w:id="5"/>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与治疗效果相关等诸多问题</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NE.Ref.{9D580EC7-AF8A-4E11-97E8-ED774B0E8EAB}</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[60-62]</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如上所述，PRP由于其方便、安全、高效的性能，被广泛应用于各种临床领域，促进组织修复和再生。PRP在再生医学中的作用机制尚未完全了解，以往的普遍观点认为，PRP强大的修复能力主要来源于大量分泌的生长因子；然而，最近的研究表明，除了生长因子外，PRP中血小板被激活后还会释放大量的PEVs，参与组织修复的调控</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NE.Ref.{C9200836-BE6B-4616-B0B5-744BF07901DD}</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[63]</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w:t>
      </w:r>
    </w:p>
    <w:p>
      <w:pPr>
        <w:spacing w:line="360" w:lineRule="auto"/>
        <w:ind w:firstLine="480" w:firstLineChars="200"/>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bidi w:val="0"/>
        <w:adjustRightInd/>
        <w:snapToGrid/>
        <w:spacing w:line="360" w:lineRule="auto"/>
        <w:ind w:firstLine="0" w:firstLineChars="0"/>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t>PEVs</w:t>
      </w:r>
      <w:r>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t>在</w:t>
      </w:r>
      <w:r>
        <w:rPr>
          <w:rFonts w:hint="eastAsia"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t>KOA</w:t>
      </w:r>
      <w:r>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t>治疗中的应用</w:t>
      </w:r>
    </w:p>
    <w:p>
      <w:pPr>
        <w:spacing w:line="360" w:lineRule="auto"/>
        <w:ind w:firstLine="480" w:firstLineChars="200"/>
        <w:rPr>
          <w:rFonts w:hint="eastAsia" w:ascii="Times New Roman" w:hAnsi="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活化的血小板释放的细胞外囊泡（PEVs）有外泌体和微囊泡两种亚型</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NE.Ref.{10A28651-34AE-4618-A1AC-89D9D1ACA2B2}</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[64]</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，PEVs体积较小可到达体内各部位发挥其功能，免疫原性低、能够在局部释放、且容易获得等优点正受到临床的关注</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instrText xml:space="preserve"> ADDIN NE.Ref.{010BF511-9B3A-4833-9FD1-F7C1FD54B0BF}</w:instrTex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[65]</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highlight w:val="none"/>
          <w:shd w:val="clear" w:color="auto" w:fill="FFFFFF"/>
          <w:vertAlign w:val="baseline"/>
          <w:lang w:val="en-US" w:eastAsia="zh-CN"/>
          <w14:textFill>
            <w14:solidFill>
              <w14:schemeClr w14:val="tx1"/>
            </w14:solidFill>
          </w14:textFill>
        </w:rPr>
        <w:t>。</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大量研究表明，</w:t>
      </w:r>
      <w:r>
        <w:rPr>
          <w:rFonts w:hint="eastAsia"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P</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EVs可调节</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软骨细胞外基质</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的</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代谢和炎症</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反应</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，诱导成软骨基因表达，</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减少</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促炎细胞因子的释放</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抑制炎症</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的发生发展</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instrText xml:space="preserve"> ADDIN NE.Ref.{68C4E23C-C37F-4ECB-BCE0-6FD3E43607AD}</w:instrTex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fldChar w:fldCharType="separate"/>
      </w:r>
      <w:r>
        <w:rPr>
          <w:rFonts w:hint="eastAsia" w:ascii="宋体" w:hAnsi="宋体"/>
          <w:color w:val="080000"/>
          <w:sz w:val="21"/>
          <w:szCs w:val="24"/>
        </w:rPr>
        <w:t>[66]</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fldChar w:fldCharType="end"/>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vertAlign w:val="baseline"/>
          <w:lang w:val="en-US" w:eastAsia="zh-CN" w:bidi="ar-SA"/>
          <w14:textFill>
            <w14:solidFill>
              <w14:schemeClr w14:val="tx1"/>
            </w14:solidFill>
          </w14:textFill>
        </w:rPr>
        <w:t>；</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PEVs</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通过抑制巨噬细胞产生促炎因子TNF-</w:t>
      </w:r>
      <w:r>
        <w:rPr>
          <w:rFonts w:hint="default"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α</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IL-8等</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减少炎症反应</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begin"/>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instrText xml:space="preserve"> ADDIN NE.Ref.{0A32CCAD-AFAF-4A55-ABBC-A56BFCF97453}</w:instrTex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separate"/>
      </w:r>
      <w:r>
        <w:rPr>
          <w:rFonts w:hint="eastAsia" w:ascii="宋体" w:hAnsi="宋体"/>
          <w:color w:val="080000"/>
          <w:sz w:val="21"/>
          <w:szCs w:val="24"/>
        </w:rPr>
        <w:t>[67, 68]</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end"/>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也有学者认为PEVs介导的</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脂质、IL-1</w:t>
      </w:r>
      <w:r>
        <w:rPr>
          <w:rFonts w:hint="default"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β</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等</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损伤相关分子</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促进</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炎症信号转移</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begin"/>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instrText xml:space="preserve"> ADDIN NE.Ref.{3ACEEA0C-73A7-46E7-9C1B-637FCC04A5DD}</w:instrTex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separate"/>
      </w:r>
      <w:r>
        <w:rPr>
          <w:rFonts w:hint="eastAsia" w:ascii="宋体" w:hAnsi="宋体"/>
          <w:color w:val="080000"/>
          <w:sz w:val="21"/>
          <w:szCs w:val="24"/>
        </w:rPr>
        <w:t>[69]</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end"/>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Liu 等报</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道了PEVs促进巨核细胞分化和血栓生成以及血管生成和组织再生的能力</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NE.Ref.{B1A52C53-D868-4D74-860F-24473B4D3BF9}</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[70]</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。此外，在一项临床前研究中，PEVs被用于延缓糖皮质激素诱导的股骨头坏死的疾病进展</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NE.Ref.{BABFD402-3EE3-4BEC-86F7-B1F6CDCFB79C}</w:instrTex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[71]</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值得注意的是，细胞</w:t>
      </w:r>
      <w:r>
        <w:rPr>
          <w:rFonts w:hint="eastAsia" w:ascii="Times New Roman" w:hAnsi="Times New Roman" w:cs="Times New Roman"/>
          <w:color w:val="000000" w:themeColor="text1"/>
          <w:kern w:val="2"/>
          <w:sz w:val="24"/>
          <w:szCs w:val="24"/>
          <w:highlight w:val="none"/>
          <w:shd w:val="clear" w:color="auto" w:fill="FFFFFF"/>
          <w:vertAlign w:val="baseline"/>
          <w:lang w:val="en-US" w:eastAsia="zh-CN" w:bidi="ar-SA"/>
          <w14:textFill>
            <w14:solidFill>
              <w14:schemeClr w14:val="tx1"/>
            </w14:solidFill>
          </w14:textFill>
        </w:rPr>
        <w:t>外泌体</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通过Akt/Bad/Bcl-2信号通路</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抑制</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内质网应激诱导的细胞凋亡，</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缓解</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大鼠股骨头坏死</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begin"/>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instrText xml:space="preserve"> ADDIN NE.Ref.{3BF20AF4-511B-4A51-9855-C578F9FD6455}</w:instrTex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separate"/>
      </w:r>
      <w:r>
        <w:rPr>
          <w:rFonts w:hint="eastAsia" w:ascii="宋体" w:hAnsi="宋体"/>
          <w:color w:val="080000"/>
          <w:sz w:val="21"/>
          <w:szCs w:val="24"/>
        </w:rPr>
        <w:t>[72]</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fldChar w:fldCharType="end"/>
      </w:r>
      <w:r>
        <w:rPr>
          <w:rFonts w:hint="eastAsia" w:ascii="Times New Roman" w:hAnsi="Times New Roman" w:cs="Times New Roman"/>
          <w:color w:val="000000" w:themeColor="text1"/>
          <w:kern w:val="2"/>
          <w:sz w:val="24"/>
          <w:szCs w:val="24"/>
          <w:highlight w:val="none"/>
          <w:shd w:val="clear" w:color="auto" w:fill="FFFFFF"/>
          <w:vertAlign w:val="baseline"/>
          <w:lang w:val="en-US" w:eastAsia="zh-CN" w:bidi="ar-SA"/>
          <w14:textFill>
            <w14:solidFill>
              <w14:schemeClr w14:val="tx1"/>
            </w14:solidFill>
          </w14:textFill>
        </w:rPr>
        <w:t>；外泌体</w:t>
      </w:r>
      <w:r>
        <w:rPr>
          <w:rFonts w:hint="eastAsia"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激活Wnt/</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β</w:t>
      </w:r>
      <w:r>
        <w:rPr>
          <w:rFonts w:hint="eastAsia"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-catenin信号通路抑制IL-1</w:t>
      </w:r>
      <w:r>
        <w:rPr>
          <w:rFonts w:hint="default"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β</w:t>
      </w:r>
      <w:r>
        <w:rPr>
          <w:rFonts w:hint="eastAsia"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诱导的软骨细胞降解和炎症反应</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，从而缓解KOA的临床症状</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instrText xml:space="preserve"> ADDIN NE.Ref.{9076CB8C-68A2-4B34-93A7-A84FD1E11706}</w:instrTex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separate"/>
      </w:r>
      <w:r>
        <w:rPr>
          <w:rFonts w:hint="eastAsia" w:ascii="宋体" w:hAnsi="宋体"/>
          <w:color w:val="080000"/>
          <w:sz w:val="21"/>
          <w:szCs w:val="24"/>
        </w:rPr>
        <w:t>[17]</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fldChar w:fldCharType="end"/>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vertAlign w:val="baseline"/>
          <w:lang w:val="en-US" w:eastAsia="zh-CN" w:bidi="ar-SA"/>
          <w14:textFill>
            <w14:solidFill>
              <w14:schemeClr w14:val="tx1"/>
            </w14:solidFill>
          </w14:textFill>
        </w:rPr>
        <w: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这些研究</w:t>
      </w:r>
      <w:r>
        <w:rPr>
          <w:rFonts w:hint="eastAsia" w:ascii="Times New Roman" w:hAnsi="Times New Roman" w:cs="Times New Roman"/>
          <w:color w:val="000000" w:themeColor="text1"/>
          <w:sz w:val="24"/>
          <w:szCs w:val="24"/>
          <w:lang w:val="en-US" w:eastAsia="zh-CN"/>
          <w14:textFill>
            <w14:solidFill>
              <w14:schemeClr w14:val="tx1"/>
            </w14:solidFill>
          </w14:textFill>
        </w:rPr>
        <w:t>表明</w:t>
      </w:r>
      <w:r>
        <w:rPr>
          <w:rFonts w:hint="eastAsia"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P</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EVs</w:t>
      </w:r>
      <w:r>
        <w:rPr>
          <w:rFonts w:hint="eastAsia" w:ascii="Times New Roman" w:hAnsi="Times New Roman" w:cs="Times New Roman"/>
          <w:color w:val="000000" w:themeColor="text1"/>
          <w:sz w:val="24"/>
          <w:szCs w:val="24"/>
          <w:lang w:val="en-US" w:eastAsia="zh-CN"/>
          <w14:textFill>
            <w14:solidFill>
              <w14:schemeClr w14:val="tx1"/>
            </w14:solidFill>
          </w14:textFill>
        </w:rPr>
        <w:t>修复软骨缺损和抑制炎症的</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潜在机制，为临床应用</w:t>
      </w:r>
      <w:r>
        <w:rPr>
          <w:rFonts w:hint="eastAsia" w:ascii="Times New Roman" w:hAnsi="Times New Roman" w:eastAsia="宋体" w:cs="Times New Roman"/>
          <w:color w:val="000000" w:themeColor="text1"/>
          <w:kern w:val="2"/>
          <w:sz w:val="24"/>
          <w:szCs w:val="24"/>
          <w:shd w:val="clear" w:color="auto" w:fill="FFFFFF"/>
          <w:lang w:val="en-US" w:eastAsia="zh-CN" w:bidi="ar-SA"/>
          <w14:textFill>
            <w14:solidFill>
              <w14:schemeClr w14:val="tx1"/>
            </w14:solidFill>
          </w14:textFill>
        </w:rPr>
        <w:t>P</w:t>
      </w:r>
      <w:r>
        <w:rPr>
          <w:rFonts w:hint="eastAsia" w:ascii="Times New Roman" w:hAnsi="Times New Roman" w:cs="Times New Roman"/>
          <w:color w:val="000000" w:themeColor="text1"/>
          <w:kern w:val="2"/>
          <w:sz w:val="24"/>
          <w:szCs w:val="24"/>
          <w:shd w:val="clear" w:color="auto" w:fill="FFFFFF"/>
          <w:lang w:val="en-US" w:eastAsia="zh-CN" w:bidi="ar-SA"/>
          <w14:textFill>
            <w14:solidFill>
              <w14:schemeClr w14:val="tx1"/>
            </w14:solidFill>
          </w14:textFill>
        </w:rPr>
        <w:t>EVs</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治疗KOA提供了理论依据。</w:t>
      </w:r>
      <w:r>
        <w:rPr>
          <w:rFonts w:hint="eastAsia" w:ascii="Times New Roman" w:hAnsi="Times New Roman"/>
          <w:color w:val="000000" w:themeColor="text1"/>
          <w:sz w:val="24"/>
          <w:szCs w:val="24"/>
          <w:lang w:eastAsia="zh-CN"/>
          <w14:textFill>
            <w14:solidFill>
              <w14:schemeClr w14:val="tx1"/>
            </w14:solidFill>
          </w14:textFill>
        </w:rPr>
        <w:t>鉴于这些</w:t>
      </w:r>
      <w:r>
        <w:rPr>
          <w:rFonts w:hint="eastAsia" w:ascii="Times New Roman" w:hAnsi="Times New Roman"/>
          <w:color w:val="000000" w:themeColor="text1"/>
          <w:sz w:val="24"/>
          <w:szCs w:val="24"/>
          <w:lang w:val="en-US" w:eastAsia="zh-CN"/>
          <w14:textFill>
            <w14:solidFill>
              <w14:schemeClr w14:val="tx1"/>
            </w14:solidFill>
          </w14:textFill>
        </w:rPr>
        <w:t>研究</w:t>
      </w:r>
      <w:r>
        <w:rPr>
          <w:rFonts w:hint="eastAsia" w:ascii="Times New Roman" w:hAnsi="Times New Roman"/>
          <w:color w:val="000000" w:themeColor="text1"/>
          <w:sz w:val="24"/>
          <w:szCs w:val="24"/>
          <w:lang w:eastAsia="zh-CN"/>
          <w14:textFill>
            <w14:solidFill>
              <w14:schemeClr w14:val="tx1"/>
            </w14:solidFill>
          </w14:textFill>
        </w:rPr>
        <w:t>发现，为了使PEVs</w:t>
      </w:r>
      <w:r>
        <w:rPr>
          <w:rFonts w:hint="eastAsia" w:ascii="Times New Roman" w:hAnsi="Times New Roman"/>
          <w:color w:val="000000" w:themeColor="text1"/>
          <w:sz w:val="24"/>
          <w:szCs w:val="24"/>
          <w:lang w:val="en-US" w:eastAsia="zh-CN"/>
          <w14:textFill>
            <w14:solidFill>
              <w14:schemeClr w14:val="tx1"/>
            </w14:solidFill>
          </w14:textFill>
        </w:rPr>
        <w:t>在临床上</w:t>
      </w:r>
      <w:r>
        <w:rPr>
          <w:rFonts w:hint="eastAsia" w:ascii="Times New Roman" w:hAnsi="Times New Roman"/>
          <w:color w:val="000000" w:themeColor="text1"/>
          <w:sz w:val="24"/>
          <w:szCs w:val="24"/>
          <w:lang w:eastAsia="zh-CN"/>
          <w14:textFill>
            <w14:solidFill>
              <w14:schemeClr w14:val="tx1"/>
            </w14:solidFill>
          </w14:textFill>
        </w:rPr>
        <w:t>治疗</w:t>
      </w:r>
      <w:r>
        <w:rPr>
          <w:rFonts w:hint="eastAsia" w:ascii="Times New Roman" w:hAnsi="Times New Roman"/>
          <w:color w:val="000000" w:themeColor="text1"/>
          <w:sz w:val="24"/>
          <w:szCs w:val="24"/>
          <w:lang w:val="en-US" w:eastAsia="zh-CN"/>
          <w14:textFill>
            <w14:solidFill>
              <w14:schemeClr w14:val="tx1"/>
            </w14:solidFill>
          </w14:textFill>
        </w:rPr>
        <w:t>疾病更加</w:t>
      </w:r>
      <w:r>
        <w:rPr>
          <w:rFonts w:hint="eastAsia" w:ascii="Times New Roman" w:hAnsi="Times New Roman"/>
          <w:color w:val="000000" w:themeColor="text1"/>
          <w:sz w:val="24"/>
          <w:szCs w:val="24"/>
          <w:lang w:eastAsia="zh-CN"/>
          <w14:textFill>
            <w14:solidFill>
              <w14:schemeClr w14:val="tx1"/>
            </w14:solidFill>
          </w14:textFill>
        </w:rPr>
        <w:t>安全有效，应充分挖掘其潜在功能；</w:t>
      </w:r>
      <w:r>
        <w:rPr>
          <w:rFonts w:hint="eastAsia" w:ascii="Times New Roman" w:hAnsi="Times New Roman"/>
          <w:color w:val="000000" w:themeColor="text1"/>
          <w:sz w:val="24"/>
          <w:szCs w:val="24"/>
          <w:lang w:val="en-US" w:eastAsia="zh-CN"/>
          <w14:textFill>
            <w14:solidFill>
              <w14:schemeClr w14:val="tx1"/>
            </w14:solidFill>
          </w14:textFill>
        </w:rPr>
        <w:t>特别是</w:t>
      </w:r>
      <w:r>
        <w:rPr>
          <w:rFonts w:hint="eastAsia" w:ascii="Times New Roman" w:hAnsi="Times New Roman"/>
          <w:color w:val="000000" w:themeColor="text1"/>
          <w:sz w:val="24"/>
          <w:szCs w:val="24"/>
          <w:lang w:eastAsia="zh-CN"/>
          <w14:textFill>
            <w14:solidFill>
              <w14:schemeClr w14:val="tx1"/>
            </w14:solidFill>
          </w14:textFill>
        </w:rPr>
        <w:t>PEVs制备方法、</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研究样本量、基础研究等诸多问题</w:t>
      </w:r>
      <w:r>
        <w:rPr>
          <w:rFonts w:hint="eastAsia" w:ascii="Times New Roman" w:hAnsi="Times New Roman"/>
          <w:color w:val="000000" w:themeColor="text1"/>
          <w:sz w:val="24"/>
          <w:szCs w:val="24"/>
          <w:lang w:eastAsia="zh-CN"/>
          <w14:textFill>
            <w14:solidFill>
              <w14:schemeClr w14:val="tx1"/>
            </w14:solidFill>
          </w14:textFill>
        </w:rPr>
        <w:t>仍需改进。</w:t>
      </w:r>
    </w:p>
    <w:p>
      <w:pPr>
        <w:pStyle w:val="2"/>
        <w:widowControl/>
        <w:spacing w:before="0" w:beforeAutospacing="0" w:after="0" w:afterAutospacing="0" w:line="360" w:lineRule="auto"/>
        <w:ind w:firstLine="480" w:firstLineChars="200"/>
        <w:jc w:val="both"/>
        <w:rPr>
          <w:rFonts w:hint="eastAsia"/>
          <w:color w:val="000000" w:themeColor="text1"/>
          <w:sz w:val="24"/>
          <w:szCs w:val="24"/>
          <w:lang w:eastAsia="zh-CN"/>
          <w14:textFill>
            <w14:solidFill>
              <w14:schemeClr w14:val="tx1"/>
            </w14:solidFill>
          </w14:textFill>
        </w:rPr>
      </w:pP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Antich等报道</w:t>
      </w:r>
      <w:r>
        <w:rPr>
          <w:rFonts w:hint="eastAsia" w:ascii="Times New Roman" w:hAnsi="Times New Roman" w:eastAsia="宋体" w:cs="Times New Roman"/>
          <w:color w:val="000000" w:themeColor="text1"/>
          <w:kern w:val="2"/>
          <w:sz w:val="24"/>
          <w:szCs w:val="24"/>
          <w:highlight w:val="none"/>
          <w:shd w:val="clear" w:color="auto" w:fill="FFFFFF"/>
          <w:lang w:val="en-US" w:eastAsia="zh-CN" w:bidi="ar-SA"/>
          <w14:textFill>
            <w14:solidFill>
              <w14:schemeClr w14:val="tx1"/>
            </w14:solidFill>
          </w14:textFill>
        </w:rPr>
        <w:t>P</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EVs</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是</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间充质</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干</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细胞</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成骨分化的重要效应因子，并呈剂量依赖性</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fldChar w:fldCharType="begin"/>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instrText xml:space="preserve"> ADDIN NE.Ref.{E4ECD453-4195-421A-93D6-EE8F9FC98492}</w:instrTex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fldChar w:fldCharType="separate"/>
      </w:r>
      <w:r>
        <w:rPr>
          <w:rFonts w:hint="eastAsia" w:ascii="宋体" w:hAnsi="宋体"/>
          <w:color w:val="080000"/>
          <w:sz w:val="24"/>
          <w:szCs w:val="24"/>
        </w:rPr>
        <w:t>[73]</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fldChar w:fldCharType="end"/>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bidi="ar-SA"/>
          <w14:textFill>
            <w14:solidFill>
              <w14:schemeClr w14:val="tx1"/>
            </w14:solidFill>
          </w14:textFill>
        </w:rPr>
        <w:t>当</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val="en-US" w:eastAsia="zh-CN" w:bidi="ar-SA"/>
          <w14:textFill>
            <w14:solidFill>
              <w14:schemeClr w14:val="tx1"/>
            </w14:solidFill>
          </w14:textFill>
        </w:rPr>
        <w:t>使用</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bidi="ar-SA"/>
          <w14:textFill>
            <w14:solidFill>
              <w14:schemeClr w14:val="tx1"/>
            </w14:solidFill>
          </w14:textFill>
        </w:rPr>
        <w:t>不同的激动剂</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激活</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血小板</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产生</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P</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EVs</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时，</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P</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EVs</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的数量</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细胞因子的含量</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以及</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bidi="ar-SA"/>
          <w14:textFill>
            <w14:solidFill>
              <w14:schemeClr w14:val="tx1"/>
            </w14:solidFill>
          </w14:textFill>
        </w:rPr>
        <w:t>生物学作用是不同的</w:t>
      </w:r>
      <w:r>
        <w:rPr>
          <w:rFonts w:hint="eastAsia" w:ascii="Times New Roman" w:hAnsi="Times New Roman" w:eastAsia="宋体" w:cs="Times New Roman"/>
          <w:b w:val="0"/>
          <w:bCs w:val="0"/>
          <w:i w:val="0"/>
          <w:iCs w:val="0"/>
          <w:caps w:val="0"/>
          <w:color w:val="000000" w:themeColor="text1"/>
          <w:spacing w:val="0"/>
          <w:kern w:val="2"/>
          <w:sz w:val="24"/>
          <w:szCs w:val="24"/>
          <w:highlight w:val="none"/>
          <w:shd w:val="clear" w:color="auto" w:fill="FFFFFF"/>
          <w:lang w:eastAsia="zh-CN" w:bidi="ar-SA"/>
          <w14:textFill>
            <w14:solidFill>
              <w14:schemeClr w14:val="tx1"/>
            </w14:solidFill>
          </w14:textFill>
        </w:rPr>
        <w:t>。</w:t>
      </w:r>
      <w:r>
        <w:rPr>
          <w:rFonts w:hint="eastAsia" w:ascii="Times New Roman" w:hAnsi="Times New Roman" w:cs="Times New Roman"/>
          <w:b w:val="0"/>
          <w:bCs w:val="0"/>
          <w:i w:val="0"/>
          <w:iCs w:val="0"/>
          <w:caps w:val="0"/>
          <w:color w:val="000000" w:themeColor="text1"/>
          <w:spacing w:val="0"/>
          <w:kern w:val="2"/>
          <w:sz w:val="24"/>
          <w:szCs w:val="24"/>
          <w:highlight w:val="none"/>
          <w:shd w:val="clear" w:color="auto" w:fill="FFFFFF"/>
          <w:lang w:val="en-US" w:eastAsia="zh-CN" w:bidi="ar-SA"/>
          <w14:textFill>
            <w14:solidFill>
              <w14:schemeClr w14:val="tx1"/>
            </w14:solidFill>
          </w14:textFill>
        </w:rPr>
        <w:t>Rui等</w:t>
      </w:r>
      <w:r>
        <w:rPr>
          <w:rFonts w:hint="eastAsia" w:ascii="Times New Roman" w:hAnsi="Times New Roman" w:cs="Times New Roman"/>
          <w:b w:val="0"/>
          <w:bCs w:val="0"/>
          <w:i w:val="0"/>
          <w:iCs w:val="0"/>
          <w:caps w:val="0"/>
          <w:color w:val="000000" w:themeColor="text1"/>
          <w:spacing w:val="0"/>
          <w:kern w:val="2"/>
          <w:sz w:val="24"/>
          <w:szCs w:val="24"/>
          <w:shd w:val="clear" w:color="auto" w:fill="FFFFFF"/>
          <w:lang w:val="en-US" w:eastAsia="zh-CN" w:bidi="ar-SA"/>
          <w14:textFill>
            <w14:solidFill>
              <w14:schemeClr w14:val="tx1"/>
            </w14:solidFill>
          </w14:textFill>
        </w:rPr>
        <w:t>报道，</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bidi="ar-SA"/>
          <w14:textFill>
            <w14:solidFill>
              <w14:schemeClr w14:val="tx1"/>
            </w14:solidFill>
          </w14:textFill>
        </w:rPr>
        <w:t>葡萄糖酸钙和凝血酶混合物激活</w:t>
      </w:r>
      <w:r>
        <w:rPr>
          <w:rFonts w:hint="eastAsia" w:ascii="Times New Roman" w:hAnsi="Times New Roman" w:cs="Times New Roman"/>
          <w:b w:val="0"/>
          <w:bCs w:val="0"/>
          <w:i w:val="0"/>
          <w:iCs w:val="0"/>
          <w:caps w:val="0"/>
          <w:color w:val="000000" w:themeColor="text1"/>
          <w:spacing w:val="0"/>
          <w:kern w:val="2"/>
          <w:sz w:val="24"/>
          <w:szCs w:val="24"/>
          <w:shd w:val="clear" w:color="auto" w:fill="FFFFFF"/>
          <w:lang w:val="en-US" w:eastAsia="zh-CN" w:bidi="ar-SA"/>
          <w14:textFill>
            <w14:solidFill>
              <w14:schemeClr w14:val="tx1"/>
            </w14:solidFill>
          </w14:textFill>
        </w:rPr>
        <w:t>血小板</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bidi="ar-SA"/>
          <w14:textFill>
            <w14:solidFill>
              <w14:schemeClr w14:val="tx1"/>
            </w14:solidFill>
          </w14:textFill>
        </w:rPr>
        <w:t>释放</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val="en-US" w:eastAsia="zh-CN" w:bidi="ar-SA"/>
          <w14:textFill>
            <w14:solidFill>
              <w14:schemeClr w14:val="tx1"/>
            </w14:solidFill>
          </w14:textFill>
        </w:rPr>
        <w:t>的</w:t>
      </w:r>
      <w:r>
        <w:rPr>
          <w:rFonts w:hint="eastAsia" w:ascii="Times New Roman" w:hAnsi="Times New Roman" w:cs="Times New Roman"/>
          <w:b w:val="0"/>
          <w:bCs w:val="0"/>
          <w:i w:val="0"/>
          <w:iCs w:val="0"/>
          <w:caps w:val="0"/>
          <w:color w:val="000000" w:themeColor="text1"/>
          <w:spacing w:val="0"/>
          <w:kern w:val="2"/>
          <w:sz w:val="24"/>
          <w:szCs w:val="24"/>
          <w:shd w:val="clear" w:color="auto" w:fill="FFFFFF"/>
          <w:lang w:val="en-US" w:eastAsia="zh-CN" w:bidi="ar-SA"/>
          <w14:textFill>
            <w14:solidFill>
              <w14:schemeClr w14:val="tx1"/>
            </w14:solidFill>
          </w14:textFill>
        </w:rPr>
        <w:t>P</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val="en-US" w:eastAsia="zh-CN" w:bidi="ar-SA"/>
          <w14:textFill>
            <w14:solidFill>
              <w14:schemeClr w14:val="tx1"/>
            </w14:solidFill>
          </w14:textFill>
        </w:rPr>
        <w:t>EVs</w:t>
      </w:r>
      <w:r>
        <w:rPr>
          <w:rFonts w:hint="eastAsia" w:ascii="Times New Roman" w:hAnsi="Times New Roman" w:eastAsia="宋体" w:cs="Times New Roman"/>
          <w:b w:val="0"/>
          <w:bCs w:val="0"/>
          <w:i w:val="0"/>
          <w:iCs w:val="0"/>
          <w:caps w:val="0"/>
          <w:color w:val="000000" w:themeColor="text1"/>
          <w:spacing w:val="0"/>
          <w:kern w:val="2"/>
          <w:sz w:val="24"/>
          <w:szCs w:val="24"/>
          <w:shd w:val="clear" w:color="auto" w:fill="FFFFFF"/>
          <w:lang w:bidi="ar-SA"/>
          <w14:textFill>
            <w14:solidFill>
              <w14:schemeClr w14:val="tx1"/>
            </w14:solidFill>
          </w14:textFill>
        </w:rPr>
        <w:t>浓度最高，其次是钙激活组，然后是</w:t>
      </w:r>
      <w:r>
        <w:rPr>
          <w:rFonts w:hint="eastAsia"/>
          <w:color w:val="000000" w:themeColor="text1"/>
          <w:sz w:val="24"/>
          <w:szCs w:val="24"/>
          <w14:textFill>
            <w14:solidFill>
              <w14:schemeClr w14:val="tx1"/>
            </w14:solidFill>
          </w14:textFill>
        </w:rPr>
        <w:t>凝血酶激活组</w:t>
      </w:r>
      <w:r>
        <w:rPr>
          <w:rFonts w:hint="eastAsia"/>
          <w:color w:val="000000" w:themeColor="text1"/>
          <w:sz w:val="24"/>
          <w:szCs w:val="24"/>
          <w14:textFill>
            <w14:solidFill>
              <w14:schemeClr w14:val="tx1"/>
            </w14:solidFill>
          </w14:textFill>
        </w:rPr>
        <w:fldChar w:fldCharType="begin"/>
      </w:r>
      <w:r>
        <w:rPr>
          <w:rFonts w:hint="eastAsia"/>
          <w:color w:val="000000" w:themeColor="text1"/>
          <w:sz w:val="24"/>
          <w:szCs w:val="24"/>
          <w:lang w:eastAsia="zh-CN"/>
          <w14:textFill>
            <w14:solidFill>
              <w14:schemeClr w14:val="tx1"/>
            </w14:solidFill>
          </w14:textFill>
        </w:rPr>
        <w:instrText xml:space="preserve"> ADDIN NE.Ref.{36FA4936-D09B-4891-8C69-98862E6126E1}</w:instrText>
      </w:r>
      <w:r>
        <w:rPr>
          <w:rFonts w:hint="eastAsia"/>
          <w:color w:val="000000" w:themeColor="text1"/>
          <w:sz w:val="24"/>
          <w:szCs w:val="24"/>
          <w14:textFill>
            <w14:solidFill>
              <w14:schemeClr w14:val="tx1"/>
            </w14:solidFill>
          </w14:textFill>
        </w:rPr>
        <w:fldChar w:fldCharType="separate"/>
      </w:r>
      <w:r>
        <w:rPr>
          <w:rFonts w:hint="eastAsia" w:ascii="宋体" w:hAnsi="宋体"/>
          <w:color w:val="080000"/>
          <w:sz w:val="24"/>
          <w:szCs w:val="24"/>
        </w:rPr>
        <w:t>[74]</w:t>
      </w:r>
      <w:r>
        <w:rPr>
          <w:rFonts w:hint="eastAsia"/>
          <w:color w:val="000000" w:themeColor="text1"/>
          <w:sz w:val="24"/>
          <w:szCs w:val="24"/>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对于不同激活剂的</w:t>
      </w:r>
      <w:r>
        <w:rPr>
          <w:color w:val="000000" w:themeColor="text1"/>
          <w:sz w:val="24"/>
          <w:szCs w:val="24"/>
          <w14:textFill>
            <w14:solidFill>
              <w14:schemeClr w14:val="tx1"/>
            </w14:solidFill>
          </w14:textFill>
        </w:rPr>
        <w:t>差异机制</w:t>
      </w:r>
      <w:r>
        <w:rPr>
          <w:rFonts w:hint="eastAsia"/>
          <w:color w:val="000000" w:themeColor="text1"/>
          <w:sz w:val="24"/>
          <w:szCs w:val="24"/>
          <w:lang w:val="en-US" w:eastAsia="zh-CN"/>
          <w14:textFill>
            <w14:solidFill>
              <w14:schemeClr w14:val="tx1"/>
            </w14:solidFill>
          </w14:textFill>
        </w:rPr>
        <w:t>以及</w:t>
      </w:r>
      <w:r>
        <w:rPr>
          <w:color w:val="000000" w:themeColor="text1"/>
          <w:sz w:val="24"/>
          <w:szCs w:val="24"/>
          <w14:textFill>
            <w14:solidFill>
              <w14:schemeClr w14:val="tx1"/>
            </w14:solidFill>
          </w14:textFill>
        </w:rPr>
        <w:t>影响</w:t>
      </w:r>
      <w:r>
        <w:rPr>
          <w:rFonts w:hint="eastAsia"/>
          <w:color w:val="000000" w:themeColor="text1"/>
          <w:sz w:val="24"/>
          <w:szCs w:val="24"/>
          <w:lang w:val="en-US" w:eastAsia="zh-CN"/>
          <w14:textFill>
            <w14:solidFill>
              <w14:schemeClr w14:val="tx1"/>
            </w14:solidFill>
          </w14:textFill>
        </w:rPr>
        <w:t>因素</w:t>
      </w:r>
      <w:r>
        <w:rPr>
          <w:color w:val="000000" w:themeColor="text1"/>
          <w:sz w:val="24"/>
          <w:szCs w:val="24"/>
          <w14:textFill>
            <w14:solidFill>
              <w14:schemeClr w14:val="tx1"/>
            </w14:solidFill>
          </w14:textFill>
        </w:rPr>
        <w:t>尚不</w:t>
      </w:r>
      <w:r>
        <w:rPr>
          <w:rFonts w:hint="eastAsia"/>
          <w:color w:val="000000" w:themeColor="text1"/>
          <w:sz w:val="24"/>
          <w:szCs w:val="24"/>
          <w:lang w:val="en-US" w:eastAsia="zh-CN"/>
          <w14:textFill>
            <w14:solidFill>
              <w14:schemeClr w14:val="tx1"/>
            </w14:solidFill>
          </w14:textFill>
        </w:rPr>
        <w:t>明确</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需</w:t>
      </w:r>
      <w:r>
        <w:rPr>
          <w:color w:val="000000" w:themeColor="text1"/>
          <w:sz w:val="24"/>
          <w:szCs w:val="24"/>
          <w14:textFill>
            <w14:solidFill>
              <w14:schemeClr w14:val="tx1"/>
            </w14:solidFill>
          </w14:textFill>
        </w:rPr>
        <w:t>进一步探索</w:t>
      </w:r>
      <w:r>
        <w:rPr>
          <w:rFonts w:hint="eastAsia"/>
          <w:color w:val="000000" w:themeColor="text1"/>
          <w:sz w:val="24"/>
          <w:szCs w:val="24"/>
          <w:lang w:eastAsia="zh-CN"/>
          <w14:textFill>
            <w14:solidFill>
              <w14:schemeClr w14:val="tx1"/>
            </w14:solidFill>
          </w14:textFill>
        </w:rPr>
        <w:t>。</w:t>
      </w:r>
    </w:p>
    <w:p>
      <w:pPr>
        <w:pStyle w:val="2"/>
        <w:widowControl/>
        <w:spacing w:before="0" w:beforeAutospacing="0" w:after="0" w:afterAutospacing="0" w:line="360" w:lineRule="auto"/>
        <w:ind w:firstLine="480" w:firstLineChars="200"/>
        <w:jc w:val="both"/>
        <w:rPr>
          <w:rFonts w:hint="eastAsia"/>
          <w:color w:val="000000" w:themeColor="text1"/>
          <w:sz w:val="24"/>
          <w:szCs w:val="24"/>
          <w:lang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pPr>
    </w:p>
    <w:p>
      <w:pPr>
        <w:keepNext w:val="0"/>
        <w:keepLines w:val="0"/>
        <w:pageBreakBefore w:val="0"/>
        <w:numPr>
          <w:ilvl w:val="0"/>
          <w:numId w:val="0"/>
        </w:numPr>
        <w:kinsoku/>
        <w:wordWrap/>
        <w:overflowPunct/>
        <w:topLinePunct w:val="0"/>
        <w:bidi w:val="0"/>
        <w:adjustRightInd/>
        <w:snapToGrid/>
        <w:spacing w:line="360" w:lineRule="auto"/>
        <w:jc w:val="left"/>
        <w:textAlignment w:val="auto"/>
        <w:rPr>
          <w:rFonts w:hint="default" w:ascii="Times New Roman" w:hAnsi="Times New Roman" w:eastAsia="宋体" w:cs="Times New Roman"/>
          <w:b/>
          <w:bCs/>
          <w:color w:val="000000" w:themeColor="text1"/>
          <w:sz w:val="24"/>
          <w:szCs w:val="24"/>
          <w:shd w:val="clear" w:color="auto" w:fill="FFFFFF"/>
          <w:lang w:val="en-US" w:eastAsia="zh-CN"/>
          <w14:textFill>
            <w14:solidFill>
              <w14:schemeClr w14:val="tx1"/>
            </w14:solidFill>
          </w14:textFill>
        </w:rPr>
      </w:pPr>
      <w:bookmarkStart w:id="86" w:name="_GoBack"/>
      <w:bookmarkEnd w:id="86"/>
      <w:r>
        <w:rPr>
          <w:rFonts w:hint="eastAsia" w:ascii="Times New Roman" w:hAnsi="Times New Roman" w:cs="Times New Roman"/>
          <w:b/>
          <w:bCs/>
          <w:color w:val="000000" w:themeColor="text1"/>
          <w:sz w:val="24"/>
          <w:szCs w:val="24"/>
          <w:shd w:val="clear" w:color="auto" w:fill="FFFFFF"/>
          <w:lang w:val="en-US" w:eastAsia="zh-CN"/>
          <w14:textFill>
            <w14:solidFill>
              <w14:schemeClr w14:val="tx1"/>
            </w14:solidFill>
          </w14:textFill>
        </w:rPr>
        <w:t>展望</w:t>
      </w:r>
    </w:p>
    <w:p>
      <w:pPr>
        <w:keepNext w:val="0"/>
        <w:keepLines w:val="0"/>
        <w:pageBreakBefore w:val="0"/>
        <w:numPr>
          <w:ilvl w:val="0"/>
          <w:numId w:val="0"/>
        </w:numPr>
        <w:kinsoku/>
        <w:wordWrap/>
        <w:overflowPunct/>
        <w:topLinePunct w:val="0"/>
        <w:bidi w:val="0"/>
        <w:adjustRightInd/>
        <w:snapToGrid/>
        <w:spacing w:line="360" w:lineRule="auto"/>
        <w:ind w:firstLine="480" w:firstLineChars="200"/>
        <w:jc w:val="left"/>
        <w:textAlignment w:val="auto"/>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尽管目前PRP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PEVs治疗KOA的临床研究尚处于起步阶段，仍需大样本临床试验进一步验证其疗效，鉴于</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目前</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大量的</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细胞及动物</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试验</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的研究成果</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NE.Ref.{961D04EE-07D0-4070-A177-2DB82CA97028}</w:instrTex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[75-77]</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PEVs有望成为促进KOA修复的新方法，从而为</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临床</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治疗KOA提供更为广阔的应用前景。</w:t>
      </w:r>
    </w:p>
    <w:p>
      <w:pPr>
        <w:keepNext w:val="0"/>
        <w:keepLines w:val="0"/>
        <w:pageBreakBefore w:val="0"/>
        <w:numPr>
          <w:ilvl w:val="0"/>
          <w:numId w:val="0"/>
        </w:numPr>
        <w:kinsoku/>
        <w:wordWrap/>
        <w:overflowPunct/>
        <w:topLinePunct w:val="0"/>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PEVs具有促进组织再生修复的潜能，</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被广泛</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应用于再生医学</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，对于</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KOA再生修复进行新的探索</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初步显示出良好的疗效</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begin"/>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instrText xml:space="preserve"> ADDIN NE.Ref.{49671BE7-DD5F-4846-82F8-FC4C825C96B0}</w:instrTex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separate"/>
      </w:r>
      <w:r>
        <w:rPr>
          <w:rFonts w:hint="eastAsia" w:ascii="宋体" w:hAnsi="宋体"/>
          <w:color w:val="080000"/>
          <w:sz w:val="21"/>
          <w:szCs w:val="24"/>
        </w:rPr>
        <w:t>[78-80]</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fldChar w:fldCharType="end"/>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。但是，仍然存在一些问题需要解决。首先，由于PRP本身成分复杂，其所释放的多种细胞因子促进组织再生修复的确切机制仍需进一步阐明；其次，由于目前对PRP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的制备方案及有效治疗浓度缺乏统一共识，不同制备方法产出的PRP中血小板及细胞因子的浓度亦有所不同，使得不同研究呈现出的临床疗效不尽相同，且现有临床研究多为小样本、缺乏长期随访的数据。最后，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PEVs注射部位、注射剂量、注射</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时长及周期、</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不良反应以及病人的自身条件等因素使得临床疗效不尽相同；随着对PRP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PEVs研究的不断深入，未来需建立标准的PRP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PEVs制备方案，</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探索最佳治疗浓度</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剂量</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及周期等</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，并进行大规模的临床随机对照试验</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以及</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进一步观察</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PRP</w:t>
      </w:r>
      <w:r>
        <w:rPr>
          <w:rFonts w:hint="eastAsia" w:ascii="Times New Roman" w:hAnsi="Times New Roman" w:cs="Times New Roman"/>
          <w:color w:val="000000" w:themeColor="text1"/>
          <w:sz w:val="24"/>
          <w:szCs w:val="24"/>
          <w:shd w:val="clear" w:color="auto" w:fill="FFFFFF"/>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t>PEVs</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的</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短</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期</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、长</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期疗效</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。此外，</w:t>
      </w:r>
      <w:r>
        <w:rPr>
          <w:rFonts w:hint="eastAsia" w:eastAsia="宋体" w:cs="Times New Roman"/>
          <w:b w:val="0"/>
          <w:bCs w:val="0"/>
          <w:color w:val="000000" w:themeColor="text1"/>
          <w:sz w:val="24"/>
          <w:szCs w:val="24"/>
          <w:highlight w:val="none"/>
          <w:shd w:val="clear" w:color="auto" w:fill="auto"/>
          <w:lang w:val="en-US" w:eastAsia="zh-CN"/>
          <w14:textFill>
            <w14:solidFill>
              <w14:schemeClr w14:val="tx1"/>
            </w14:solidFill>
          </w14:textFill>
        </w:rPr>
        <w:t>如将</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异体/脐带血PRP与</w:t>
      </w:r>
      <w:r>
        <w:rPr>
          <w:rFonts w:hint="eastAsia" w:ascii="Times New Roman" w:hAnsi="Times New Roman" w:cs="Times New Roman"/>
          <w:color w:val="000000" w:themeColor="text1"/>
          <w:kern w:val="2"/>
          <w:sz w:val="24"/>
          <w:szCs w:val="24"/>
          <w:highlight w:val="none"/>
          <w:shd w:val="clear" w:color="auto" w:fill="FFFFFF"/>
          <w:lang w:val="en-US" w:eastAsia="zh-CN" w:bidi="ar-SA"/>
          <w14:textFill>
            <w14:solidFill>
              <w14:schemeClr w14:val="tx1"/>
            </w14:solidFill>
          </w14:textFill>
        </w:rPr>
        <w:t>PEVs相结合，将</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有望成为一种新的</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治疗</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KOA以及其他疾病的新</w:t>
      </w:r>
      <w:r>
        <w:rPr>
          <w:rFonts w:hint="eastAsia" w:ascii="Times New Roman" w:hAnsi="Times New Roman" w:eastAsia="宋体" w:cs="Times New Roman"/>
          <w:color w:val="000000" w:themeColor="text1"/>
          <w:sz w:val="24"/>
          <w:szCs w:val="24"/>
          <w:highlight w:val="none"/>
          <w:shd w:val="clear" w:color="auto" w:fill="FFFFFF"/>
          <w:lang w:val="en-US" w:eastAsia="zh-CN"/>
          <w14:textFill>
            <w14:solidFill>
              <w14:schemeClr w14:val="tx1"/>
            </w14:solidFill>
          </w14:textFill>
        </w:rPr>
        <w:t>方法</w:t>
      </w:r>
      <w:r>
        <w:rPr>
          <w:rFonts w:hint="eastAsia" w:ascii="Times New Roman" w:hAnsi="Times New Roman" w:cs="Times New Roman"/>
          <w:color w:val="000000" w:themeColor="text1"/>
          <w:sz w:val="24"/>
          <w:szCs w:val="24"/>
          <w:highlight w:val="none"/>
          <w:shd w:val="clear" w:color="auto" w:fill="FFFFFF"/>
          <w:lang w:val="en-US" w:eastAsia="zh-CN"/>
          <w14:textFill>
            <w14:solidFill>
              <w14:schemeClr w14:val="tx1"/>
            </w14:solidFill>
          </w14:textFill>
        </w:rPr>
        <w:t>，服务于更多的临床患者。</w:t>
      </w: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eastAsia" w:ascii="Times New Roman" w:hAnsi="Times New Roman" w:eastAsia="宋体" w:cs="Times New Roman"/>
          <w:color w:val="000000" w:themeColor="text1"/>
          <w:sz w:val="24"/>
          <w:szCs w:val="24"/>
          <w:shd w:val="clear" w:color="auto" w:fill="FFFFFF"/>
          <w:lang w:val="en-US" w:eastAsia="zh-CN"/>
          <w14:textFill>
            <w14:solidFill>
              <w14:schemeClr w14:val="tx1"/>
            </w14:solidFill>
          </w14:textFill>
        </w:rPr>
      </w:pPr>
    </w:p>
    <w:p>
      <w:pPr>
        <w:spacing w:beforeLines="0" w:afterLines="0"/>
        <w:jc w:val="left"/>
        <w:rPr>
          <w:rFonts w:hint="default"/>
          <w:sz w:val="24"/>
          <w:szCs w:val="24"/>
        </w:rPr>
      </w:pPr>
      <w:r>
        <w:rPr>
          <w:rFonts w:hint="eastAsia" w:eastAsia="宋体"/>
          <w:lang w:eastAsia="zh-CN"/>
        </w:rPr>
        <w:fldChar w:fldCharType="begin"/>
      </w:r>
      <w:r>
        <w:rPr>
          <w:rFonts w:hint="eastAsia"/>
          <w:lang w:eastAsia="zh-CN"/>
        </w:rPr>
        <w:instrText xml:space="preserve"> ADDIN NE.Bib</w:instrText>
      </w:r>
      <w:r>
        <w:rPr>
          <w:rFonts w:hint="eastAsia" w:eastAsia="宋体"/>
          <w:lang w:eastAsia="zh-CN"/>
        </w:rPr>
        <w:fldChar w:fldCharType="separate"/>
      </w:r>
    </w:p>
    <w:p>
      <w:pPr>
        <w:spacing w:beforeLines="0" w:afterLines="0"/>
        <w:jc w:val="center"/>
        <w:rPr>
          <w:rFonts w:hint="default"/>
          <w:sz w:val="24"/>
          <w:szCs w:val="24"/>
        </w:rPr>
      </w:pPr>
      <w:r>
        <w:rPr>
          <w:rFonts w:hint="default" w:ascii="Times New Roman" w:hAnsi="Times New Roman" w:eastAsia="Times New Roman"/>
          <w:b/>
          <w:color w:val="000000"/>
          <w:sz w:val="40"/>
          <w:szCs w:val="24"/>
        </w:rPr>
        <w:t>References:</w:t>
      </w:r>
    </w:p>
    <w:p>
      <w:pPr>
        <w:spacing w:beforeLines="0" w:afterLines="0"/>
        <w:rPr>
          <w:rFonts w:hint="default"/>
          <w:sz w:val="24"/>
          <w:szCs w:val="24"/>
        </w:rPr>
      </w:pPr>
      <w:r>
        <w:rPr>
          <w:rFonts w:hint="default" w:ascii="Times New Roman" w:hAnsi="Times New Roman" w:eastAsia="Times New Roman"/>
          <w:color w:val="000000"/>
          <w:sz w:val="20"/>
          <w:szCs w:val="24"/>
        </w:rPr>
        <w:t xml:space="preserve"> [1].</w:t>
      </w:r>
      <w:r>
        <w:rPr>
          <w:rFonts w:hint="default" w:ascii="Times New Roman" w:hAnsi="Times New Roman" w:eastAsia="Times New Roman"/>
          <w:color w:val="000000"/>
          <w:sz w:val="20"/>
          <w:szCs w:val="24"/>
        </w:rPr>
        <w:tab/>
      </w:r>
      <w:bookmarkStart w:id="6" w:name="_neb3EEB3F80_3FC9_42F9_BCA7_3F6FD8C5B4CD"/>
      <w:r>
        <w:rPr>
          <w:rFonts w:hint="default" w:ascii="Times New Roman" w:hAnsi="Times New Roman" w:eastAsia="Times New Roman"/>
          <w:color w:val="000000"/>
          <w:sz w:val="20"/>
          <w:szCs w:val="24"/>
        </w:rPr>
        <w:t>Aspden, R.M. and F.R. Saunders, Osteoarthritis as an organ disease: from the cradle to the grave. Eur Cell Mater, 2019. 37: p. 74-87.</w:t>
      </w:r>
      <w:bookmarkEnd w:id="6"/>
    </w:p>
    <w:p>
      <w:pPr>
        <w:spacing w:beforeLines="0" w:afterLines="0"/>
        <w:rPr>
          <w:rFonts w:hint="default"/>
          <w:sz w:val="24"/>
          <w:szCs w:val="24"/>
        </w:rPr>
      </w:pPr>
      <w:r>
        <w:rPr>
          <w:rFonts w:hint="default" w:ascii="Times New Roman" w:hAnsi="Times New Roman" w:eastAsia="Times New Roman"/>
          <w:color w:val="000000"/>
          <w:sz w:val="20"/>
          <w:szCs w:val="24"/>
        </w:rPr>
        <w:t xml:space="preserve"> [2].</w:t>
      </w:r>
      <w:r>
        <w:rPr>
          <w:rFonts w:hint="default" w:ascii="Times New Roman" w:hAnsi="Times New Roman" w:eastAsia="Times New Roman"/>
          <w:color w:val="000000"/>
          <w:sz w:val="20"/>
          <w:szCs w:val="24"/>
        </w:rPr>
        <w:tab/>
      </w:r>
      <w:bookmarkStart w:id="7" w:name="_neb9FC3D5A2_50A1_424D_B152_6D2444A62D10"/>
      <w:r>
        <w:rPr>
          <w:rFonts w:hint="default" w:ascii="Times New Roman" w:hAnsi="Times New Roman" w:eastAsia="Times New Roman"/>
          <w:color w:val="000000"/>
          <w:sz w:val="20"/>
          <w:szCs w:val="24"/>
        </w:rPr>
        <w:t>Foster, N.E., et al., Osteoarthritis year in review 2022: Epidemiology &amp; therapy. Osteoarthritis Cartilage, 2023. 31(7): p. 876-883.</w:t>
      </w:r>
      <w:bookmarkEnd w:id="7"/>
    </w:p>
    <w:p>
      <w:pPr>
        <w:spacing w:beforeLines="0" w:afterLines="0"/>
        <w:rPr>
          <w:rFonts w:hint="default"/>
          <w:sz w:val="24"/>
          <w:szCs w:val="24"/>
        </w:rPr>
      </w:pPr>
      <w:r>
        <w:rPr>
          <w:rFonts w:hint="default" w:ascii="Times New Roman" w:hAnsi="Times New Roman" w:eastAsia="Times New Roman"/>
          <w:color w:val="000000"/>
          <w:sz w:val="20"/>
          <w:szCs w:val="24"/>
        </w:rPr>
        <w:t xml:space="preserve"> [3].</w:t>
      </w:r>
      <w:r>
        <w:rPr>
          <w:rFonts w:hint="default" w:ascii="Times New Roman" w:hAnsi="Times New Roman" w:eastAsia="Times New Roman"/>
          <w:color w:val="000000"/>
          <w:sz w:val="20"/>
          <w:szCs w:val="24"/>
        </w:rPr>
        <w:tab/>
      </w:r>
      <w:bookmarkStart w:id="8" w:name="_neb79CCA8D1_997D_4978_862A_30A47E49E312"/>
      <w:r>
        <w:rPr>
          <w:rFonts w:hint="default" w:ascii="Times New Roman" w:hAnsi="Times New Roman" w:eastAsia="Times New Roman"/>
          <w:color w:val="000000"/>
          <w:sz w:val="20"/>
          <w:szCs w:val="24"/>
        </w:rPr>
        <w:t>Natsuyama, Y., et al., The continuous structure of the joint capsule and meniscus in the pig knee. Anat Histol Embryol, 2023. 52(5): p. 789-797.</w:t>
      </w:r>
      <w:bookmarkEnd w:id="8"/>
    </w:p>
    <w:p>
      <w:pPr>
        <w:spacing w:beforeLines="0" w:afterLines="0"/>
        <w:rPr>
          <w:rFonts w:hint="default"/>
          <w:sz w:val="24"/>
          <w:szCs w:val="24"/>
        </w:rPr>
      </w:pPr>
      <w:r>
        <w:rPr>
          <w:rFonts w:hint="default" w:ascii="Times New Roman" w:hAnsi="Times New Roman" w:eastAsia="Times New Roman"/>
          <w:color w:val="000000"/>
          <w:sz w:val="20"/>
          <w:szCs w:val="24"/>
        </w:rPr>
        <w:t xml:space="preserve"> [4].</w:t>
      </w:r>
      <w:r>
        <w:rPr>
          <w:rFonts w:hint="default" w:ascii="Times New Roman" w:hAnsi="Times New Roman" w:eastAsia="Times New Roman"/>
          <w:color w:val="000000"/>
          <w:sz w:val="20"/>
          <w:szCs w:val="24"/>
        </w:rPr>
        <w:tab/>
      </w:r>
      <w:bookmarkStart w:id="9" w:name="_nebE5ECB6F8_E6CF_4DF8_91F3_A7B8C4ABA317"/>
      <w:r>
        <w:rPr>
          <w:rFonts w:hint="default" w:ascii="Times New Roman" w:hAnsi="Times New Roman" w:eastAsia="Times New Roman"/>
          <w:color w:val="000000"/>
          <w:sz w:val="20"/>
          <w:szCs w:val="24"/>
        </w:rPr>
        <w:t>Makris, E.A., P. Hadidi and K.A. Athanasiou, The knee meniscus: structure-function, pathophysiology, current repair  techniques, and prospects for regeneration. Biomaterials, 2011. 32(30): p. 7411-31.</w:t>
      </w:r>
      <w:bookmarkEnd w:id="9"/>
    </w:p>
    <w:p>
      <w:pPr>
        <w:spacing w:beforeLines="0" w:afterLines="0"/>
        <w:rPr>
          <w:rFonts w:hint="default"/>
          <w:sz w:val="24"/>
          <w:szCs w:val="24"/>
        </w:rPr>
      </w:pPr>
      <w:r>
        <w:rPr>
          <w:rFonts w:hint="default" w:ascii="Times New Roman" w:hAnsi="Times New Roman" w:eastAsia="Times New Roman"/>
          <w:color w:val="000000"/>
          <w:sz w:val="20"/>
          <w:szCs w:val="24"/>
        </w:rPr>
        <w:t xml:space="preserve"> [5].</w:t>
      </w:r>
      <w:r>
        <w:rPr>
          <w:rFonts w:hint="default" w:ascii="Times New Roman" w:hAnsi="Times New Roman" w:eastAsia="Times New Roman"/>
          <w:color w:val="000000"/>
          <w:sz w:val="20"/>
          <w:szCs w:val="24"/>
        </w:rPr>
        <w:tab/>
      </w:r>
      <w:bookmarkStart w:id="10" w:name="_nebEFDEE65D_5A1B_449D_BE9D_8F7D623F8E73"/>
      <w:r>
        <w:rPr>
          <w:rFonts w:hint="default" w:ascii="Times New Roman" w:hAnsi="Times New Roman" w:eastAsia="Times New Roman"/>
          <w:color w:val="000000"/>
          <w:sz w:val="20"/>
          <w:szCs w:val="24"/>
        </w:rPr>
        <w:t>Gu, Y.G. and H. Jiang, [Correlation between synovitis and traditional Chinese medicine syndromes of knee  osteoarthritis in WORMS score]. Zhongguo Gu Shang, 2019. 32(12): p. 1108-1111.</w:t>
      </w:r>
      <w:bookmarkEnd w:id="10"/>
    </w:p>
    <w:p>
      <w:pPr>
        <w:spacing w:beforeLines="0" w:afterLines="0"/>
        <w:rPr>
          <w:rFonts w:hint="default"/>
          <w:sz w:val="24"/>
          <w:szCs w:val="24"/>
        </w:rPr>
      </w:pPr>
      <w:r>
        <w:rPr>
          <w:rFonts w:hint="default" w:ascii="Times New Roman" w:hAnsi="Times New Roman" w:eastAsia="Times New Roman"/>
          <w:color w:val="000000"/>
          <w:sz w:val="20"/>
          <w:szCs w:val="24"/>
        </w:rPr>
        <w:t xml:space="preserve"> [6].</w:t>
      </w:r>
      <w:r>
        <w:rPr>
          <w:rFonts w:hint="default" w:ascii="Times New Roman" w:hAnsi="Times New Roman" w:eastAsia="Times New Roman"/>
          <w:color w:val="000000"/>
          <w:sz w:val="20"/>
          <w:szCs w:val="24"/>
        </w:rPr>
        <w:tab/>
      </w:r>
      <w:bookmarkStart w:id="11" w:name="_neb34FB6067_2B3C_470E_81AF_A468651559A3"/>
      <w:r>
        <w:rPr>
          <w:rFonts w:hint="default" w:ascii="Times New Roman" w:hAnsi="Times New Roman" w:eastAsia="Times New Roman"/>
          <w:color w:val="000000"/>
          <w:sz w:val="20"/>
          <w:szCs w:val="24"/>
        </w:rPr>
        <w:t>Li, L., et al., Three-dimensional finite-element analysis of aggravating medial meniscus tears on  knee osteoarthritis. J Orthop Translat, 2020. 20: p. 47-55.</w:t>
      </w:r>
      <w:bookmarkEnd w:id="11"/>
    </w:p>
    <w:p>
      <w:pPr>
        <w:spacing w:beforeLines="0" w:afterLines="0"/>
        <w:rPr>
          <w:rFonts w:hint="default"/>
          <w:sz w:val="24"/>
          <w:szCs w:val="24"/>
        </w:rPr>
      </w:pPr>
      <w:r>
        <w:rPr>
          <w:rFonts w:hint="default" w:ascii="Times New Roman" w:hAnsi="Times New Roman" w:eastAsia="Times New Roman"/>
          <w:color w:val="000000"/>
          <w:sz w:val="20"/>
          <w:szCs w:val="24"/>
        </w:rPr>
        <w:t xml:space="preserve"> [7].</w:t>
      </w:r>
      <w:r>
        <w:rPr>
          <w:rFonts w:hint="default" w:ascii="Times New Roman" w:hAnsi="Times New Roman" w:eastAsia="Times New Roman"/>
          <w:color w:val="000000"/>
          <w:sz w:val="20"/>
          <w:szCs w:val="24"/>
        </w:rPr>
        <w:tab/>
      </w:r>
      <w:bookmarkStart w:id="12" w:name="_nebA09A87C0_1D3C_4D31_A3E6_F1F806F3FEFB"/>
      <w:r>
        <w:rPr>
          <w:rFonts w:hint="default" w:ascii="Times New Roman" w:hAnsi="Times New Roman" w:eastAsia="Times New Roman"/>
          <w:color w:val="000000"/>
          <w:sz w:val="20"/>
          <w:szCs w:val="24"/>
        </w:rPr>
        <w:t>Vargel, I., et al., Autologous Adipose-Derived Tissue Stromal Vascular Fraction (AD-tSVF) for Knee  Osteoarthritis. Int J Mol Sci, 2022. 23(21).</w:t>
      </w:r>
      <w:bookmarkEnd w:id="12"/>
    </w:p>
    <w:p>
      <w:pPr>
        <w:spacing w:beforeLines="0" w:afterLines="0"/>
        <w:rPr>
          <w:rFonts w:hint="default"/>
          <w:sz w:val="24"/>
          <w:szCs w:val="24"/>
        </w:rPr>
      </w:pPr>
      <w:r>
        <w:rPr>
          <w:rFonts w:hint="default" w:ascii="Times New Roman" w:hAnsi="Times New Roman" w:eastAsia="Times New Roman"/>
          <w:color w:val="000000"/>
          <w:sz w:val="20"/>
          <w:szCs w:val="24"/>
        </w:rPr>
        <w:t xml:space="preserve"> [8].</w:t>
      </w:r>
      <w:r>
        <w:rPr>
          <w:rFonts w:hint="default" w:ascii="Times New Roman" w:hAnsi="Times New Roman" w:eastAsia="Times New Roman"/>
          <w:color w:val="000000"/>
          <w:sz w:val="20"/>
          <w:szCs w:val="24"/>
        </w:rPr>
        <w:tab/>
      </w:r>
      <w:bookmarkStart w:id="13" w:name="_neb8370682F_4071_4382_B57E_19CD4236D5D1"/>
      <w:r>
        <w:rPr>
          <w:rFonts w:hint="default" w:ascii="Times New Roman" w:hAnsi="Times New Roman" w:eastAsia="Times New Roman"/>
          <w:color w:val="000000"/>
          <w:sz w:val="20"/>
          <w:szCs w:val="24"/>
        </w:rPr>
        <w:t>Primorac, D., et al., Knee Osteoarthritis: A Review of Pathogenesis and State-Of-The-Art Non-Operative  Therapeutic Considerations. Genes (Basel), 2020. 11(8).</w:t>
      </w:r>
      <w:bookmarkEnd w:id="13"/>
    </w:p>
    <w:p>
      <w:pPr>
        <w:spacing w:beforeLines="0" w:afterLines="0"/>
        <w:rPr>
          <w:rFonts w:hint="default"/>
          <w:sz w:val="24"/>
          <w:szCs w:val="24"/>
        </w:rPr>
      </w:pPr>
      <w:r>
        <w:rPr>
          <w:rFonts w:hint="default" w:ascii="Times New Roman" w:hAnsi="Times New Roman" w:eastAsia="Times New Roman"/>
          <w:color w:val="000000"/>
          <w:sz w:val="20"/>
          <w:szCs w:val="24"/>
        </w:rPr>
        <w:t xml:space="preserve"> [9].</w:t>
      </w:r>
      <w:r>
        <w:rPr>
          <w:rFonts w:hint="default" w:ascii="Times New Roman" w:hAnsi="Times New Roman" w:eastAsia="Times New Roman"/>
          <w:color w:val="000000"/>
          <w:sz w:val="20"/>
          <w:szCs w:val="24"/>
        </w:rPr>
        <w:tab/>
      </w:r>
      <w:bookmarkStart w:id="14" w:name="_neb2AFC0C6D_DB95_4293_8D18_4355A4087AF7"/>
      <w:r>
        <w:rPr>
          <w:rFonts w:hint="default" w:ascii="Times New Roman" w:hAnsi="Times New Roman" w:eastAsia="Times New Roman"/>
          <w:color w:val="000000"/>
          <w:sz w:val="20"/>
          <w:szCs w:val="24"/>
        </w:rPr>
        <w:t>Georgiev, T. and A.K. Angelov, Modifiable risk factors in knee osteoarthritis: treatment implications. Rheumatol Int, 2019. 39(7): p. 1145-1157.</w:t>
      </w:r>
      <w:bookmarkEnd w:id="14"/>
    </w:p>
    <w:p>
      <w:pPr>
        <w:spacing w:beforeLines="0" w:afterLines="0"/>
        <w:rPr>
          <w:rFonts w:hint="default"/>
          <w:sz w:val="24"/>
          <w:szCs w:val="24"/>
        </w:rPr>
      </w:pPr>
      <w:r>
        <w:rPr>
          <w:rFonts w:hint="default" w:ascii="Times New Roman" w:hAnsi="Times New Roman" w:eastAsia="Times New Roman"/>
          <w:color w:val="000000"/>
          <w:sz w:val="20"/>
          <w:szCs w:val="24"/>
        </w:rPr>
        <w:t>[10].</w:t>
      </w:r>
      <w:r>
        <w:rPr>
          <w:rFonts w:hint="default" w:ascii="Times New Roman" w:hAnsi="Times New Roman" w:eastAsia="Times New Roman"/>
          <w:color w:val="000000"/>
          <w:sz w:val="20"/>
          <w:szCs w:val="24"/>
        </w:rPr>
        <w:tab/>
      </w:r>
      <w:bookmarkStart w:id="15" w:name="_nebC69EDF01_629D_400D_A590_CA5EBF50BAFA"/>
      <w:r>
        <w:rPr>
          <w:rFonts w:hint="default" w:ascii="Times New Roman" w:hAnsi="Times New Roman" w:eastAsia="Times New Roman"/>
          <w:color w:val="000000"/>
          <w:sz w:val="20"/>
          <w:szCs w:val="24"/>
        </w:rPr>
        <w:t>Hall, M., et al., How does hip osteoarthritis differ from knee osteoarthritis? Osteoarthritis Cartilage, 2022. 30(1): p. 32-41.</w:t>
      </w:r>
      <w:bookmarkEnd w:id="15"/>
    </w:p>
    <w:p>
      <w:pPr>
        <w:spacing w:beforeLines="0" w:afterLines="0"/>
        <w:rPr>
          <w:rFonts w:hint="default"/>
          <w:sz w:val="24"/>
          <w:szCs w:val="24"/>
        </w:rPr>
      </w:pPr>
      <w:r>
        <w:rPr>
          <w:rFonts w:hint="default" w:ascii="Times New Roman" w:hAnsi="Times New Roman" w:eastAsia="Times New Roman"/>
          <w:color w:val="000000"/>
          <w:sz w:val="20"/>
          <w:szCs w:val="24"/>
        </w:rPr>
        <w:t>[11].</w:t>
      </w:r>
      <w:r>
        <w:rPr>
          <w:rFonts w:hint="default" w:ascii="Times New Roman" w:hAnsi="Times New Roman" w:eastAsia="Times New Roman"/>
          <w:color w:val="000000"/>
          <w:sz w:val="20"/>
          <w:szCs w:val="24"/>
        </w:rPr>
        <w:tab/>
      </w:r>
      <w:bookmarkStart w:id="16" w:name="_neb5441BB36_4149_4CAE_86A9_EB5CD894A503"/>
      <w:r>
        <w:rPr>
          <w:rFonts w:hint="default" w:ascii="Times New Roman" w:hAnsi="Times New Roman" w:eastAsia="Times New Roman"/>
          <w:color w:val="000000"/>
          <w:sz w:val="20"/>
          <w:szCs w:val="24"/>
        </w:rPr>
        <w:t>Dantas, L.O., T.F. Salvini and T.E. McAlindon, Knee osteoarthritis: key treatments and implications for physical therapy. Braz J Phys Ther, 2021. 25(2): p. 135-146.</w:t>
      </w:r>
      <w:bookmarkEnd w:id="16"/>
    </w:p>
    <w:p>
      <w:pPr>
        <w:spacing w:beforeLines="0" w:afterLines="0"/>
        <w:rPr>
          <w:rFonts w:hint="default"/>
          <w:sz w:val="24"/>
          <w:szCs w:val="24"/>
        </w:rPr>
      </w:pPr>
      <w:r>
        <w:rPr>
          <w:rFonts w:hint="default" w:ascii="Times New Roman" w:hAnsi="Times New Roman" w:eastAsia="Times New Roman"/>
          <w:color w:val="000000"/>
          <w:sz w:val="20"/>
          <w:szCs w:val="24"/>
        </w:rPr>
        <w:t>[12].</w:t>
      </w:r>
      <w:r>
        <w:rPr>
          <w:rFonts w:hint="default" w:ascii="Times New Roman" w:hAnsi="Times New Roman" w:eastAsia="Times New Roman"/>
          <w:color w:val="000000"/>
          <w:sz w:val="20"/>
          <w:szCs w:val="24"/>
        </w:rPr>
        <w:tab/>
      </w:r>
      <w:bookmarkStart w:id="17" w:name="_neb277E8D1A_1FF6_4C91_94E4_B98655CB8AEE"/>
      <w:r>
        <w:rPr>
          <w:rFonts w:hint="default" w:ascii="Times New Roman" w:hAnsi="Times New Roman" w:eastAsia="Times New Roman"/>
          <w:color w:val="000000"/>
          <w:sz w:val="20"/>
          <w:szCs w:val="24"/>
        </w:rPr>
        <w:t>Kan, H.S., et al., Non-surgical treatment of knee osteoarthritis. Hong Kong Med J, 2019. 25(2): p. 127-133.</w:t>
      </w:r>
      <w:bookmarkEnd w:id="17"/>
    </w:p>
    <w:p>
      <w:pPr>
        <w:spacing w:beforeLines="0" w:afterLines="0"/>
        <w:rPr>
          <w:rFonts w:hint="default"/>
          <w:sz w:val="24"/>
          <w:szCs w:val="24"/>
        </w:rPr>
      </w:pPr>
      <w:r>
        <w:rPr>
          <w:rFonts w:hint="default" w:ascii="Times New Roman" w:hAnsi="Times New Roman" w:eastAsia="Times New Roman"/>
          <w:color w:val="000000"/>
          <w:sz w:val="20"/>
          <w:szCs w:val="24"/>
        </w:rPr>
        <w:t>[13].</w:t>
      </w:r>
      <w:r>
        <w:rPr>
          <w:rFonts w:hint="default" w:ascii="Times New Roman" w:hAnsi="Times New Roman" w:eastAsia="Times New Roman"/>
          <w:color w:val="000000"/>
          <w:sz w:val="20"/>
          <w:szCs w:val="24"/>
        </w:rPr>
        <w:tab/>
      </w:r>
      <w:bookmarkStart w:id="18" w:name="_nebF46DF2D8_D7CE_4447_9A92_4F8ADA279D01"/>
      <w:r>
        <w:rPr>
          <w:rFonts w:hint="default" w:ascii="Times New Roman" w:hAnsi="Times New Roman" w:eastAsia="Times New Roman"/>
          <w:color w:val="000000"/>
          <w:sz w:val="20"/>
          <w:szCs w:val="24"/>
        </w:rPr>
        <w:t>Lo, C., et al., Risk factors for falls in patients with total hip arthroplasty and total knee  arthroplasty: a systematic review and meta-analysis. Osteoarthritis Cartilage, 2019. 27(7): p. 979-993.</w:t>
      </w:r>
      <w:bookmarkEnd w:id="18"/>
    </w:p>
    <w:p>
      <w:pPr>
        <w:spacing w:beforeLines="0" w:afterLines="0"/>
        <w:rPr>
          <w:rFonts w:hint="default"/>
          <w:sz w:val="24"/>
          <w:szCs w:val="24"/>
        </w:rPr>
      </w:pPr>
      <w:r>
        <w:rPr>
          <w:rFonts w:hint="default" w:ascii="Times New Roman" w:hAnsi="Times New Roman" w:eastAsia="Times New Roman"/>
          <w:color w:val="000000"/>
          <w:sz w:val="20"/>
          <w:szCs w:val="24"/>
        </w:rPr>
        <w:t>[14].</w:t>
      </w:r>
      <w:r>
        <w:rPr>
          <w:rFonts w:hint="default" w:ascii="Times New Roman" w:hAnsi="Times New Roman" w:eastAsia="Times New Roman"/>
          <w:color w:val="000000"/>
          <w:sz w:val="20"/>
          <w:szCs w:val="24"/>
        </w:rPr>
        <w:tab/>
      </w:r>
      <w:bookmarkStart w:id="19" w:name="_neb23D5CE06_B522_4C16_A7E6_7100118255CB"/>
      <w:r>
        <w:rPr>
          <w:rFonts w:hint="default" w:ascii="Times New Roman" w:hAnsi="Times New Roman" w:eastAsia="Times New Roman"/>
          <w:color w:val="000000"/>
          <w:sz w:val="20"/>
          <w:szCs w:val="24"/>
        </w:rPr>
        <w:t>Postler, A., et al., Analysis of Total Knee Arthroplasty revision causes. BMC Musculoskelet Disord, 2018. 19(1): p. 55.</w:t>
      </w:r>
      <w:bookmarkEnd w:id="19"/>
    </w:p>
    <w:p>
      <w:pPr>
        <w:spacing w:beforeLines="0" w:afterLines="0"/>
        <w:rPr>
          <w:rFonts w:hint="default"/>
          <w:sz w:val="24"/>
          <w:szCs w:val="24"/>
        </w:rPr>
      </w:pPr>
      <w:r>
        <w:rPr>
          <w:rFonts w:hint="default" w:ascii="Times New Roman" w:hAnsi="Times New Roman" w:eastAsia="Times New Roman"/>
          <w:color w:val="000000"/>
          <w:sz w:val="20"/>
          <w:szCs w:val="24"/>
        </w:rPr>
        <w:t>[15].</w:t>
      </w:r>
      <w:r>
        <w:rPr>
          <w:rFonts w:hint="default" w:ascii="Times New Roman" w:hAnsi="Times New Roman" w:eastAsia="Times New Roman"/>
          <w:color w:val="000000"/>
          <w:sz w:val="20"/>
          <w:szCs w:val="24"/>
        </w:rPr>
        <w:tab/>
      </w:r>
      <w:bookmarkStart w:id="20" w:name="_nebAB417C63_B707_4396_AFBD_DF6D11C1B2CC"/>
      <w:r>
        <w:rPr>
          <w:rFonts w:hint="default" w:ascii="Times New Roman" w:hAnsi="Times New Roman" w:eastAsia="Times New Roman"/>
          <w:color w:val="000000"/>
          <w:sz w:val="20"/>
          <w:szCs w:val="24"/>
        </w:rPr>
        <w:t>Bennell, K.L., et al., Effect of Intra-articular Platelet-Rich Plasma vs Placebo Injection on Pain and  Medial Tibial Cartilage Volume in Patients With Knee Osteoarthritis: The RESTORE  Randomized Clinical Trial. JAMA, 2021. 326(20): p. 2021-2030.</w:t>
      </w:r>
      <w:bookmarkEnd w:id="20"/>
    </w:p>
    <w:p>
      <w:pPr>
        <w:spacing w:beforeLines="0" w:afterLines="0"/>
        <w:rPr>
          <w:rFonts w:hint="default"/>
          <w:sz w:val="24"/>
          <w:szCs w:val="24"/>
        </w:rPr>
      </w:pPr>
      <w:r>
        <w:rPr>
          <w:rFonts w:hint="default" w:ascii="Times New Roman" w:hAnsi="Times New Roman" w:eastAsia="Times New Roman"/>
          <w:color w:val="000000"/>
          <w:sz w:val="20"/>
          <w:szCs w:val="24"/>
        </w:rPr>
        <w:t>[16].</w:t>
      </w:r>
      <w:r>
        <w:rPr>
          <w:rFonts w:hint="default" w:ascii="Times New Roman" w:hAnsi="Times New Roman" w:eastAsia="Times New Roman"/>
          <w:color w:val="000000"/>
          <w:sz w:val="20"/>
          <w:szCs w:val="24"/>
        </w:rPr>
        <w:tab/>
      </w:r>
      <w:bookmarkStart w:id="21" w:name="_nebB20D7D2E_3884_4C6A_B556_84F24552EB1D"/>
      <w:r>
        <w:rPr>
          <w:rFonts w:hint="default" w:ascii="Times New Roman" w:hAnsi="Times New Roman" w:eastAsia="Times New Roman"/>
          <w:color w:val="000000"/>
          <w:sz w:val="20"/>
          <w:szCs w:val="24"/>
        </w:rPr>
        <w:t>Bennell, K.L., D.J. Hunter and K.L. Paterson, Platelet-Rich Plasma for the Management of Hip and Knee Osteoarthritis. Curr Rheumatol Rep, 2017. 19(5): p. 24.</w:t>
      </w:r>
      <w:bookmarkEnd w:id="21"/>
    </w:p>
    <w:p>
      <w:pPr>
        <w:spacing w:beforeLines="0" w:afterLines="0"/>
        <w:rPr>
          <w:rFonts w:hint="default"/>
          <w:sz w:val="24"/>
          <w:szCs w:val="24"/>
        </w:rPr>
      </w:pPr>
      <w:r>
        <w:rPr>
          <w:rFonts w:hint="default" w:ascii="Times New Roman" w:hAnsi="Times New Roman" w:eastAsia="Times New Roman"/>
          <w:color w:val="000000"/>
          <w:sz w:val="20"/>
          <w:szCs w:val="24"/>
        </w:rPr>
        <w:t>[17].</w:t>
      </w:r>
      <w:r>
        <w:rPr>
          <w:rFonts w:hint="default" w:ascii="Times New Roman" w:hAnsi="Times New Roman" w:eastAsia="Times New Roman"/>
          <w:color w:val="000000"/>
          <w:sz w:val="20"/>
          <w:szCs w:val="24"/>
        </w:rPr>
        <w:tab/>
      </w:r>
      <w:bookmarkStart w:id="22" w:name="_neb63E4A61B_8B8B_4F77_8FB6_A8D1CD5E98E4"/>
      <w:r>
        <w:rPr>
          <w:rFonts w:hint="default" w:ascii="Times New Roman" w:hAnsi="Times New Roman" w:eastAsia="Times New Roman"/>
          <w:color w:val="000000"/>
          <w:sz w:val="20"/>
          <w:szCs w:val="24"/>
        </w:rPr>
        <w:t>Liu, X., et al., Exosomes derived from platelet-rich plasma present a novel potential in  alleviating knee osteoarthritis by promoting proliferation and inhibiting  apoptosis of chondrocyte via Wnt/beta-catenin signaling pathway. J Orthop Surg Res, 2019. 14(1): p. 470.</w:t>
      </w:r>
      <w:bookmarkEnd w:id="22"/>
    </w:p>
    <w:p>
      <w:pPr>
        <w:spacing w:beforeLines="0" w:afterLines="0"/>
        <w:rPr>
          <w:rFonts w:hint="default"/>
          <w:sz w:val="24"/>
          <w:szCs w:val="24"/>
        </w:rPr>
      </w:pPr>
      <w:r>
        <w:rPr>
          <w:rFonts w:hint="default" w:ascii="Times New Roman" w:hAnsi="Times New Roman" w:eastAsia="Times New Roman"/>
          <w:color w:val="000000"/>
          <w:sz w:val="20"/>
          <w:szCs w:val="24"/>
        </w:rPr>
        <w:t>[18].</w:t>
      </w:r>
      <w:r>
        <w:rPr>
          <w:rFonts w:hint="default" w:ascii="Times New Roman" w:hAnsi="Times New Roman" w:eastAsia="Times New Roman"/>
          <w:color w:val="000000"/>
          <w:sz w:val="20"/>
          <w:szCs w:val="24"/>
        </w:rPr>
        <w:tab/>
      </w:r>
      <w:bookmarkStart w:id="23" w:name="_nebF8B9B6FB_6465_45AE_9FFB_FAD1C91EACA7"/>
      <w:r>
        <w:rPr>
          <w:rFonts w:hint="default" w:ascii="Times New Roman" w:hAnsi="Times New Roman" w:eastAsia="Times New Roman"/>
          <w:color w:val="000000"/>
          <w:sz w:val="20"/>
          <w:szCs w:val="24"/>
        </w:rPr>
        <w:t>Chicharro-Alcantara, D., et al., Platelet Rich Plasma: New Insights for Cutaneous Wound Healing Management. J Funct Biomater, 2018. 9(1).</w:t>
      </w:r>
      <w:bookmarkEnd w:id="23"/>
    </w:p>
    <w:p>
      <w:pPr>
        <w:spacing w:beforeLines="0" w:afterLines="0"/>
        <w:rPr>
          <w:rFonts w:hint="default"/>
          <w:sz w:val="24"/>
          <w:szCs w:val="24"/>
        </w:rPr>
      </w:pPr>
      <w:r>
        <w:rPr>
          <w:rFonts w:hint="default" w:ascii="Times New Roman" w:hAnsi="Times New Roman" w:eastAsia="Times New Roman"/>
          <w:color w:val="000000"/>
          <w:sz w:val="20"/>
          <w:szCs w:val="24"/>
        </w:rPr>
        <w:t>[19].</w:t>
      </w:r>
      <w:r>
        <w:rPr>
          <w:rFonts w:hint="default" w:ascii="Times New Roman" w:hAnsi="Times New Roman" w:eastAsia="Times New Roman"/>
          <w:color w:val="000000"/>
          <w:sz w:val="20"/>
          <w:szCs w:val="24"/>
        </w:rPr>
        <w:tab/>
      </w:r>
      <w:bookmarkStart w:id="24" w:name="_neb8DD84C26_8970_43AD_AF2E_BE4B7B765EB0"/>
      <w:r>
        <w:rPr>
          <w:rFonts w:hint="default" w:ascii="Times New Roman" w:hAnsi="Times New Roman" w:eastAsia="Times New Roman"/>
          <w:color w:val="000000"/>
          <w:sz w:val="20"/>
          <w:szCs w:val="24"/>
        </w:rPr>
        <w:t>Franco, A.T., A. Corken and J. Ware, Platelets at the interface of thrombosis, inflammation, and cancer. Blood, 2015. 126(5): p. 582-8.</w:t>
      </w:r>
      <w:bookmarkEnd w:id="24"/>
    </w:p>
    <w:p>
      <w:pPr>
        <w:spacing w:beforeLines="0" w:afterLines="0"/>
        <w:rPr>
          <w:rFonts w:hint="default"/>
          <w:sz w:val="24"/>
          <w:szCs w:val="24"/>
        </w:rPr>
      </w:pPr>
      <w:r>
        <w:rPr>
          <w:rFonts w:hint="default" w:ascii="Times New Roman" w:hAnsi="Times New Roman" w:eastAsia="Times New Roman"/>
          <w:color w:val="000000"/>
          <w:sz w:val="20"/>
          <w:szCs w:val="24"/>
        </w:rPr>
        <w:t>[20].</w:t>
      </w:r>
      <w:r>
        <w:rPr>
          <w:rFonts w:hint="default" w:ascii="Times New Roman" w:hAnsi="Times New Roman" w:eastAsia="Times New Roman"/>
          <w:color w:val="000000"/>
          <w:sz w:val="20"/>
          <w:szCs w:val="24"/>
        </w:rPr>
        <w:tab/>
      </w:r>
      <w:bookmarkStart w:id="25" w:name="_neb11B82458_5358_4C8D_B4F5_553D1221E27C"/>
      <w:r>
        <w:rPr>
          <w:rFonts w:hint="default" w:ascii="Times New Roman" w:hAnsi="Times New Roman" w:eastAsia="Times New Roman"/>
          <w:color w:val="000000"/>
          <w:sz w:val="20"/>
          <w:szCs w:val="24"/>
        </w:rPr>
        <w:t>Chu, J., et al., Intra-articular injections of platelet-rich plasma decrease pain and improve  functional outcomes than sham saline in patients with knee osteoarthritis. Knee Surg Sports Traumatol Arthrosc, 2022. 30(12): p. 4063-4071.</w:t>
      </w:r>
      <w:bookmarkEnd w:id="25"/>
    </w:p>
    <w:p>
      <w:pPr>
        <w:spacing w:beforeLines="0" w:afterLines="0"/>
        <w:rPr>
          <w:rFonts w:hint="default"/>
          <w:sz w:val="24"/>
          <w:szCs w:val="24"/>
        </w:rPr>
      </w:pPr>
      <w:r>
        <w:rPr>
          <w:rFonts w:hint="default" w:ascii="Times New Roman" w:hAnsi="Times New Roman" w:eastAsia="Times New Roman"/>
          <w:color w:val="000000"/>
          <w:sz w:val="20"/>
          <w:szCs w:val="24"/>
        </w:rPr>
        <w:t>[21].</w:t>
      </w:r>
      <w:r>
        <w:rPr>
          <w:rFonts w:hint="default" w:ascii="Times New Roman" w:hAnsi="Times New Roman" w:eastAsia="Times New Roman"/>
          <w:color w:val="000000"/>
          <w:sz w:val="20"/>
          <w:szCs w:val="24"/>
        </w:rPr>
        <w:tab/>
      </w:r>
      <w:bookmarkStart w:id="26" w:name="_neb721E67DE_0AD0_4174_8691_B3D3825A1655"/>
      <w:r>
        <w:rPr>
          <w:rFonts w:hint="default" w:ascii="Times New Roman" w:hAnsi="Times New Roman" w:eastAsia="Times New Roman"/>
          <w:color w:val="000000"/>
          <w:sz w:val="20"/>
          <w:szCs w:val="24"/>
        </w:rPr>
        <w:t>Palco, M., et al., Platelet-Rich Plasma Combined with Hyaluronic Acid versus Leucocyte and  Platelet-Rich Plasma in the Conservative Treatment of Knee Osteoarthritis. A  Retrospective Study. Medicina (Kaunas), 2021. 57(3).</w:t>
      </w:r>
      <w:bookmarkEnd w:id="26"/>
    </w:p>
    <w:p>
      <w:pPr>
        <w:spacing w:beforeLines="0" w:afterLines="0"/>
        <w:rPr>
          <w:rFonts w:hint="default"/>
          <w:sz w:val="24"/>
          <w:szCs w:val="24"/>
        </w:rPr>
      </w:pPr>
      <w:r>
        <w:rPr>
          <w:rFonts w:hint="default" w:ascii="Times New Roman" w:hAnsi="Times New Roman" w:eastAsia="Times New Roman"/>
          <w:color w:val="000000"/>
          <w:sz w:val="20"/>
          <w:szCs w:val="24"/>
        </w:rPr>
        <w:t>[22].</w:t>
      </w:r>
      <w:r>
        <w:rPr>
          <w:rFonts w:hint="default" w:ascii="Times New Roman" w:hAnsi="Times New Roman" w:eastAsia="Times New Roman"/>
          <w:color w:val="000000"/>
          <w:sz w:val="20"/>
          <w:szCs w:val="24"/>
        </w:rPr>
        <w:tab/>
      </w:r>
      <w:bookmarkStart w:id="27" w:name="_neb4515BF14_119A_4988_93A9_83C0BD6B3BC7"/>
      <w:r>
        <w:rPr>
          <w:rFonts w:hint="default" w:ascii="Times New Roman" w:hAnsi="Times New Roman" w:eastAsia="Times New Roman"/>
          <w:color w:val="000000"/>
          <w:sz w:val="20"/>
          <w:szCs w:val="24"/>
        </w:rPr>
        <w:t>Lotvall, J., et al., Minimal experimental requirements for definition of extracellular vesicles and  their functions: a position statement from the International Society for  Extracellular Vesicles. J Extracell Vesicles, 2014. 3: p. 26913.</w:t>
      </w:r>
      <w:bookmarkEnd w:id="27"/>
    </w:p>
    <w:p>
      <w:pPr>
        <w:spacing w:beforeLines="0" w:afterLines="0"/>
        <w:rPr>
          <w:rFonts w:hint="default"/>
          <w:sz w:val="24"/>
          <w:szCs w:val="24"/>
        </w:rPr>
      </w:pPr>
      <w:r>
        <w:rPr>
          <w:rFonts w:hint="default" w:ascii="Times New Roman" w:hAnsi="Times New Roman" w:eastAsia="Times New Roman"/>
          <w:color w:val="000000"/>
          <w:sz w:val="20"/>
          <w:szCs w:val="24"/>
        </w:rPr>
        <w:t>[23].</w:t>
      </w:r>
      <w:r>
        <w:rPr>
          <w:rFonts w:hint="default" w:ascii="Times New Roman" w:hAnsi="Times New Roman" w:eastAsia="Times New Roman"/>
          <w:color w:val="000000"/>
          <w:sz w:val="20"/>
          <w:szCs w:val="24"/>
        </w:rPr>
        <w:tab/>
      </w:r>
      <w:bookmarkStart w:id="28" w:name="_nebBDCBD221_2B32_476A_AE58_11DEDABF8C2E"/>
      <w:r>
        <w:rPr>
          <w:rFonts w:hint="default" w:ascii="Times New Roman" w:hAnsi="Times New Roman" w:eastAsia="Times New Roman"/>
          <w:color w:val="000000"/>
          <w:sz w:val="20"/>
          <w:szCs w:val="24"/>
        </w:rPr>
        <w:t>Giro, O., et al., Extracellular vesicles in atherothrombosis and cardiovascular disease: Friends  and foes. Atherosclerosis, 2021. 330: p. 61-75.</w:t>
      </w:r>
      <w:bookmarkEnd w:id="28"/>
    </w:p>
    <w:p>
      <w:pPr>
        <w:spacing w:beforeLines="0" w:afterLines="0"/>
        <w:rPr>
          <w:rFonts w:hint="default"/>
          <w:sz w:val="24"/>
          <w:szCs w:val="24"/>
        </w:rPr>
      </w:pPr>
      <w:r>
        <w:rPr>
          <w:rFonts w:hint="default" w:ascii="Times New Roman" w:hAnsi="Times New Roman" w:eastAsia="Times New Roman"/>
          <w:color w:val="000000"/>
          <w:sz w:val="20"/>
          <w:szCs w:val="24"/>
        </w:rPr>
        <w:t>[24].</w:t>
      </w:r>
      <w:r>
        <w:rPr>
          <w:rFonts w:hint="default" w:ascii="Times New Roman" w:hAnsi="Times New Roman" w:eastAsia="Times New Roman"/>
          <w:color w:val="000000"/>
          <w:sz w:val="20"/>
          <w:szCs w:val="24"/>
        </w:rPr>
        <w:tab/>
      </w:r>
      <w:bookmarkStart w:id="29" w:name="_neb53FAC34F_550E_4F8E_8AA0_2B19D9723B43"/>
      <w:r>
        <w:rPr>
          <w:rFonts w:hint="default" w:ascii="Times New Roman" w:hAnsi="Times New Roman" w:eastAsia="Times New Roman"/>
          <w:color w:val="000000"/>
          <w:sz w:val="20"/>
          <w:szCs w:val="24"/>
        </w:rPr>
        <w:t>Giro, O., et al., Extracellular vesicles in atherothrombosis and cardiovascular disease: Friends  and foes. Atherosclerosis, 2021. 330: p. 61-75.</w:t>
      </w:r>
      <w:bookmarkEnd w:id="29"/>
    </w:p>
    <w:p>
      <w:pPr>
        <w:spacing w:beforeLines="0" w:afterLines="0"/>
        <w:rPr>
          <w:rFonts w:hint="default"/>
          <w:sz w:val="24"/>
          <w:szCs w:val="24"/>
        </w:rPr>
      </w:pPr>
      <w:r>
        <w:rPr>
          <w:rFonts w:hint="default" w:ascii="Times New Roman" w:hAnsi="Times New Roman" w:eastAsia="Times New Roman"/>
          <w:color w:val="000000"/>
          <w:sz w:val="20"/>
          <w:szCs w:val="24"/>
        </w:rPr>
        <w:t>[25].</w:t>
      </w:r>
      <w:r>
        <w:rPr>
          <w:rFonts w:hint="default" w:ascii="Times New Roman" w:hAnsi="Times New Roman" w:eastAsia="Times New Roman"/>
          <w:color w:val="000000"/>
          <w:sz w:val="20"/>
          <w:szCs w:val="24"/>
        </w:rPr>
        <w:tab/>
      </w:r>
      <w:bookmarkStart w:id="30" w:name="_neb92AE1C86_7481_44FA_B94E_95C255518007"/>
      <w:r>
        <w:rPr>
          <w:rFonts w:hint="default" w:ascii="Times New Roman" w:hAnsi="Times New Roman" w:eastAsia="Times New Roman"/>
          <w:color w:val="000000"/>
          <w:sz w:val="20"/>
          <w:szCs w:val="24"/>
        </w:rPr>
        <w:t>Toh, W.S., et al., A report on the International Society for Cell &amp; Gene Therapy 2022 Scientific  Signature Series, "Therapeutic advances with native and engineered human  extracellular vesicles". Cytotherapy, 2023. 25(8): p. 810-814.</w:t>
      </w:r>
      <w:bookmarkEnd w:id="30"/>
    </w:p>
    <w:p>
      <w:pPr>
        <w:spacing w:beforeLines="0" w:afterLines="0"/>
        <w:rPr>
          <w:rFonts w:hint="default"/>
          <w:sz w:val="24"/>
          <w:szCs w:val="24"/>
        </w:rPr>
      </w:pPr>
      <w:r>
        <w:rPr>
          <w:rFonts w:hint="default" w:ascii="Times New Roman" w:hAnsi="Times New Roman" w:eastAsia="Times New Roman"/>
          <w:color w:val="000000"/>
          <w:sz w:val="20"/>
          <w:szCs w:val="24"/>
        </w:rPr>
        <w:t>[26].</w:t>
      </w:r>
      <w:r>
        <w:rPr>
          <w:rFonts w:hint="default" w:ascii="Times New Roman" w:hAnsi="Times New Roman" w:eastAsia="Times New Roman"/>
          <w:color w:val="000000"/>
          <w:sz w:val="20"/>
          <w:szCs w:val="24"/>
        </w:rPr>
        <w:tab/>
      </w:r>
      <w:bookmarkStart w:id="31" w:name="_neb5301AB4F_7D1D_4B32_A788_D2F36400DDDB"/>
      <w:r>
        <w:rPr>
          <w:rFonts w:hint="default" w:ascii="Times New Roman" w:hAnsi="Times New Roman" w:eastAsia="Times New Roman"/>
          <w:color w:val="000000"/>
          <w:sz w:val="20"/>
          <w:szCs w:val="24"/>
        </w:rPr>
        <w:t>Wiklander, O., et al., Advances in therapeutic applications of extracellular vesicles. Sci Transl Med, 2019. 11(492).</w:t>
      </w:r>
      <w:bookmarkEnd w:id="31"/>
    </w:p>
    <w:p>
      <w:pPr>
        <w:spacing w:beforeLines="0" w:afterLines="0"/>
        <w:rPr>
          <w:rFonts w:hint="default"/>
          <w:sz w:val="24"/>
          <w:szCs w:val="24"/>
        </w:rPr>
      </w:pPr>
      <w:r>
        <w:rPr>
          <w:rFonts w:hint="default" w:ascii="Times New Roman" w:hAnsi="Times New Roman" w:eastAsia="Times New Roman"/>
          <w:color w:val="000000"/>
          <w:sz w:val="20"/>
          <w:szCs w:val="24"/>
        </w:rPr>
        <w:t>[27].</w:t>
      </w:r>
      <w:r>
        <w:rPr>
          <w:rFonts w:hint="default" w:ascii="Times New Roman" w:hAnsi="Times New Roman" w:eastAsia="Times New Roman"/>
          <w:color w:val="000000"/>
          <w:sz w:val="20"/>
          <w:szCs w:val="24"/>
        </w:rPr>
        <w:tab/>
      </w:r>
      <w:bookmarkStart w:id="32" w:name="_neb98713E38_A374_429B_ABDC_1F69568B88A7"/>
      <w:r>
        <w:rPr>
          <w:rFonts w:hint="default" w:ascii="Times New Roman" w:hAnsi="Times New Roman" w:eastAsia="Times New Roman"/>
          <w:color w:val="000000"/>
          <w:sz w:val="20"/>
          <w:szCs w:val="24"/>
        </w:rPr>
        <w:t>Gorgens, A., et al., Identification of storage conditions stabilizing extracellular vesicles  preparations. J Extracell Vesicles, 2022. 11(6): p. e12238.</w:t>
      </w:r>
      <w:bookmarkEnd w:id="32"/>
    </w:p>
    <w:p>
      <w:pPr>
        <w:spacing w:beforeLines="0" w:afterLines="0"/>
        <w:rPr>
          <w:rFonts w:hint="default"/>
          <w:sz w:val="24"/>
          <w:szCs w:val="24"/>
        </w:rPr>
      </w:pPr>
      <w:r>
        <w:rPr>
          <w:rFonts w:hint="default" w:ascii="Times New Roman" w:hAnsi="Times New Roman" w:eastAsia="Times New Roman"/>
          <w:color w:val="000000"/>
          <w:sz w:val="20"/>
          <w:szCs w:val="24"/>
        </w:rPr>
        <w:t>[28].</w:t>
      </w:r>
      <w:r>
        <w:rPr>
          <w:rFonts w:hint="default" w:ascii="Times New Roman" w:hAnsi="Times New Roman" w:eastAsia="Times New Roman"/>
          <w:color w:val="000000"/>
          <w:sz w:val="20"/>
          <w:szCs w:val="24"/>
        </w:rPr>
        <w:tab/>
      </w:r>
      <w:bookmarkStart w:id="33" w:name="_neb8E2FA6E0_50C6_420C_BEAB_B16E028BC69A"/>
      <w:r>
        <w:rPr>
          <w:rFonts w:hint="default" w:ascii="Times New Roman" w:hAnsi="Times New Roman" w:eastAsia="Times New Roman"/>
          <w:color w:val="000000"/>
          <w:sz w:val="20"/>
          <w:szCs w:val="24"/>
        </w:rPr>
        <w:t>Liao, R.J., et al., Histidine provides long-term neuroprotection after cerebral ischemia through  promoting astrocyte migration. Sci Rep, 2015. 5: p. 15356.</w:t>
      </w:r>
      <w:bookmarkEnd w:id="33"/>
    </w:p>
    <w:p>
      <w:pPr>
        <w:spacing w:beforeLines="0" w:afterLines="0"/>
        <w:rPr>
          <w:rFonts w:hint="default"/>
          <w:sz w:val="24"/>
          <w:szCs w:val="24"/>
        </w:rPr>
      </w:pPr>
      <w:r>
        <w:rPr>
          <w:rFonts w:hint="default" w:ascii="Times New Roman" w:hAnsi="Times New Roman" w:eastAsia="Times New Roman"/>
          <w:color w:val="000000"/>
          <w:sz w:val="20"/>
          <w:szCs w:val="24"/>
        </w:rPr>
        <w:t>[29].</w:t>
      </w:r>
      <w:r>
        <w:rPr>
          <w:rFonts w:hint="default" w:ascii="Times New Roman" w:hAnsi="Times New Roman" w:eastAsia="Times New Roman"/>
          <w:color w:val="000000"/>
          <w:sz w:val="20"/>
          <w:szCs w:val="24"/>
        </w:rPr>
        <w:tab/>
      </w:r>
      <w:bookmarkStart w:id="34" w:name="_neb2F402F3F_F1CE_4340_B26C_6B4AAEAD5BCF"/>
      <w:r>
        <w:rPr>
          <w:rFonts w:hint="default" w:ascii="Times New Roman" w:hAnsi="Times New Roman" w:eastAsia="Times New Roman"/>
          <w:color w:val="000000"/>
          <w:sz w:val="20"/>
          <w:szCs w:val="24"/>
        </w:rPr>
        <w:t>Faruk, E.M., et al., Corrigendum to "Extracellular vesicles derived from bone marrow mesenchymal stem  cells repair functional and structural rat adrenal gland damage induced by  fluoride" [Life Sci. 270 (2021) 119122]. Life Sci, 2021. 279: p. 119587.</w:t>
      </w:r>
      <w:bookmarkEnd w:id="34"/>
    </w:p>
    <w:p>
      <w:pPr>
        <w:spacing w:beforeLines="0" w:afterLines="0"/>
        <w:rPr>
          <w:rFonts w:hint="default"/>
          <w:sz w:val="24"/>
          <w:szCs w:val="24"/>
        </w:rPr>
      </w:pPr>
      <w:r>
        <w:rPr>
          <w:rFonts w:hint="default" w:ascii="Times New Roman" w:hAnsi="Times New Roman" w:eastAsia="Times New Roman"/>
          <w:color w:val="000000"/>
          <w:sz w:val="20"/>
          <w:szCs w:val="24"/>
        </w:rPr>
        <w:t>[30].</w:t>
      </w:r>
      <w:r>
        <w:rPr>
          <w:rFonts w:hint="default" w:ascii="Times New Roman" w:hAnsi="Times New Roman" w:eastAsia="Times New Roman"/>
          <w:color w:val="000000"/>
          <w:sz w:val="20"/>
          <w:szCs w:val="24"/>
        </w:rPr>
        <w:tab/>
      </w:r>
      <w:bookmarkStart w:id="35" w:name="_neb8D3B3214_4CC7_4B24_B7E0_C28ECE565D8B"/>
      <w:r>
        <w:rPr>
          <w:rFonts w:hint="default" w:ascii="Times New Roman" w:hAnsi="Times New Roman" w:eastAsia="Times New Roman"/>
          <w:color w:val="000000"/>
          <w:sz w:val="20"/>
          <w:szCs w:val="24"/>
        </w:rPr>
        <w:t>Wu, J., et al., Platelet-rich plasma-derived extracellular vesicles: A superior alternative in  regenerative medicine? Cell Prolif, 2021. 54(12): p. e13123.</w:t>
      </w:r>
      <w:bookmarkEnd w:id="35"/>
    </w:p>
    <w:p>
      <w:pPr>
        <w:spacing w:beforeLines="0" w:afterLines="0"/>
        <w:rPr>
          <w:rFonts w:hint="default"/>
          <w:sz w:val="24"/>
          <w:szCs w:val="24"/>
        </w:rPr>
      </w:pPr>
      <w:r>
        <w:rPr>
          <w:rFonts w:hint="default" w:ascii="Times New Roman" w:hAnsi="Times New Roman" w:eastAsia="Times New Roman"/>
          <w:color w:val="000000"/>
          <w:sz w:val="20"/>
          <w:szCs w:val="24"/>
        </w:rPr>
        <w:t>[31].</w:t>
      </w:r>
      <w:r>
        <w:rPr>
          <w:rFonts w:hint="default" w:ascii="Times New Roman" w:hAnsi="Times New Roman" w:eastAsia="Times New Roman"/>
          <w:color w:val="000000"/>
          <w:sz w:val="20"/>
          <w:szCs w:val="24"/>
        </w:rPr>
        <w:tab/>
      </w:r>
      <w:bookmarkStart w:id="36" w:name="_nebBBBD5FF7_50D8_4E1C_BBF1_4776BFCD44A8"/>
      <w:r>
        <w:rPr>
          <w:rFonts w:hint="default" w:ascii="Times New Roman" w:hAnsi="Times New Roman" w:eastAsia="Times New Roman"/>
          <w:color w:val="000000"/>
          <w:sz w:val="20"/>
          <w:szCs w:val="24"/>
        </w:rPr>
        <w:t>Otahal, A., et al., Characterization and Chondroprotective Effects of Extracellular Vesicles From  Plasma- and Serum-Based Autologous Blood-Derived Products for Osteoarthritis  Therapy. Front Bioeng Biotechnol, 2020. 8: p. 584050.</w:t>
      </w:r>
      <w:bookmarkEnd w:id="36"/>
    </w:p>
    <w:p>
      <w:pPr>
        <w:spacing w:beforeLines="0" w:afterLines="0"/>
        <w:rPr>
          <w:rFonts w:hint="default"/>
          <w:sz w:val="24"/>
          <w:szCs w:val="24"/>
        </w:rPr>
      </w:pPr>
      <w:r>
        <w:rPr>
          <w:rFonts w:hint="default" w:ascii="Times New Roman" w:hAnsi="Times New Roman" w:eastAsia="Times New Roman"/>
          <w:color w:val="000000"/>
          <w:sz w:val="20"/>
          <w:szCs w:val="24"/>
        </w:rPr>
        <w:t>[32].</w:t>
      </w:r>
      <w:r>
        <w:rPr>
          <w:rFonts w:hint="default" w:ascii="Times New Roman" w:hAnsi="Times New Roman" w:eastAsia="Times New Roman"/>
          <w:color w:val="000000"/>
          <w:sz w:val="20"/>
          <w:szCs w:val="24"/>
        </w:rPr>
        <w:tab/>
      </w:r>
      <w:bookmarkStart w:id="37" w:name="_neb4F5787E9_F5D5_4A53_9214_82B9647BA504"/>
      <w:r>
        <w:rPr>
          <w:rFonts w:hint="default" w:ascii="Times New Roman" w:hAnsi="Times New Roman" w:eastAsia="Times New Roman"/>
          <w:color w:val="000000"/>
          <w:sz w:val="20"/>
          <w:szCs w:val="24"/>
        </w:rPr>
        <w:t>Marcoux, G., et al., Platelet EVs contain an active proteasome involved in protein processing for  antigen presentation via MHC-I molecules. Blood, 2021. 138(25): p. 2607-2620.</w:t>
      </w:r>
      <w:bookmarkEnd w:id="37"/>
    </w:p>
    <w:p>
      <w:pPr>
        <w:spacing w:beforeLines="0" w:afterLines="0"/>
        <w:rPr>
          <w:rFonts w:hint="default"/>
          <w:sz w:val="24"/>
          <w:szCs w:val="24"/>
        </w:rPr>
      </w:pPr>
      <w:r>
        <w:rPr>
          <w:rFonts w:hint="default" w:ascii="Times New Roman" w:hAnsi="Times New Roman" w:eastAsia="Times New Roman"/>
          <w:color w:val="000000"/>
          <w:sz w:val="20"/>
          <w:szCs w:val="24"/>
        </w:rPr>
        <w:t>[33].</w:t>
      </w:r>
      <w:r>
        <w:rPr>
          <w:rFonts w:hint="default" w:ascii="Times New Roman" w:hAnsi="Times New Roman" w:eastAsia="Times New Roman"/>
          <w:color w:val="000000"/>
          <w:sz w:val="20"/>
          <w:szCs w:val="24"/>
        </w:rPr>
        <w:tab/>
      </w:r>
      <w:bookmarkStart w:id="38" w:name="_neb917B4090_DC79_426F_841E_D362539D8C42"/>
      <w:r>
        <w:rPr>
          <w:rFonts w:hint="default" w:ascii="Times New Roman" w:hAnsi="Times New Roman" w:eastAsia="Times New Roman"/>
          <w:color w:val="000000"/>
          <w:sz w:val="20"/>
          <w:szCs w:val="24"/>
        </w:rPr>
        <w:t>Tao, S.C., S.C. Guo and C.Q. Zhang, Platelet-derived Extracellular Vesicles: An Emerging Therapeutic Approach. Int J Biol Sci, 2017. 13(7): p. 828-834.</w:t>
      </w:r>
      <w:bookmarkEnd w:id="38"/>
    </w:p>
    <w:p>
      <w:pPr>
        <w:spacing w:beforeLines="0" w:afterLines="0"/>
        <w:rPr>
          <w:rFonts w:hint="default"/>
          <w:sz w:val="24"/>
          <w:szCs w:val="24"/>
        </w:rPr>
      </w:pPr>
      <w:r>
        <w:rPr>
          <w:rFonts w:hint="default" w:ascii="Times New Roman" w:hAnsi="Times New Roman" w:eastAsia="Times New Roman"/>
          <w:color w:val="000000"/>
          <w:sz w:val="20"/>
          <w:szCs w:val="24"/>
        </w:rPr>
        <w:t>[34].</w:t>
      </w:r>
      <w:r>
        <w:rPr>
          <w:rFonts w:hint="default" w:ascii="Times New Roman" w:hAnsi="Times New Roman" w:eastAsia="Times New Roman"/>
          <w:color w:val="000000"/>
          <w:sz w:val="20"/>
          <w:szCs w:val="24"/>
        </w:rPr>
        <w:tab/>
      </w:r>
      <w:bookmarkStart w:id="39" w:name="_neb653FA1FB_6B4C_4F88_9DD9_4F3DE3FCFD9A"/>
      <w:r>
        <w:rPr>
          <w:rFonts w:hint="default" w:ascii="Times New Roman" w:hAnsi="Times New Roman" w:eastAsia="Times New Roman"/>
          <w:color w:val="000000"/>
          <w:sz w:val="20"/>
          <w:szCs w:val="24"/>
        </w:rPr>
        <w:t>Aatonen, M.T., et al., Isolation and characterization of platelet-derived extracellular vesicles. J Extracell Vesicles, 2014. 3.</w:t>
      </w:r>
      <w:bookmarkEnd w:id="39"/>
    </w:p>
    <w:p>
      <w:pPr>
        <w:spacing w:beforeLines="0" w:afterLines="0"/>
        <w:rPr>
          <w:rFonts w:hint="default"/>
          <w:sz w:val="24"/>
          <w:szCs w:val="24"/>
        </w:rPr>
      </w:pPr>
      <w:r>
        <w:rPr>
          <w:rFonts w:hint="default" w:ascii="Times New Roman" w:hAnsi="Times New Roman" w:eastAsia="Times New Roman"/>
          <w:color w:val="000000"/>
          <w:sz w:val="20"/>
          <w:szCs w:val="24"/>
        </w:rPr>
        <w:t>[35].</w:t>
      </w:r>
      <w:r>
        <w:rPr>
          <w:rFonts w:hint="default" w:ascii="Times New Roman" w:hAnsi="Times New Roman" w:eastAsia="Times New Roman"/>
          <w:color w:val="000000"/>
          <w:sz w:val="20"/>
          <w:szCs w:val="24"/>
        </w:rPr>
        <w:tab/>
      </w:r>
      <w:bookmarkStart w:id="40" w:name="_neb79BB8417_1C25_4652_815B_3F993BC3A200"/>
      <w:r>
        <w:rPr>
          <w:rFonts w:hint="default" w:ascii="Times New Roman" w:hAnsi="Times New Roman" w:eastAsia="Times New Roman"/>
          <w:color w:val="000000"/>
          <w:sz w:val="20"/>
          <w:szCs w:val="24"/>
        </w:rPr>
        <w:t>Dohan, E.D., et al., Classification of platelet concentrates (Platelet-Rich Plasma-PRP, Platelet-Rich  Fibrin-PRF) for topical and infiltrative use in orthopedic and sports medicine:  current consensus, clinical implications and perspectives. Muscles Ligaments Tendons J, 2014. 4(1): p. 3-9.</w:t>
      </w:r>
      <w:bookmarkEnd w:id="40"/>
    </w:p>
    <w:p>
      <w:pPr>
        <w:spacing w:beforeLines="0" w:afterLines="0"/>
        <w:rPr>
          <w:rFonts w:hint="default"/>
          <w:sz w:val="24"/>
          <w:szCs w:val="24"/>
        </w:rPr>
      </w:pPr>
      <w:r>
        <w:rPr>
          <w:rFonts w:hint="default" w:ascii="Times New Roman" w:hAnsi="Times New Roman" w:eastAsia="Times New Roman"/>
          <w:color w:val="000000"/>
          <w:sz w:val="20"/>
          <w:szCs w:val="24"/>
        </w:rPr>
        <w:t>[36].</w:t>
      </w:r>
      <w:r>
        <w:rPr>
          <w:rFonts w:hint="default" w:ascii="Times New Roman" w:hAnsi="Times New Roman" w:eastAsia="Times New Roman"/>
          <w:color w:val="000000"/>
          <w:sz w:val="20"/>
          <w:szCs w:val="24"/>
        </w:rPr>
        <w:tab/>
      </w:r>
      <w:bookmarkStart w:id="41" w:name="_nebB9FCFD16_D470_4F8E_BCD1_1C2A2BA8D586"/>
      <w:r>
        <w:rPr>
          <w:rFonts w:hint="default" w:ascii="Times New Roman" w:hAnsi="Times New Roman" w:eastAsia="Times New Roman"/>
          <w:color w:val="000000"/>
          <w:sz w:val="20"/>
          <w:szCs w:val="24"/>
        </w:rPr>
        <w:t>Marin, F.T., et al., Review of Dohan Eherenfest et al. (2009) on "Classification of platelet  concentrates: From pure platelet-rich plasma (P-PRP) to leucocyte- and  platelet-rich fibrin (L-PRF)". J ISAKOS, 2023.</w:t>
      </w:r>
      <w:bookmarkEnd w:id="41"/>
    </w:p>
    <w:p>
      <w:pPr>
        <w:spacing w:beforeLines="0" w:afterLines="0"/>
        <w:rPr>
          <w:rFonts w:hint="default"/>
          <w:sz w:val="24"/>
          <w:szCs w:val="24"/>
        </w:rPr>
      </w:pPr>
      <w:r>
        <w:rPr>
          <w:rFonts w:hint="default" w:ascii="Times New Roman" w:hAnsi="Times New Roman" w:eastAsia="Times New Roman"/>
          <w:color w:val="000000"/>
          <w:sz w:val="20"/>
          <w:szCs w:val="24"/>
        </w:rPr>
        <w:t>[37].</w:t>
      </w:r>
      <w:r>
        <w:rPr>
          <w:rFonts w:hint="default" w:ascii="Times New Roman" w:hAnsi="Times New Roman" w:eastAsia="Times New Roman"/>
          <w:color w:val="000000"/>
          <w:sz w:val="20"/>
          <w:szCs w:val="24"/>
        </w:rPr>
        <w:tab/>
      </w:r>
      <w:bookmarkStart w:id="42" w:name="_nebEB69D169_8C6C_434C_81B0_FCF3572F5614"/>
      <w:r>
        <w:rPr>
          <w:rFonts w:hint="default" w:ascii="Times New Roman" w:hAnsi="Times New Roman" w:eastAsia="Times New Roman"/>
          <w:color w:val="000000"/>
          <w:sz w:val="20"/>
          <w:szCs w:val="24"/>
        </w:rPr>
        <w:t>Palco, M., et al., Platelet-Rich Plasma Combined with Hyaluronic Acid versus Leucocyte and  Platelet-Rich Plasma in the Conservative Treatment of Knee Osteoarthritis. A  Retrospective Study. Medicina (Kaunas), 2021. 57(3).</w:t>
      </w:r>
      <w:bookmarkEnd w:id="42"/>
    </w:p>
    <w:p>
      <w:pPr>
        <w:spacing w:beforeLines="0" w:afterLines="0"/>
        <w:rPr>
          <w:rFonts w:hint="default"/>
          <w:sz w:val="24"/>
          <w:szCs w:val="24"/>
        </w:rPr>
      </w:pPr>
      <w:r>
        <w:rPr>
          <w:rFonts w:hint="default" w:ascii="Times New Roman" w:hAnsi="Times New Roman" w:eastAsia="Times New Roman"/>
          <w:color w:val="000000"/>
          <w:sz w:val="20"/>
          <w:szCs w:val="24"/>
        </w:rPr>
        <w:t>[38].</w:t>
      </w:r>
      <w:r>
        <w:rPr>
          <w:rFonts w:hint="default" w:ascii="Times New Roman" w:hAnsi="Times New Roman" w:eastAsia="Times New Roman"/>
          <w:color w:val="000000"/>
          <w:sz w:val="20"/>
          <w:szCs w:val="24"/>
        </w:rPr>
        <w:tab/>
      </w:r>
      <w:bookmarkStart w:id="43" w:name="_nebA3C5EC29_6D8A_4C57_8024_D17DECAC6BA6"/>
      <w:r>
        <w:rPr>
          <w:rFonts w:hint="default" w:ascii="Times New Roman" w:hAnsi="Times New Roman" w:eastAsia="Times New Roman"/>
          <w:color w:val="000000"/>
          <w:sz w:val="20"/>
          <w:szCs w:val="24"/>
        </w:rPr>
        <w:t>Saita, Y., et al., Predictors of Effectiveness of Platelet-Rich Plasma Therapy for Knee  Osteoarthritis: A Retrospective Cohort Study. J Clin Med, 2021. 10(19).</w:t>
      </w:r>
      <w:bookmarkEnd w:id="43"/>
    </w:p>
    <w:p>
      <w:pPr>
        <w:spacing w:beforeLines="0" w:afterLines="0"/>
        <w:rPr>
          <w:rFonts w:hint="default"/>
          <w:sz w:val="24"/>
          <w:szCs w:val="24"/>
        </w:rPr>
      </w:pPr>
      <w:r>
        <w:rPr>
          <w:rFonts w:hint="default" w:ascii="Times New Roman" w:hAnsi="Times New Roman" w:eastAsia="Times New Roman"/>
          <w:color w:val="000000"/>
          <w:sz w:val="20"/>
          <w:szCs w:val="24"/>
        </w:rPr>
        <w:t>[39].</w:t>
      </w:r>
      <w:r>
        <w:rPr>
          <w:rFonts w:hint="default" w:ascii="Times New Roman" w:hAnsi="Times New Roman" w:eastAsia="Times New Roman"/>
          <w:color w:val="000000"/>
          <w:sz w:val="20"/>
          <w:szCs w:val="24"/>
        </w:rPr>
        <w:tab/>
      </w:r>
      <w:bookmarkStart w:id="44" w:name="_nebB2B77547_5693_4048_B9F6_9ABE681E5140"/>
      <w:r>
        <w:rPr>
          <w:rFonts w:hint="default" w:ascii="Times New Roman" w:hAnsi="Times New Roman" w:eastAsia="Times New Roman"/>
          <w:color w:val="000000"/>
          <w:sz w:val="20"/>
          <w:szCs w:val="24"/>
        </w:rPr>
        <w:t>Ebrahimi, Z., et al., Platelet-rich plasma in the treatment of scars, to suggest or not to suggest? A  systematic review and meta-analysis. J Tissue Eng Regen Med, 2022. 16(10): p. 875-899.</w:t>
      </w:r>
      <w:bookmarkEnd w:id="44"/>
    </w:p>
    <w:p>
      <w:pPr>
        <w:spacing w:beforeLines="0" w:afterLines="0"/>
        <w:rPr>
          <w:rFonts w:hint="default"/>
          <w:sz w:val="24"/>
          <w:szCs w:val="24"/>
        </w:rPr>
      </w:pPr>
      <w:r>
        <w:rPr>
          <w:rFonts w:hint="default" w:ascii="Times New Roman" w:hAnsi="Times New Roman" w:eastAsia="Times New Roman"/>
          <w:color w:val="000000"/>
          <w:sz w:val="20"/>
          <w:szCs w:val="24"/>
        </w:rPr>
        <w:t>[40].</w:t>
      </w:r>
      <w:r>
        <w:rPr>
          <w:rFonts w:hint="default" w:ascii="Times New Roman" w:hAnsi="Times New Roman" w:eastAsia="Times New Roman"/>
          <w:color w:val="000000"/>
          <w:sz w:val="20"/>
          <w:szCs w:val="24"/>
        </w:rPr>
        <w:tab/>
      </w:r>
      <w:bookmarkStart w:id="45" w:name="_neb64D4993A_136B_40A2_B62F_A2D72E5BE4CC"/>
      <w:r>
        <w:rPr>
          <w:rFonts w:hint="default" w:ascii="Times New Roman" w:hAnsi="Times New Roman" w:eastAsia="Times New Roman"/>
          <w:color w:val="000000"/>
          <w:sz w:val="20"/>
          <w:szCs w:val="24"/>
        </w:rPr>
        <w:t>Trams, E., et al., Role of Platelets in Osteoarthritis-Updated Systematic Review and Meta-Analysis  on the Role of Platelet-Rich Plasma in Osteoarthritis. Cells, 2022. 11(7).</w:t>
      </w:r>
      <w:bookmarkEnd w:id="45"/>
    </w:p>
    <w:p>
      <w:pPr>
        <w:spacing w:beforeLines="0" w:afterLines="0"/>
        <w:rPr>
          <w:rFonts w:hint="default"/>
          <w:sz w:val="24"/>
          <w:szCs w:val="24"/>
        </w:rPr>
      </w:pPr>
      <w:r>
        <w:rPr>
          <w:rFonts w:hint="default" w:ascii="Times New Roman" w:hAnsi="Times New Roman" w:eastAsia="Times New Roman"/>
          <w:color w:val="000000"/>
          <w:sz w:val="20"/>
          <w:szCs w:val="24"/>
        </w:rPr>
        <w:t>[41].</w:t>
      </w:r>
      <w:r>
        <w:rPr>
          <w:rFonts w:hint="default" w:ascii="Times New Roman" w:hAnsi="Times New Roman" w:eastAsia="Times New Roman"/>
          <w:color w:val="000000"/>
          <w:sz w:val="20"/>
          <w:szCs w:val="24"/>
        </w:rPr>
        <w:tab/>
      </w:r>
      <w:bookmarkStart w:id="46" w:name="_nebF12D5C36_87B3_4D79_9644_087F452F936C"/>
      <w:r>
        <w:rPr>
          <w:rFonts w:hint="default" w:ascii="Times New Roman" w:hAnsi="Times New Roman" w:eastAsia="Times New Roman"/>
          <w:color w:val="000000"/>
          <w:sz w:val="20"/>
          <w:szCs w:val="24"/>
        </w:rPr>
        <w:t>Jethwa, J., R.S. Ireland and D. Chan, Does a combination of platelet-rich plasma and decalcified freeze-dried bone  allograft offer advantages over decalcified freeze-dried bone allograft alone  when using pocket depth and clinical attachment level as markers for periodontal  healing? A literature review. J Investig Clin Dent, 2019. 10(2): p. e12397.</w:t>
      </w:r>
      <w:bookmarkEnd w:id="46"/>
    </w:p>
    <w:p>
      <w:pPr>
        <w:spacing w:beforeLines="0" w:afterLines="0"/>
        <w:rPr>
          <w:rFonts w:hint="default"/>
          <w:sz w:val="24"/>
          <w:szCs w:val="24"/>
        </w:rPr>
      </w:pPr>
      <w:r>
        <w:rPr>
          <w:rFonts w:hint="default" w:ascii="Times New Roman" w:hAnsi="Times New Roman" w:eastAsia="Times New Roman"/>
          <w:color w:val="000000"/>
          <w:sz w:val="20"/>
          <w:szCs w:val="24"/>
        </w:rPr>
        <w:t>[42].</w:t>
      </w:r>
      <w:r>
        <w:rPr>
          <w:rFonts w:hint="default" w:ascii="Times New Roman" w:hAnsi="Times New Roman" w:eastAsia="Times New Roman"/>
          <w:color w:val="000000"/>
          <w:sz w:val="20"/>
          <w:szCs w:val="24"/>
        </w:rPr>
        <w:tab/>
      </w:r>
      <w:bookmarkStart w:id="47" w:name="_neb125FDE87_5969_4B82_ACD4_BBD142C49E17"/>
      <w:r>
        <w:rPr>
          <w:rFonts w:hint="default" w:ascii="Times New Roman" w:hAnsi="Times New Roman" w:eastAsia="Times New Roman"/>
          <w:color w:val="000000"/>
          <w:sz w:val="20"/>
          <w:szCs w:val="24"/>
        </w:rPr>
        <w:t>Rahman, S., et al., The Effect of Platelet-Rich Plasma on Type I Collagen Production, VEGF  Expression, and Neovascularization after Femoral Bone Implants: A Study on Rat  Models. Orthop Res Rev, 2022. 14: p. 207-214.</w:t>
      </w:r>
      <w:bookmarkEnd w:id="47"/>
    </w:p>
    <w:p>
      <w:pPr>
        <w:spacing w:beforeLines="0" w:afterLines="0"/>
        <w:rPr>
          <w:rFonts w:hint="default"/>
          <w:sz w:val="24"/>
          <w:szCs w:val="24"/>
        </w:rPr>
      </w:pPr>
      <w:r>
        <w:rPr>
          <w:rFonts w:hint="default" w:ascii="Times New Roman" w:hAnsi="Times New Roman" w:eastAsia="Times New Roman"/>
          <w:color w:val="000000"/>
          <w:sz w:val="20"/>
          <w:szCs w:val="24"/>
        </w:rPr>
        <w:t>[43].</w:t>
      </w:r>
      <w:r>
        <w:rPr>
          <w:rFonts w:hint="default" w:ascii="Times New Roman" w:hAnsi="Times New Roman" w:eastAsia="Times New Roman"/>
          <w:color w:val="000000"/>
          <w:sz w:val="20"/>
          <w:szCs w:val="24"/>
        </w:rPr>
        <w:tab/>
      </w:r>
      <w:bookmarkStart w:id="48" w:name="_neb8E302150_59ED_4A7B_B054_C7D0484F7955"/>
      <w:r>
        <w:rPr>
          <w:rFonts w:hint="default" w:ascii="Times New Roman" w:hAnsi="Times New Roman" w:eastAsia="Times New Roman"/>
          <w:color w:val="000000"/>
          <w:sz w:val="20"/>
          <w:szCs w:val="24"/>
        </w:rPr>
        <w:t>Anitua, E., et al., Platelet-rich plasma: are the obtaining methods, classification and clinical  outcome always connected? Regen Med, 2022. 17(12): p. 887-890.</w:t>
      </w:r>
      <w:bookmarkEnd w:id="48"/>
    </w:p>
    <w:p>
      <w:pPr>
        <w:spacing w:beforeLines="0" w:afterLines="0"/>
        <w:rPr>
          <w:rFonts w:hint="default"/>
          <w:sz w:val="24"/>
          <w:szCs w:val="24"/>
        </w:rPr>
      </w:pPr>
      <w:r>
        <w:rPr>
          <w:rFonts w:hint="default" w:ascii="Times New Roman" w:hAnsi="Times New Roman" w:eastAsia="Times New Roman"/>
          <w:color w:val="000000"/>
          <w:sz w:val="20"/>
          <w:szCs w:val="24"/>
        </w:rPr>
        <w:t>[44].</w:t>
      </w:r>
      <w:r>
        <w:rPr>
          <w:rFonts w:hint="default" w:ascii="Times New Roman" w:hAnsi="Times New Roman" w:eastAsia="Times New Roman"/>
          <w:color w:val="000000"/>
          <w:sz w:val="20"/>
          <w:szCs w:val="24"/>
        </w:rPr>
        <w:tab/>
      </w:r>
      <w:bookmarkStart w:id="49" w:name="_nebAC0FD0A2_AF6F_4B42_932A_F8E4A01D1CC0"/>
      <w:r>
        <w:rPr>
          <w:rFonts w:hint="default" w:ascii="Times New Roman" w:hAnsi="Times New Roman" w:eastAsia="Times New Roman"/>
          <w:color w:val="000000"/>
          <w:sz w:val="20"/>
          <w:szCs w:val="24"/>
        </w:rPr>
        <w:t>Anitua, E., R. Prado and G. Orive, Allogeneic Platelet-Rich Plasma: At the Dawn of an Off-the-Shelf Therapy? Trends Biotechnol, 2017. 35(2): p. 91-93.</w:t>
      </w:r>
      <w:bookmarkEnd w:id="49"/>
    </w:p>
    <w:p>
      <w:pPr>
        <w:spacing w:beforeLines="0" w:afterLines="0"/>
        <w:rPr>
          <w:rFonts w:hint="default"/>
          <w:sz w:val="24"/>
          <w:szCs w:val="24"/>
        </w:rPr>
      </w:pPr>
      <w:r>
        <w:rPr>
          <w:rFonts w:hint="default" w:ascii="Times New Roman" w:hAnsi="Times New Roman" w:eastAsia="Times New Roman"/>
          <w:color w:val="000000"/>
          <w:sz w:val="20"/>
          <w:szCs w:val="24"/>
        </w:rPr>
        <w:t>[45].</w:t>
      </w:r>
      <w:r>
        <w:rPr>
          <w:rFonts w:hint="default" w:ascii="Times New Roman" w:hAnsi="Times New Roman" w:eastAsia="Times New Roman"/>
          <w:color w:val="000000"/>
          <w:sz w:val="20"/>
          <w:szCs w:val="24"/>
        </w:rPr>
        <w:tab/>
      </w:r>
      <w:bookmarkStart w:id="50" w:name="_neb3B2297B7_29F1_4297_8F94_571EC36F65FC"/>
      <w:r>
        <w:rPr>
          <w:rFonts w:hint="default" w:ascii="Times New Roman" w:hAnsi="Times New Roman" w:eastAsia="Times New Roman"/>
          <w:color w:val="000000"/>
          <w:sz w:val="20"/>
          <w:szCs w:val="24"/>
        </w:rPr>
        <w:t>Eymard, F., et al., Correction to: Intra</w:t>
      </w:r>
      <w:r>
        <w:rPr>
          <w:rFonts w:hint="eastAsia" w:ascii="宋体" w:hAnsi="宋体"/>
          <w:color w:val="000000"/>
          <w:sz w:val="20"/>
          <w:szCs w:val="24"/>
        </w:rPr>
        <w:t>‑</w:t>
      </w:r>
      <w:r>
        <w:rPr>
          <w:rFonts w:hint="default" w:ascii="Times New Roman" w:hAnsi="Times New Roman" w:eastAsia="Times New Roman"/>
          <w:color w:val="000000"/>
          <w:sz w:val="20"/>
          <w:szCs w:val="24"/>
        </w:rPr>
        <w:t>articular injections of platelet</w:t>
      </w:r>
      <w:r>
        <w:rPr>
          <w:rFonts w:hint="eastAsia" w:ascii="宋体" w:hAnsi="宋体"/>
          <w:color w:val="000000"/>
          <w:sz w:val="20"/>
          <w:szCs w:val="24"/>
        </w:rPr>
        <w:t>‑</w:t>
      </w:r>
      <w:r>
        <w:rPr>
          <w:rFonts w:hint="default" w:ascii="Times New Roman" w:hAnsi="Times New Roman" w:eastAsia="Times New Roman"/>
          <w:color w:val="000000"/>
          <w:sz w:val="20"/>
          <w:szCs w:val="24"/>
        </w:rPr>
        <w:t>rich plasma in symptomatic  knee osteoarthritis: a consensus statement from French</w:t>
      </w:r>
      <w:r>
        <w:rPr>
          <w:rFonts w:hint="eastAsia" w:ascii="宋体" w:hAnsi="宋体"/>
          <w:color w:val="000000"/>
          <w:sz w:val="20"/>
          <w:szCs w:val="24"/>
        </w:rPr>
        <w:t>‑</w:t>
      </w:r>
      <w:r>
        <w:rPr>
          <w:rFonts w:hint="default" w:ascii="Times New Roman" w:hAnsi="Times New Roman" w:eastAsia="Times New Roman"/>
          <w:color w:val="000000"/>
          <w:sz w:val="20"/>
          <w:szCs w:val="24"/>
        </w:rPr>
        <w:t>speaking experts. Knee Surg Sports Traumatol Arthrosc, 2021. 29(10): p. 3211-3212.</w:t>
      </w:r>
      <w:bookmarkEnd w:id="50"/>
    </w:p>
    <w:p>
      <w:pPr>
        <w:spacing w:beforeLines="0" w:afterLines="0"/>
        <w:rPr>
          <w:rFonts w:hint="default"/>
          <w:sz w:val="24"/>
          <w:szCs w:val="24"/>
        </w:rPr>
      </w:pPr>
      <w:r>
        <w:rPr>
          <w:rFonts w:hint="default" w:ascii="Times New Roman" w:hAnsi="Times New Roman" w:eastAsia="Times New Roman"/>
          <w:color w:val="000000"/>
          <w:sz w:val="20"/>
          <w:szCs w:val="24"/>
        </w:rPr>
        <w:t>[46].</w:t>
      </w:r>
      <w:r>
        <w:rPr>
          <w:rFonts w:hint="default" w:ascii="Times New Roman" w:hAnsi="Times New Roman" w:eastAsia="Times New Roman"/>
          <w:color w:val="000000"/>
          <w:sz w:val="20"/>
          <w:szCs w:val="24"/>
        </w:rPr>
        <w:tab/>
      </w:r>
      <w:bookmarkStart w:id="51" w:name="_neb027BC1D3_67D7_4EF2_9A0E_3A8287E3D7CF"/>
      <w:r>
        <w:rPr>
          <w:rFonts w:hint="default" w:ascii="Times New Roman" w:hAnsi="Times New Roman" w:eastAsia="Times New Roman"/>
          <w:color w:val="000000"/>
          <w:sz w:val="20"/>
          <w:szCs w:val="24"/>
        </w:rPr>
        <w:t>Dohan, E.D., L. Rasmusson and T. Albrektsson, Classification of platelet concentrates: from pure platelet-rich plasma (P-PRP)  to leucocyte- and platelet-rich fibrin (L-PRF). Trends Biotechnol, 2009. 27(3): p. 158-67.</w:t>
      </w:r>
      <w:bookmarkEnd w:id="51"/>
    </w:p>
    <w:p>
      <w:pPr>
        <w:spacing w:beforeLines="0" w:afterLines="0"/>
        <w:rPr>
          <w:rFonts w:hint="default"/>
          <w:sz w:val="24"/>
          <w:szCs w:val="24"/>
        </w:rPr>
      </w:pPr>
      <w:r>
        <w:rPr>
          <w:rFonts w:hint="default" w:ascii="Times New Roman" w:hAnsi="Times New Roman" w:eastAsia="Times New Roman"/>
          <w:color w:val="000000"/>
          <w:sz w:val="20"/>
          <w:szCs w:val="24"/>
        </w:rPr>
        <w:t>[47].</w:t>
      </w:r>
      <w:r>
        <w:rPr>
          <w:rFonts w:hint="default" w:ascii="Times New Roman" w:hAnsi="Times New Roman" w:eastAsia="Times New Roman"/>
          <w:color w:val="000000"/>
          <w:sz w:val="20"/>
          <w:szCs w:val="24"/>
        </w:rPr>
        <w:tab/>
      </w:r>
      <w:bookmarkStart w:id="52" w:name="_nebAA45ABE9_3244_43FC_BF1C_16EC7F73ED30"/>
      <w:r>
        <w:rPr>
          <w:rFonts w:hint="default" w:ascii="Times New Roman" w:hAnsi="Times New Roman" w:eastAsia="Times New Roman"/>
          <w:color w:val="000000"/>
          <w:sz w:val="20"/>
          <w:szCs w:val="24"/>
        </w:rPr>
        <w:t>Xiong, G., et al., Men and Women Differ in the Biochemical Composition of Platelet-Rich Plasma. Am J Sports Med, 2018. 46(2): p. 409-419.</w:t>
      </w:r>
      <w:bookmarkEnd w:id="52"/>
    </w:p>
    <w:p>
      <w:pPr>
        <w:spacing w:beforeLines="0" w:afterLines="0"/>
        <w:rPr>
          <w:rFonts w:hint="default"/>
          <w:sz w:val="24"/>
          <w:szCs w:val="24"/>
        </w:rPr>
      </w:pPr>
      <w:r>
        <w:rPr>
          <w:rFonts w:hint="default" w:ascii="Times New Roman" w:hAnsi="Times New Roman" w:eastAsia="Times New Roman"/>
          <w:color w:val="000000"/>
          <w:sz w:val="20"/>
          <w:szCs w:val="24"/>
        </w:rPr>
        <w:t>[48].</w:t>
      </w:r>
      <w:r>
        <w:rPr>
          <w:rFonts w:hint="default" w:ascii="Times New Roman" w:hAnsi="Times New Roman" w:eastAsia="Times New Roman"/>
          <w:color w:val="000000"/>
          <w:sz w:val="20"/>
          <w:szCs w:val="24"/>
        </w:rPr>
        <w:tab/>
      </w:r>
      <w:bookmarkStart w:id="53" w:name="_neb9C7E63D3_C8A3_4A04_9B94_86A749736C15"/>
      <w:r>
        <w:rPr>
          <w:rFonts w:hint="default" w:ascii="Times New Roman" w:hAnsi="Times New Roman" w:eastAsia="Times New Roman"/>
          <w:color w:val="000000"/>
          <w:sz w:val="20"/>
          <w:szCs w:val="24"/>
        </w:rPr>
        <w:t>Ng, F., et al., PDGF, TGF-beta, and FGF signaling is important for differentiation and growth of  mesenchymal stem cells (MSCs): transcriptional profiling can identify markers and  signaling pathways important in differentiation of MSCs into adipogenic,  chondrogenic, and osteogenic lineages. Blood, 2008. 112(2): p. 295-307.</w:t>
      </w:r>
      <w:bookmarkEnd w:id="53"/>
    </w:p>
    <w:p>
      <w:pPr>
        <w:spacing w:beforeLines="0" w:afterLines="0"/>
        <w:rPr>
          <w:rFonts w:hint="default"/>
          <w:sz w:val="24"/>
          <w:szCs w:val="24"/>
        </w:rPr>
      </w:pPr>
      <w:r>
        <w:rPr>
          <w:rFonts w:hint="default" w:ascii="Times New Roman" w:hAnsi="Times New Roman" w:eastAsia="Times New Roman"/>
          <w:color w:val="000000"/>
          <w:sz w:val="20"/>
          <w:szCs w:val="24"/>
        </w:rPr>
        <w:t>[49].</w:t>
      </w:r>
      <w:r>
        <w:rPr>
          <w:rFonts w:hint="default" w:ascii="Times New Roman" w:hAnsi="Times New Roman" w:eastAsia="Times New Roman"/>
          <w:color w:val="000000"/>
          <w:sz w:val="20"/>
          <w:szCs w:val="24"/>
        </w:rPr>
        <w:tab/>
      </w:r>
      <w:bookmarkStart w:id="54" w:name="_nebCB798F01_36FB_45EC_B505_294D9C51F21B"/>
      <w:r>
        <w:rPr>
          <w:rFonts w:hint="default" w:ascii="Times New Roman" w:hAnsi="Times New Roman" w:eastAsia="Times New Roman"/>
          <w:color w:val="000000"/>
          <w:sz w:val="20"/>
          <w:szCs w:val="24"/>
        </w:rPr>
        <w:t>Murphy, M.B., et al., Adult and umbilical cord blood-derived platelet-rich plasma for mesenchymal stem  cell proliferation, chemotaxis, and cryo-preservation. Biomaterials, 2012. 33(21): p. 5308-16.</w:t>
      </w:r>
      <w:bookmarkEnd w:id="54"/>
    </w:p>
    <w:p>
      <w:pPr>
        <w:spacing w:beforeLines="0" w:afterLines="0"/>
        <w:rPr>
          <w:rFonts w:hint="default"/>
          <w:sz w:val="24"/>
          <w:szCs w:val="24"/>
        </w:rPr>
      </w:pPr>
      <w:r>
        <w:rPr>
          <w:rFonts w:hint="default" w:ascii="Times New Roman" w:hAnsi="Times New Roman" w:eastAsia="Times New Roman"/>
          <w:color w:val="000000"/>
          <w:sz w:val="20"/>
          <w:szCs w:val="24"/>
        </w:rPr>
        <w:t>[50].</w:t>
      </w:r>
      <w:r>
        <w:rPr>
          <w:rFonts w:hint="default" w:ascii="Times New Roman" w:hAnsi="Times New Roman" w:eastAsia="Times New Roman"/>
          <w:color w:val="000000"/>
          <w:sz w:val="20"/>
          <w:szCs w:val="24"/>
        </w:rPr>
        <w:tab/>
      </w:r>
      <w:bookmarkStart w:id="55" w:name="_nebAC74E51F_3704_4197_822C_52BE203E9CB5"/>
      <w:r>
        <w:rPr>
          <w:rFonts w:hint="default" w:ascii="Times New Roman" w:hAnsi="Times New Roman" w:eastAsia="Times New Roman"/>
          <w:color w:val="000000"/>
          <w:sz w:val="20"/>
          <w:szCs w:val="24"/>
        </w:rPr>
        <w:t>Wolf, P., The nature and significance of platelet products in human plasma. Br J Haematol, 1967. 13(3): p. 269-88.</w:t>
      </w:r>
      <w:bookmarkEnd w:id="55"/>
    </w:p>
    <w:p>
      <w:pPr>
        <w:spacing w:beforeLines="0" w:afterLines="0"/>
        <w:rPr>
          <w:rFonts w:hint="default"/>
          <w:sz w:val="24"/>
          <w:szCs w:val="24"/>
        </w:rPr>
      </w:pPr>
      <w:r>
        <w:rPr>
          <w:rFonts w:hint="default" w:ascii="Times New Roman" w:hAnsi="Times New Roman" w:eastAsia="Times New Roman"/>
          <w:color w:val="000000"/>
          <w:sz w:val="20"/>
          <w:szCs w:val="24"/>
        </w:rPr>
        <w:t>[51].</w:t>
      </w:r>
      <w:r>
        <w:rPr>
          <w:rFonts w:hint="default" w:ascii="Times New Roman" w:hAnsi="Times New Roman" w:eastAsia="Times New Roman"/>
          <w:color w:val="000000"/>
          <w:sz w:val="20"/>
          <w:szCs w:val="24"/>
        </w:rPr>
        <w:tab/>
      </w:r>
      <w:bookmarkStart w:id="56" w:name="_nebB4410EAD_06E8_4260_B28C_FA5DF6AD957E"/>
      <w:r>
        <w:rPr>
          <w:rFonts w:hint="default" w:ascii="Times New Roman" w:hAnsi="Times New Roman" w:eastAsia="Times New Roman"/>
          <w:color w:val="000000"/>
          <w:sz w:val="20"/>
          <w:szCs w:val="24"/>
        </w:rPr>
        <w:t>Warren, B.A. and O. Vales, The release of vesicles from platelets following adhesion to vessel walls in  vitro. Br J Exp Pathol, 1972. 53(2): p. 206-15.</w:t>
      </w:r>
      <w:bookmarkEnd w:id="56"/>
    </w:p>
    <w:p>
      <w:pPr>
        <w:spacing w:beforeLines="0" w:afterLines="0"/>
        <w:rPr>
          <w:rFonts w:hint="default"/>
          <w:sz w:val="24"/>
          <w:szCs w:val="24"/>
        </w:rPr>
      </w:pPr>
      <w:r>
        <w:rPr>
          <w:rFonts w:hint="default" w:ascii="Times New Roman" w:hAnsi="Times New Roman" w:eastAsia="Times New Roman"/>
          <w:color w:val="000000"/>
          <w:sz w:val="20"/>
          <w:szCs w:val="24"/>
        </w:rPr>
        <w:t>[52].</w:t>
      </w:r>
      <w:r>
        <w:rPr>
          <w:rFonts w:hint="default" w:ascii="Times New Roman" w:hAnsi="Times New Roman" w:eastAsia="Times New Roman"/>
          <w:color w:val="000000"/>
          <w:sz w:val="20"/>
          <w:szCs w:val="24"/>
        </w:rPr>
        <w:tab/>
      </w:r>
      <w:bookmarkStart w:id="57" w:name="_nebA269CBC3_370C_4E83_BF44_B2092C865D3C"/>
      <w:r>
        <w:rPr>
          <w:rFonts w:hint="default" w:ascii="Times New Roman" w:hAnsi="Times New Roman" w:eastAsia="Times New Roman"/>
          <w:color w:val="000000"/>
          <w:sz w:val="20"/>
          <w:szCs w:val="24"/>
        </w:rPr>
        <w:t>Liu, C., et al., Quantitative evaluation of subchondral bone microarchitecture in knee  osteoarthritis using 3T MRI. BMC Musculoskelet Disord, 2017. 18(1): p. 496.</w:t>
      </w:r>
      <w:bookmarkEnd w:id="57"/>
    </w:p>
    <w:p>
      <w:pPr>
        <w:spacing w:beforeLines="0" w:afterLines="0"/>
        <w:rPr>
          <w:rFonts w:hint="default"/>
          <w:sz w:val="24"/>
          <w:szCs w:val="24"/>
        </w:rPr>
      </w:pPr>
      <w:r>
        <w:rPr>
          <w:rFonts w:hint="default" w:ascii="Times New Roman" w:hAnsi="Times New Roman" w:eastAsia="Times New Roman"/>
          <w:color w:val="000000"/>
          <w:sz w:val="20"/>
          <w:szCs w:val="24"/>
        </w:rPr>
        <w:t>[53].</w:t>
      </w:r>
      <w:r>
        <w:rPr>
          <w:rFonts w:hint="default" w:ascii="Times New Roman" w:hAnsi="Times New Roman" w:eastAsia="Times New Roman"/>
          <w:color w:val="000000"/>
          <w:sz w:val="20"/>
          <w:szCs w:val="24"/>
        </w:rPr>
        <w:tab/>
      </w:r>
      <w:bookmarkStart w:id="58" w:name="_nebB639BBED_C27A_40F3_AB61_49F1B037CEED"/>
      <w:r>
        <w:rPr>
          <w:rFonts w:hint="default" w:ascii="Times New Roman" w:hAnsi="Times New Roman" w:eastAsia="Times New Roman"/>
          <w:color w:val="000000"/>
          <w:sz w:val="20"/>
          <w:szCs w:val="24"/>
        </w:rPr>
        <w:t>Kompel, A.J., et al., Intra-articular Corticosteroid Injections in the Hip and Knee: Perhaps Not as  Safe as We Thought? Radiology, 2019. 293(3): p. 656-663.</w:t>
      </w:r>
      <w:bookmarkEnd w:id="58"/>
    </w:p>
    <w:p>
      <w:pPr>
        <w:spacing w:beforeLines="0" w:afterLines="0"/>
        <w:rPr>
          <w:rFonts w:hint="default"/>
          <w:sz w:val="24"/>
          <w:szCs w:val="24"/>
        </w:rPr>
      </w:pPr>
      <w:r>
        <w:rPr>
          <w:rFonts w:hint="default" w:ascii="Times New Roman" w:hAnsi="Times New Roman" w:eastAsia="Times New Roman"/>
          <w:color w:val="000000"/>
          <w:sz w:val="20"/>
          <w:szCs w:val="24"/>
        </w:rPr>
        <w:t>[54].</w:t>
      </w:r>
      <w:r>
        <w:rPr>
          <w:rFonts w:hint="default" w:ascii="Times New Roman" w:hAnsi="Times New Roman" w:eastAsia="Times New Roman"/>
          <w:color w:val="000000"/>
          <w:sz w:val="20"/>
          <w:szCs w:val="24"/>
        </w:rPr>
        <w:tab/>
      </w:r>
      <w:bookmarkStart w:id="59" w:name="_neb495BE32C_276E_42A0_84BC_A7311702847A"/>
      <w:r>
        <w:rPr>
          <w:rFonts w:hint="default" w:ascii="Times New Roman" w:hAnsi="Times New Roman" w:eastAsia="Times New Roman"/>
          <w:color w:val="000000"/>
          <w:sz w:val="20"/>
          <w:szCs w:val="24"/>
        </w:rPr>
        <w:t>Obana, K.K., et al., Current Trends in Orthobiologics: An 11-Year Review of the Orthopaedic  Literature. Am J Sports Med, 2022. 50(11): p. 3121-3129.</w:t>
      </w:r>
      <w:bookmarkEnd w:id="59"/>
    </w:p>
    <w:p>
      <w:pPr>
        <w:spacing w:beforeLines="0" w:afterLines="0"/>
        <w:rPr>
          <w:rFonts w:hint="default"/>
          <w:sz w:val="24"/>
          <w:szCs w:val="24"/>
        </w:rPr>
      </w:pPr>
      <w:r>
        <w:rPr>
          <w:rFonts w:hint="default" w:ascii="Times New Roman" w:hAnsi="Times New Roman" w:eastAsia="Times New Roman"/>
          <w:color w:val="000000"/>
          <w:sz w:val="20"/>
          <w:szCs w:val="24"/>
        </w:rPr>
        <w:t>[55].</w:t>
      </w:r>
      <w:r>
        <w:rPr>
          <w:rFonts w:hint="default" w:ascii="Times New Roman" w:hAnsi="Times New Roman" w:eastAsia="Times New Roman"/>
          <w:color w:val="000000"/>
          <w:sz w:val="20"/>
          <w:szCs w:val="24"/>
        </w:rPr>
        <w:tab/>
      </w:r>
      <w:bookmarkStart w:id="60" w:name="_nebB6982377_8A99_4208_A754_D9D6B06ABC8D"/>
      <w:r>
        <w:rPr>
          <w:rFonts w:hint="default" w:ascii="Times New Roman" w:hAnsi="Times New Roman" w:eastAsia="Times New Roman"/>
          <w:color w:val="000000"/>
          <w:sz w:val="20"/>
          <w:szCs w:val="24"/>
        </w:rPr>
        <w:t>Andia, I. and N. Maffulli, A contemporary view of platelet-rich plasma therapies: moving toward refined  clinical protocols and precise indications. Regen Med, 2018. 13(6): p. 717-728.</w:t>
      </w:r>
      <w:bookmarkEnd w:id="60"/>
    </w:p>
    <w:p>
      <w:pPr>
        <w:spacing w:beforeLines="0" w:afterLines="0"/>
        <w:rPr>
          <w:rFonts w:hint="default"/>
          <w:sz w:val="24"/>
          <w:szCs w:val="24"/>
        </w:rPr>
      </w:pPr>
      <w:r>
        <w:rPr>
          <w:rFonts w:hint="default" w:ascii="Times New Roman" w:hAnsi="Times New Roman" w:eastAsia="Times New Roman"/>
          <w:color w:val="000000"/>
          <w:sz w:val="20"/>
          <w:szCs w:val="24"/>
        </w:rPr>
        <w:t>[56].</w:t>
      </w:r>
      <w:r>
        <w:rPr>
          <w:rFonts w:hint="default" w:ascii="Times New Roman" w:hAnsi="Times New Roman" w:eastAsia="Times New Roman"/>
          <w:color w:val="000000"/>
          <w:sz w:val="20"/>
          <w:szCs w:val="24"/>
        </w:rPr>
        <w:tab/>
      </w:r>
      <w:bookmarkStart w:id="61" w:name="_neb5BD929AC_5B4D_44FE_9D94_36950E2613C3"/>
      <w:r>
        <w:rPr>
          <w:rFonts w:hint="default" w:ascii="Times New Roman" w:hAnsi="Times New Roman" w:eastAsia="Times New Roman"/>
          <w:color w:val="000000"/>
          <w:sz w:val="20"/>
          <w:szCs w:val="24"/>
        </w:rPr>
        <w:t>Wen, Y.H., et al., Sustained or higher levels of growth factors in platelet-rich plasma during 7-day  storage. Clin Chim Acta, 2018. 483: p. 89-93.</w:t>
      </w:r>
      <w:bookmarkEnd w:id="61"/>
    </w:p>
    <w:p>
      <w:pPr>
        <w:spacing w:beforeLines="0" w:afterLines="0"/>
        <w:rPr>
          <w:rFonts w:hint="default"/>
          <w:sz w:val="24"/>
          <w:szCs w:val="24"/>
        </w:rPr>
      </w:pPr>
      <w:r>
        <w:rPr>
          <w:rFonts w:hint="default" w:ascii="Times New Roman" w:hAnsi="Times New Roman" w:eastAsia="Times New Roman"/>
          <w:color w:val="000000"/>
          <w:sz w:val="20"/>
          <w:szCs w:val="24"/>
        </w:rPr>
        <w:t>[57].</w:t>
      </w:r>
      <w:r>
        <w:rPr>
          <w:rFonts w:hint="default" w:ascii="Times New Roman" w:hAnsi="Times New Roman" w:eastAsia="Times New Roman"/>
          <w:color w:val="000000"/>
          <w:sz w:val="20"/>
          <w:szCs w:val="24"/>
        </w:rPr>
        <w:tab/>
      </w:r>
      <w:bookmarkStart w:id="62" w:name="_nebD762AFDA_343F_4468_AF39_DB6BAF9D3D4E"/>
      <w:r>
        <w:rPr>
          <w:rFonts w:hint="default" w:ascii="Times New Roman" w:hAnsi="Times New Roman" w:eastAsia="Times New Roman"/>
          <w:color w:val="000000"/>
          <w:sz w:val="20"/>
          <w:szCs w:val="24"/>
        </w:rPr>
        <w:t>Zhu, C., et al., Multifunctional thermo-sensitive hydrogel for modulating the microenvironment in  Osteoarthritis by polarizing macrophages and scavenging RONS. J Nanobiotechnology, 2022. 20(1): p. 221.</w:t>
      </w:r>
      <w:bookmarkEnd w:id="62"/>
    </w:p>
    <w:p>
      <w:pPr>
        <w:spacing w:beforeLines="0" w:afterLines="0"/>
        <w:rPr>
          <w:rFonts w:hint="default"/>
          <w:sz w:val="24"/>
          <w:szCs w:val="24"/>
        </w:rPr>
      </w:pPr>
      <w:r>
        <w:rPr>
          <w:rFonts w:hint="default" w:ascii="Times New Roman" w:hAnsi="Times New Roman" w:eastAsia="Times New Roman"/>
          <w:color w:val="000000"/>
          <w:sz w:val="20"/>
          <w:szCs w:val="24"/>
        </w:rPr>
        <w:t>[58].</w:t>
      </w:r>
      <w:r>
        <w:rPr>
          <w:rFonts w:hint="default" w:ascii="Times New Roman" w:hAnsi="Times New Roman" w:eastAsia="Times New Roman"/>
          <w:color w:val="000000"/>
          <w:sz w:val="20"/>
          <w:szCs w:val="24"/>
        </w:rPr>
        <w:tab/>
      </w:r>
      <w:bookmarkStart w:id="63" w:name="_neb4B8BEBE0_55DF_4260_9AAC_729C945F9531"/>
      <w:r>
        <w:rPr>
          <w:rFonts w:hint="default" w:ascii="Times New Roman" w:hAnsi="Times New Roman" w:eastAsia="Times New Roman"/>
          <w:color w:val="000000"/>
          <w:sz w:val="20"/>
          <w:szCs w:val="24"/>
        </w:rPr>
        <w:t>Qi, Y., et al., Wnt5a/Platelet-rich plasma synergistically inhibits IL-1beta-induced inflammatory  activity through NF-kappaB signaling pathway and prevents cartilage damage and  promotes meniscus regeneration. J Tissue Eng Regen Med, 2021. 15(7): p. 612-624.</w:t>
      </w:r>
      <w:bookmarkEnd w:id="63"/>
    </w:p>
    <w:p>
      <w:pPr>
        <w:spacing w:beforeLines="0" w:afterLines="0"/>
        <w:rPr>
          <w:rFonts w:hint="default"/>
          <w:sz w:val="24"/>
          <w:szCs w:val="24"/>
        </w:rPr>
      </w:pPr>
      <w:r>
        <w:rPr>
          <w:rFonts w:hint="default" w:ascii="Times New Roman" w:hAnsi="Times New Roman" w:eastAsia="Times New Roman"/>
          <w:color w:val="000000"/>
          <w:sz w:val="20"/>
          <w:szCs w:val="24"/>
        </w:rPr>
        <w:t>[59].</w:t>
      </w:r>
      <w:r>
        <w:rPr>
          <w:rFonts w:hint="default" w:ascii="Times New Roman" w:hAnsi="Times New Roman" w:eastAsia="Times New Roman"/>
          <w:color w:val="000000"/>
          <w:sz w:val="20"/>
          <w:szCs w:val="24"/>
        </w:rPr>
        <w:tab/>
      </w:r>
      <w:bookmarkStart w:id="64" w:name="_neb6BAAA4A2_808F_4BE8_93DB_08995B413D77"/>
      <w:r>
        <w:rPr>
          <w:rFonts w:hint="default" w:ascii="Times New Roman" w:hAnsi="Times New Roman" w:eastAsia="Times New Roman"/>
          <w:color w:val="000000"/>
          <w:sz w:val="20"/>
          <w:szCs w:val="24"/>
        </w:rPr>
        <w:t>Zhao, H., et al., Platelet-rich plasma inhibits Adriamycin-induced inflammation via blocking the  NF-kappaB pathway in articular chondrocytes. Mol Med, 2021. 27(1): p. 66.</w:t>
      </w:r>
      <w:bookmarkEnd w:id="64"/>
    </w:p>
    <w:p>
      <w:pPr>
        <w:spacing w:beforeLines="0" w:afterLines="0"/>
        <w:rPr>
          <w:rFonts w:hint="default"/>
          <w:sz w:val="24"/>
          <w:szCs w:val="24"/>
        </w:rPr>
      </w:pPr>
      <w:r>
        <w:rPr>
          <w:rFonts w:hint="default" w:ascii="Times New Roman" w:hAnsi="Times New Roman" w:eastAsia="Times New Roman"/>
          <w:color w:val="000000"/>
          <w:sz w:val="20"/>
          <w:szCs w:val="24"/>
        </w:rPr>
        <w:t>[60].</w:t>
      </w:r>
      <w:r>
        <w:rPr>
          <w:rFonts w:hint="default" w:ascii="Times New Roman" w:hAnsi="Times New Roman" w:eastAsia="Times New Roman"/>
          <w:color w:val="000000"/>
          <w:sz w:val="20"/>
          <w:szCs w:val="24"/>
        </w:rPr>
        <w:tab/>
      </w:r>
      <w:bookmarkStart w:id="65" w:name="_neb8A238FE9_E15C_408B_A1A2_8E42E6F3986D"/>
      <w:r>
        <w:rPr>
          <w:rFonts w:hint="default" w:ascii="Times New Roman" w:hAnsi="Times New Roman" w:eastAsia="Times New Roman"/>
          <w:color w:val="000000"/>
          <w:sz w:val="20"/>
          <w:szCs w:val="24"/>
        </w:rPr>
        <w:t>Ren, B., et al., Research trends of platelet-rich plasma application in orthopaedics from 2002 to  2020: a bibliometric analysis. Int Orthop, 2021. 45(11): p. 2773-2790.</w:t>
      </w:r>
      <w:bookmarkEnd w:id="65"/>
    </w:p>
    <w:p>
      <w:pPr>
        <w:spacing w:beforeLines="0" w:afterLines="0"/>
        <w:rPr>
          <w:rFonts w:hint="default"/>
          <w:sz w:val="24"/>
          <w:szCs w:val="24"/>
        </w:rPr>
      </w:pPr>
      <w:r>
        <w:rPr>
          <w:rFonts w:hint="default" w:ascii="Times New Roman" w:hAnsi="Times New Roman" w:eastAsia="Times New Roman"/>
          <w:color w:val="000000"/>
          <w:sz w:val="20"/>
          <w:szCs w:val="24"/>
        </w:rPr>
        <w:t>[61].</w:t>
      </w:r>
      <w:r>
        <w:rPr>
          <w:rFonts w:hint="default" w:ascii="Times New Roman" w:hAnsi="Times New Roman" w:eastAsia="Times New Roman"/>
          <w:color w:val="000000"/>
          <w:sz w:val="20"/>
          <w:szCs w:val="24"/>
        </w:rPr>
        <w:tab/>
      </w:r>
      <w:bookmarkStart w:id="66" w:name="_nebCD96521C_1A0E_4C58_A50F_16D9B72B39BA"/>
      <w:r>
        <w:rPr>
          <w:rFonts w:hint="default" w:ascii="Times New Roman" w:hAnsi="Times New Roman" w:eastAsia="Times New Roman"/>
          <w:color w:val="000000"/>
          <w:sz w:val="20"/>
          <w:szCs w:val="24"/>
        </w:rPr>
        <w:t>Zhang, H.F., et al., Intra-articular platelet-rich plasma versus hyaluronic acid in the treatment of  knee osteoarthritis: a meta-analysis. Drug Des Devel Ther, 2018. 12: p. 445-453.</w:t>
      </w:r>
      <w:bookmarkEnd w:id="66"/>
    </w:p>
    <w:p>
      <w:pPr>
        <w:spacing w:beforeLines="0" w:afterLines="0"/>
        <w:rPr>
          <w:rFonts w:hint="default"/>
          <w:sz w:val="24"/>
          <w:szCs w:val="24"/>
        </w:rPr>
      </w:pPr>
      <w:r>
        <w:rPr>
          <w:rFonts w:hint="default" w:ascii="Times New Roman" w:hAnsi="Times New Roman" w:eastAsia="Times New Roman"/>
          <w:color w:val="000000"/>
          <w:sz w:val="20"/>
          <w:szCs w:val="24"/>
        </w:rPr>
        <w:t>[62].</w:t>
      </w:r>
      <w:r>
        <w:rPr>
          <w:rFonts w:hint="default" w:ascii="Times New Roman" w:hAnsi="Times New Roman" w:eastAsia="Times New Roman"/>
          <w:color w:val="000000"/>
          <w:sz w:val="20"/>
          <w:szCs w:val="24"/>
        </w:rPr>
        <w:tab/>
      </w:r>
      <w:bookmarkStart w:id="67" w:name="_neb98099089_3C78_4F91_810F_206C9D4F4F6B"/>
      <w:r>
        <w:rPr>
          <w:rFonts w:hint="default" w:ascii="Times New Roman" w:hAnsi="Times New Roman" w:eastAsia="Times New Roman"/>
          <w:color w:val="000000"/>
          <w:sz w:val="20"/>
          <w:szCs w:val="24"/>
        </w:rPr>
        <w:t>Campbell, K.A., et al., Does Intra-articular Platelet-Rich Plasma Injection Provide Clinically Superior  Outcomes Compared With Other Therapies in the Treatment of Knee Osteoarthritis? A  Systematic Review of Overlapping Meta-analyses. Arthroscopy, 2015. 31(11): p. 2213-21.</w:t>
      </w:r>
      <w:bookmarkEnd w:id="67"/>
    </w:p>
    <w:p>
      <w:pPr>
        <w:spacing w:beforeLines="0" w:afterLines="0"/>
        <w:rPr>
          <w:rFonts w:hint="default"/>
          <w:sz w:val="24"/>
          <w:szCs w:val="24"/>
        </w:rPr>
      </w:pPr>
      <w:r>
        <w:rPr>
          <w:rFonts w:hint="default" w:ascii="Times New Roman" w:hAnsi="Times New Roman" w:eastAsia="Times New Roman"/>
          <w:color w:val="000000"/>
          <w:sz w:val="20"/>
          <w:szCs w:val="24"/>
        </w:rPr>
        <w:t>[63].</w:t>
      </w:r>
      <w:r>
        <w:rPr>
          <w:rFonts w:hint="default" w:ascii="Times New Roman" w:hAnsi="Times New Roman" w:eastAsia="Times New Roman"/>
          <w:color w:val="000000"/>
          <w:sz w:val="20"/>
          <w:szCs w:val="24"/>
        </w:rPr>
        <w:tab/>
      </w:r>
      <w:bookmarkStart w:id="68" w:name="_neb6ECD05CA_F8F5_4C03_BD9F_DBCD46A521CB"/>
      <w:r>
        <w:rPr>
          <w:rFonts w:hint="default" w:ascii="Times New Roman" w:hAnsi="Times New Roman" w:eastAsia="Times New Roman"/>
          <w:color w:val="000000"/>
          <w:sz w:val="20"/>
          <w:szCs w:val="24"/>
        </w:rPr>
        <w:t>Cai, Z., et al., Platelet-derived extracellular vesicles play an important role in platelet  transfusion therapy. Platelets, 2023. 34(1): p. 2242708.</w:t>
      </w:r>
      <w:bookmarkEnd w:id="68"/>
    </w:p>
    <w:p>
      <w:pPr>
        <w:spacing w:beforeLines="0" w:afterLines="0"/>
        <w:rPr>
          <w:rFonts w:hint="default"/>
          <w:sz w:val="24"/>
          <w:szCs w:val="24"/>
        </w:rPr>
      </w:pPr>
      <w:r>
        <w:rPr>
          <w:rFonts w:hint="default" w:ascii="Times New Roman" w:hAnsi="Times New Roman" w:eastAsia="Times New Roman"/>
          <w:color w:val="000000"/>
          <w:sz w:val="20"/>
          <w:szCs w:val="24"/>
        </w:rPr>
        <w:t>[64].</w:t>
      </w:r>
      <w:r>
        <w:rPr>
          <w:rFonts w:hint="default" w:ascii="Times New Roman" w:hAnsi="Times New Roman" w:eastAsia="Times New Roman"/>
          <w:color w:val="000000"/>
          <w:sz w:val="20"/>
          <w:szCs w:val="24"/>
        </w:rPr>
        <w:tab/>
      </w:r>
      <w:bookmarkStart w:id="69" w:name="_neb9D669D3F_13A1_4EC9_8113_A422D490A0CC"/>
      <w:r>
        <w:rPr>
          <w:rFonts w:hint="default" w:ascii="Times New Roman" w:hAnsi="Times New Roman" w:eastAsia="Times New Roman"/>
          <w:color w:val="000000"/>
          <w:sz w:val="20"/>
          <w:szCs w:val="24"/>
        </w:rPr>
        <w:t>Melki, I., et al., Platelet microvesicles in health and disease. Platelets, 2017. 28(3): p. 214-221.</w:t>
      </w:r>
      <w:bookmarkEnd w:id="69"/>
    </w:p>
    <w:p>
      <w:pPr>
        <w:spacing w:beforeLines="0" w:afterLines="0"/>
        <w:rPr>
          <w:rFonts w:hint="default"/>
          <w:sz w:val="24"/>
          <w:szCs w:val="24"/>
        </w:rPr>
      </w:pPr>
      <w:r>
        <w:rPr>
          <w:rFonts w:hint="default" w:ascii="Times New Roman" w:hAnsi="Times New Roman" w:eastAsia="Times New Roman"/>
          <w:color w:val="000000"/>
          <w:sz w:val="20"/>
          <w:szCs w:val="24"/>
        </w:rPr>
        <w:t>[65].</w:t>
      </w:r>
      <w:r>
        <w:rPr>
          <w:rFonts w:hint="default" w:ascii="Times New Roman" w:hAnsi="Times New Roman" w:eastAsia="Times New Roman"/>
          <w:color w:val="000000"/>
          <w:sz w:val="20"/>
          <w:szCs w:val="24"/>
        </w:rPr>
        <w:tab/>
      </w:r>
      <w:bookmarkStart w:id="70" w:name="_nebD52D2EB7_DB66_44C3_9D5C_5EC07650316B"/>
      <w:r>
        <w:rPr>
          <w:rFonts w:hint="default" w:ascii="Times New Roman" w:hAnsi="Times New Roman" w:eastAsia="Times New Roman"/>
          <w:color w:val="000000"/>
          <w:sz w:val="20"/>
          <w:szCs w:val="24"/>
        </w:rPr>
        <w:t>Guo, S.C., et al., Exosomes derived from platelet-rich plasma promote the re-epithelization of  chronic cutaneous wounds via activation of YAP in a diabetic rat model. Theranostics, 2017. 7(1): p. 81-96.</w:t>
      </w:r>
      <w:bookmarkEnd w:id="70"/>
    </w:p>
    <w:p>
      <w:pPr>
        <w:spacing w:beforeLines="0" w:afterLines="0"/>
        <w:rPr>
          <w:rFonts w:hint="default"/>
          <w:sz w:val="24"/>
          <w:szCs w:val="24"/>
        </w:rPr>
      </w:pPr>
      <w:r>
        <w:rPr>
          <w:rFonts w:hint="default" w:ascii="Times New Roman" w:hAnsi="Times New Roman" w:eastAsia="Times New Roman"/>
          <w:color w:val="000000"/>
          <w:sz w:val="20"/>
          <w:szCs w:val="24"/>
        </w:rPr>
        <w:t>[66].</w:t>
      </w:r>
      <w:r>
        <w:rPr>
          <w:rFonts w:hint="default" w:ascii="Times New Roman" w:hAnsi="Times New Roman" w:eastAsia="Times New Roman"/>
          <w:color w:val="000000"/>
          <w:sz w:val="20"/>
          <w:szCs w:val="24"/>
        </w:rPr>
        <w:tab/>
      </w:r>
      <w:bookmarkStart w:id="71" w:name="_neb20D94639_E049_46C2_9276_3A8FBDA1B874"/>
      <w:r>
        <w:rPr>
          <w:rFonts w:hint="default" w:ascii="Times New Roman" w:hAnsi="Times New Roman" w:eastAsia="Times New Roman"/>
          <w:color w:val="000000"/>
          <w:sz w:val="20"/>
          <w:szCs w:val="24"/>
        </w:rPr>
        <w:t>Otahal, A., et al., Characterization and Chondroprotective Effects of Extracellular Vesicles From  Plasma- and Serum-Based Autologous Blood-Derived Products for Osteoarthritis  Therapy. Front Bioeng Biotechnol, 2020. 8: p. 584050.</w:t>
      </w:r>
      <w:bookmarkEnd w:id="71"/>
    </w:p>
    <w:p>
      <w:pPr>
        <w:spacing w:beforeLines="0" w:afterLines="0"/>
        <w:rPr>
          <w:rFonts w:hint="default"/>
          <w:sz w:val="24"/>
          <w:szCs w:val="24"/>
        </w:rPr>
      </w:pPr>
      <w:r>
        <w:rPr>
          <w:rFonts w:hint="default" w:ascii="Times New Roman" w:hAnsi="Times New Roman" w:eastAsia="Times New Roman"/>
          <w:color w:val="000000"/>
          <w:sz w:val="20"/>
          <w:szCs w:val="24"/>
        </w:rPr>
        <w:t>[67].</w:t>
      </w:r>
      <w:r>
        <w:rPr>
          <w:rFonts w:hint="default" w:ascii="Times New Roman" w:hAnsi="Times New Roman" w:eastAsia="Times New Roman"/>
          <w:color w:val="000000"/>
          <w:sz w:val="20"/>
          <w:szCs w:val="24"/>
        </w:rPr>
        <w:tab/>
      </w:r>
      <w:bookmarkStart w:id="72" w:name="_nebDCDB3443_B608_4620_8956_C89CBFCE81FB"/>
      <w:r>
        <w:rPr>
          <w:rFonts w:hint="default" w:ascii="Times New Roman" w:hAnsi="Times New Roman" w:eastAsia="Times New Roman"/>
          <w:color w:val="000000"/>
          <w:sz w:val="20"/>
          <w:szCs w:val="24"/>
        </w:rPr>
        <w:t>Sadallah, S., et al., Microparticles (ectosomes) shed by stored human platelets downregulate  macrophages and modify the development of dendritic cells. J Immunol, 2011. 186(11): p. 6543-52.</w:t>
      </w:r>
      <w:bookmarkEnd w:id="72"/>
    </w:p>
    <w:p>
      <w:pPr>
        <w:spacing w:beforeLines="0" w:afterLines="0"/>
        <w:rPr>
          <w:rFonts w:hint="default"/>
          <w:sz w:val="24"/>
          <w:szCs w:val="24"/>
        </w:rPr>
      </w:pPr>
      <w:r>
        <w:rPr>
          <w:rFonts w:hint="default" w:ascii="Times New Roman" w:hAnsi="Times New Roman" w:eastAsia="Times New Roman"/>
          <w:color w:val="000000"/>
          <w:sz w:val="20"/>
          <w:szCs w:val="24"/>
        </w:rPr>
        <w:t>[68].</w:t>
      </w:r>
      <w:r>
        <w:rPr>
          <w:rFonts w:hint="default" w:ascii="Times New Roman" w:hAnsi="Times New Roman" w:eastAsia="Times New Roman"/>
          <w:color w:val="000000"/>
          <w:sz w:val="20"/>
          <w:szCs w:val="24"/>
        </w:rPr>
        <w:tab/>
      </w:r>
      <w:bookmarkStart w:id="73" w:name="_neb95F4F1B0_61B5_40B9_B2F8_F2BC703B3D60"/>
      <w:r>
        <w:rPr>
          <w:rFonts w:hint="default" w:ascii="Times New Roman" w:hAnsi="Times New Roman" w:eastAsia="Times New Roman"/>
          <w:color w:val="000000"/>
          <w:sz w:val="20"/>
          <w:szCs w:val="24"/>
        </w:rPr>
        <w:t>Ceroi, A., et al., The anti-inflammatory effects of platelet-derived microparticles in human  plasmacytoid dendritic cells involve liver X receptor activation. Haematologica, 2016. 101(3): p. e72-6.</w:t>
      </w:r>
      <w:bookmarkEnd w:id="73"/>
    </w:p>
    <w:p>
      <w:pPr>
        <w:spacing w:beforeLines="0" w:afterLines="0"/>
        <w:rPr>
          <w:rFonts w:hint="default"/>
          <w:sz w:val="24"/>
          <w:szCs w:val="24"/>
        </w:rPr>
      </w:pPr>
      <w:r>
        <w:rPr>
          <w:rFonts w:hint="default" w:ascii="Times New Roman" w:hAnsi="Times New Roman" w:eastAsia="Times New Roman"/>
          <w:color w:val="000000"/>
          <w:sz w:val="20"/>
          <w:szCs w:val="24"/>
        </w:rPr>
        <w:t>[69].</w:t>
      </w:r>
      <w:r>
        <w:rPr>
          <w:rFonts w:hint="default" w:ascii="Times New Roman" w:hAnsi="Times New Roman" w:eastAsia="Times New Roman"/>
          <w:color w:val="000000"/>
          <w:sz w:val="20"/>
          <w:szCs w:val="24"/>
        </w:rPr>
        <w:tab/>
      </w:r>
      <w:bookmarkStart w:id="74" w:name="_nebA8FCEE21_8786_4D52_8AB1_C374CE89B46A"/>
      <w:r>
        <w:rPr>
          <w:rFonts w:hint="default" w:ascii="Times New Roman" w:hAnsi="Times New Roman" w:eastAsia="Times New Roman"/>
          <w:color w:val="000000"/>
          <w:sz w:val="20"/>
          <w:szCs w:val="24"/>
        </w:rPr>
        <w:t>Maugeri, N., et al., Platelet microparticles sustain autophagy-associated activation of neutrophils in  systemic sclerosis. Sci Transl Med, 2018. 10(451).</w:t>
      </w:r>
      <w:bookmarkEnd w:id="74"/>
    </w:p>
    <w:p>
      <w:pPr>
        <w:spacing w:beforeLines="0" w:afterLines="0"/>
        <w:rPr>
          <w:rFonts w:hint="default"/>
          <w:sz w:val="24"/>
          <w:szCs w:val="24"/>
        </w:rPr>
      </w:pPr>
      <w:r>
        <w:rPr>
          <w:rFonts w:hint="default" w:ascii="Times New Roman" w:hAnsi="Times New Roman" w:eastAsia="Times New Roman"/>
          <w:color w:val="000000"/>
          <w:sz w:val="20"/>
          <w:szCs w:val="24"/>
        </w:rPr>
        <w:t>[70].</w:t>
      </w:r>
      <w:r>
        <w:rPr>
          <w:rFonts w:hint="default" w:ascii="Times New Roman" w:hAnsi="Times New Roman" w:eastAsia="Times New Roman"/>
          <w:color w:val="000000"/>
          <w:sz w:val="20"/>
          <w:szCs w:val="24"/>
        </w:rPr>
        <w:tab/>
      </w:r>
      <w:bookmarkStart w:id="75" w:name="_nebCCD96179_5132_4EDA_AA63_5F9F767ABBD2"/>
      <w:r>
        <w:rPr>
          <w:rFonts w:hint="default" w:ascii="Times New Roman" w:hAnsi="Times New Roman" w:eastAsia="Times New Roman"/>
          <w:color w:val="000000"/>
          <w:sz w:val="20"/>
          <w:szCs w:val="24"/>
        </w:rPr>
        <w:t>Liu, C., et al., Fusobacterium nucleatum Promotes Megakaryocyte Maturation in Patients with  Gastric Cancer via Inducing the Production of Extracellular Vesicles Containing  14-3-3epsilon. Infect Immun, 2023. 91(8): p. e0010223.</w:t>
      </w:r>
      <w:bookmarkEnd w:id="75"/>
    </w:p>
    <w:p>
      <w:pPr>
        <w:spacing w:beforeLines="0" w:afterLines="0"/>
        <w:rPr>
          <w:rFonts w:hint="default"/>
          <w:sz w:val="24"/>
          <w:szCs w:val="24"/>
        </w:rPr>
      </w:pPr>
      <w:r>
        <w:rPr>
          <w:rFonts w:hint="default" w:ascii="Times New Roman" w:hAnsi="Times New Roman" w:eastAsia="Times New Roman"/>
          <w:color w:val="000000"/>
          <w:sz w:val="20"/>
          <w:szCs w:val="24"/>
        </w:rPr>
        <w:t>[71].</w:t>
      </w:r>
      <w:r>
        <w:rPr>
          <w:rFonts w:hint="default" w:ascii="Times New Roman" w:hAnsi="Times New Roman" w:eastAsia="Times New Roman"/>
          <w:color w:val="000000"/>
          <w:sz w:val="20"/>
          <w:szCs w:val="24"/>
        </w:rPr>
        <w:tab/>
      </w:r>
      <w:bookmarkStart w:id="76" w:name="_neb7841FAB9_051C_4795_BCDF_CDE1A5ADBAD6"/>
      <w:r>
        <w:rPr>
          <w:rFonts w:hint="default" w:ascii="Times New Roman" w:hAnsi="Times New Roman" w:eastAsia="Times New Roman"/>
          <w:color w:val="000000"/>
          <w:sz w:val="20"/>
          <w:szCs w:val="24"/>
        </w:rPr>
        <w:t>Chen, C.Y., et al., Glucocorticoid-induced loss of beneficial gut bacterial extracellular vesicles is  associated with the pathogenesis of osteonecrosis. Sci Adv, 2022. 8(15): p. eabg8335.</w:t>
      </w:r>
      <w:bookmarkEnd w:id="76"/>
    </w:p>
    <w:p>
      <w:pPr>
        <w:spacing w:beforeLines="0" w:afterLines="0"/>
        <w:rPr>
          <w:rFonts w:hint="default"/>
          <w:sz w:val="24"/>
          <w:szCs w:val="24"/>
        </w:rPr>
      </w:pPr>
      <w:r>
        <w:rPr>
          <w:rFonts w:hint="default" w:ascii="Times New Roman" w:hAnsi="Times New Roman" w:eastAsia="Times New Roman"/>
          <w:color w:val="000000"/>
          <w:sz w:val="20"/>
          <w:szCs w:val="24"/>
        </w:rPr>
        <w:t>[72].</w:t>
      </w:r>
      <w:r>
        <w:rPr>
          <w:rFonts w:hint="default" w:ascii="Times New Roman" w:hAnsi="Times New Roman" w:eastAsia="Times New Roman"/>
          <w:color w:val="000000"/>
          <w:sz w:val="20"/>
          <w:szCs w:val="24"/>
        </w:rPr>
        <w:tab/>
      </w:r>
      <w:bookmarkStart w:id="77" w:name="_neb563AFF00_920C_41F0_8E25_A48296FE899A"/>
      <w:r>
        <w:rPr>
          <w:rFonts w:hint="default" w:ascii="Times New Roman" w:hAnsi="Times New Roman" w:eastAsia="Times New Roman"/>
          <w:color w:val="000000"/>
          <w:sz w:val="20"/>
          <w:szCs w:val="24"/>
        </w:rPr>
        <w:t>Tao, S.C., et al., Exosomes derived from human platelet-rich plasma prevent apoptosis induced by  glucocorticoid-associated endoplasmic reticulum stress in rat osteonecrosis of  the femoral head via the Akt/Bad/Bcl-2 signal pathway. Theranostics, 2017. 7(3): p. 733-750.</w:t>
      </w:r>
      <w:bookmarkEnd w:id="77"/>
    </w:p>
    <w:p>
      <w:pPr>
        <w:spacing w:beforeLines="0" w:afterLines="0"/>
        <w:rPr>
          <w:rFonts w:hint="default"/>
          <w:sz w:val="24"/>
          <w:szCs w:val="24"/>
        </w:rPr>
      </w:pPr>
      <w:r>
        <w:rPr>
          <w:rFonts w:hint="default" w:ascii="Times New Roman" w:hAnsi="Times New Roman" w:eastAsia="Times New Roman"/>
          <w:color w:val="000000"/>
          <w:sz w:val="20"/>
          <w:szCs w:val="24"/>
        </w:rPr>
        <w:t>[73].</w:t>
      </w:r>
      <w:r>
        <w:rPr>
          <w:rFonts w:hint="default" w:ascii="Times New Roman" w:hAnsi="Times New Roman" w:eastAsia="Times New Roman"/>
          <w:color w:val="000000"/>
          <w:sz w:val="20"/>
          <w:szCs w:val="24"/>
        </w:rPr>
        <w:tab/>
      </w:r>
      <w:bookmarkStart w:id="78" w:name="_neb92470DC6_9308_4EAE_8F9C_F4CBD59645D9"/>
      <w:r>
        <w:rPr>
          <w:rFonts w:hint="default" w:ascii="Times New Roman" w:hAnsi="Times New Roman" w:eastAsia="Times New Roman"/>
          <w:color w:val="000000"/>
          <w:sz w:val="20"/>
          <w:szCs w:val="24"/>
        </w:rPr>
        <w:t>Antich-Rossello, M., et al., Platelet-derived extracellular vesicles promote osteoinduction of mesenchymal  stromal cells. Bone Joint Res, 2020. 9(10): p. 667-674.</w:t>
      </w:r>
      <w:bookmarkEnd w:id="78"/>
    </w:p>
    <w:p>
      <w:pPr>
        <w:spacing w:beforeLines="0" w:afterLines="0"/>
        <w:rPr>
          <w:rFonts w:hint="default"/>
          <w:sz w:val="24"/>
          <w:szCs w:val="24"/>
        </w:rPr>
      </w:pPr>
      <w:r>
        <w:rPr>
          <w:rFonts w:hint="default" w:ascii="Times New Roman" w:hAnsi="Times New Roman" w:eastAsia="Times New Roman"/>
          <w:color w:val="000000"/>
          <w:sz w:val="20"/>
          <w:szCs w:val="24"/>
        </w:rPr>
        <w:t>[74].</w:t>
      </w:r>
      <w:r>
        <w:rPr>
          <w:rFonts w:hint="default" w:ascii="Times New Roman" w:hAnsi="Times New Roman" w:eastAsia="Times New Roman"/>
          <w:color w:val="000000"/>
          <w:sz w:val="20"/>
          <w:szCs w:val="24"/>
        </w:rPr>
        <w:tab/>
      </w:r>
      <w:bookmarkStart w:id="79" w:name="_nebA39E5986_DB0E_42D6_8241_B1845CAD1A5B"/>
      <w:r>
        <w:rPr>
          <w:rFonts w:hint="default" w:ascii="Times New Roman" w:hAnsi="Times New Roman" w:eastAsia="Times New Roman"/>
          <w:color w:val="000000"/>
          <w:sz w:val="20"/>
          <w:szCs w:val="24"/>
        </w:rPr>
        <w:t>Rui, S., et al., Comparison and Investigation of Exosomes Derived from Platelet-Rich Plasma  Activated by Different Agonists. Cell Transplant, 2021. 30: p. 9636897211017833.</w:t>
      </w:r>
      <w:bookmarkEnd w:id="79"/>
    </w:p>
    <w:p>
      <w:pPr>
        <w:spacing w:beforeLines="0" w:afterLines="0"/>
        <w:rPr>
          <w:rFonts w:hint="default"/>
          <w:sz w:val="24"/>
          <w:szCs w:val="24"/>
        </w:rPr>
      </w:pPr>
      <w:r>
        <w:rPr>
          <w:rFonts w:hint="default" w:ascii="Times New Roman" w:hAnsi="Times New Roman" w:eastAsia="Times New Roman"/>
          <w:color w:val="000000"/>
          <w:sz w:val="20"/>
          <w:szCs w:val="24"/>
        </w:rPr>
        <w:t>[75].</w:t>
      </w:r>
      <w:r>
        <w:rPr>
          <w:rFonts w:hint="default" w:ascii="Times New Roman" w:hAnsi="Times New Roman" w:eastAsia="Times New Roman"/>
          <w:color w:val="000000"/>
          <w:sz w:val="20"/>
          <w:szCs w:val="24"/>
        </w:rPr>
        <w:tab/>
      </w:r>
      <w:bookmarkStart w:id="80" w:name="_nebBE766B3E_DF57_4084_83F3_EF87858A5257"/>
      <w:r>
        <w:rPr>
          <w:rFonts w:hint="default" w:ascii="Times New Roman" w:hAnsi="Times New Roman" w:eastAsia="Times New Roman"/>
          <w:color w:val="000000"/>
          <w:sz w:val="20"/>
          <w:szCs w:val="24"/>
        </w:rPr>
        <w:t>Mahendiran, B., et al., In vitro and in vivo biocompatibility of decellularized cellulose scaffolds  functionalized with chitosan and platelet rich plasma for tissue engineering  applications. Int J Biol Macromol, 2022. 217: p. 522-535.</w:t>
      </w:r>
      <w:bookmarkEnd w:id="80"/>
    </w:p>
    <w:p>
      <w:pPr>
        <w:spacing w:beforeLines="0" w:afterLines="0"/>
        <w:rPr>
          <w:rFonts w:hint="default"/>
          <w:sz w:val="24"/>
          <w:szCs w:val="24"/>
        </w:rPr>
      </w:pPr>
      <w:r>
        <w:rPr>
          <w:rFonts w:hint="default" w:ascii="Times New Roman" w:hAnsi="Times New Roman" w:eastAsia="Times New Roman"/>
          <w:color w:val="000000"/>
          <w:sz w:val="20"/>
          <w:szCs w:val="24"/>
        </w:rPr>
        <w:t>[76].</w:t>
      </w:r>
      <w:r>
        <w:rPr>
          <w:rFonts w:hint="default" w:ascii="Times New Roman" w:hAnsi="Times New Roman" w:eastAsia="Times New Roman"/>
          <w:color w:val="000000"/>
          <w:sz w:val="20"/>
          <w:szCs w:val="24"/>
        </w:rPr>
        <w:tab/>
      </w:r>
      <w:bookmarkStart w:id="81" w:name="_neb0EC4B69D_234B_4A34_90A9_4FD3E4E253C7"/>
      <w:r>
        <w:rPr>
          <w:rFonts w:hint="default" w:ascii="Times New Roman" w:hAnsi="Times New Roman" w:eastAsia="Times New Roman"/>
          <w:color w:val="000000"/>
          <w:sz w:val="20"/>
          <w:szCs w:val="24"/>
        </w:rPr>
        <w:t>Zhou, T., et al., A hyaluronic acid/platelet-rich plasma hydrogel containing MnO(2) nanozymes  efficiently alleviates osteoarthritis in vivo. Carbohydr Polym, 2022. 292: p. 119667.</w:t>
      </w:r>
      <w:bookmarkEnd w:id="81"/>
    </w:p>
    <w:p>
      <w:pPr>
        <w:spacing w:beforeLines="0" w:afterLines="0"/>
        <w:rPr>
          <w:rFonts w:hint="default"/>
          <w:sz w:val="24"/>
          <w:szCs w:val="24"/>
        </w:rPr>
      </w:pPr>
      <w:r>
        <w:rPr>
          <w:rFonts w:hint="default" w:ascii="Times New Roman" w:hAnsi="Times New Roman" w:eastAsia="Times New Roman"/>
          <w:color w:val="000000"/>
          <w:sz w:val="20"/>
          <w:szCs w:val="24"/>
        </w:rPr>
        <w:t>[77].</w:t>
      </w:r>
      <w:r>
        <w:rPr>
          <w:rFonts w:hint="default" w:ascii="Times New Roman" w:hAnsi="Times New Roman" w:eastAsia="Times New Roman"/>
          <w:color w:val="000000"/>
          <w:sz w:val="20"/>
          <w:szCs w:val="24"/>
        </w:rPr>
        <w:tab/>
      </w:r>
      <w:bookmarkStart w:id="82" w:name="_nebCB8E84FE_B75D_4360_A8D3_4FD5E3C23081"/>
      <w:r>
        <w:rPr>
          <w:rFonts w:hint="default" w:ascii="Times New Roman" w:hAnsi="Times New Roman" w:eastAsia="Times New Roman"/>
          <w:color w:val="000000"/>
          <w:sz w:val="20"/>
          <w:szCs w:val="24"/>
        </w:rPr>
        <w:t>Wang, Q., et al., In vitro and in vivo evaluation of new PRP antibacterial moisturizing dressings  for infectious wound repair. J Biomater Sci Polym Ed, 2019. 30(6): p. 462-485.</w:t>
      </w:r>
      <w:bookmarkEnd w:id="82"/>
    </w:p>
    <w:p>
      <w:pPr>
        <w:spacing w:beforeLines="0" w:afterLines="0"/>
        <w:rPr>
          <w:rFonts w:hint="default"/>
          <w:sz w:val="24"/>
          <w:szCs w:val="24"/>
        </w:rPr>
      </w:pPr>
      <w:r>
        <w:rPr>
          <w:rFonts w:hint="default" w:ascii="Times New Roman" w:hAnsi="Times New Roman" w:eastAsia="Times New Roman"/>
          <w:color w:val="000000"/>
          <w:sz w:val="20"/>
          <w:szCs w:val="24"/>
        </w:rPr>
        <w:t>[78].</w:t>
      </w:r>
      <w:r>
        <w:rPr>
          <w:rFonts w:hint="default" w:ascii="Times New Roman" w:hAnsi="Times New Roman" w:eastAsia="Times New Roman"/>
          <w:color w:val="000000"/>
          <w:sz w:val="20"/>
          <w:szCs w:val="24"/>
        </w:rPr>
        <w:tab/>
      </w:r>
      <w:bookmarkStart w:id="83" w:name="_neb61DF4606_E88B_41AF_A0DA_77C5D0E8D785"/>
      <w:r>
        <w:rPr>
          <w:rFonts w:hint="default" w:ascii="Times New Roman" w:hAnsi="Times New Roman" w:eastAsia="Times New Roman"/>
          <w:color w:val="000000"/>
          <w:sz w:val="20"/>
          <w:szCs w:val="24"/>
        </w:rPr>
        <w:t>Shimizu, Y., et al., Regenerative medicine strategies for hair growth and regeneration: A narrative  review of literature. Regen Ther, 2022. 21: p. 527-539.</w:t>
      </w:r>
      <w:bookmarkEnd w:id="83"/>
    </w:p>
    <w:p>
      <w:pPr>
        <w:spacing w:beforeLines="0" w:afterLines="0"/>
        <w:rPr>
          <w:rFonts w:hint="default"/>
          <w:sz w:val="24"/>
          <w:szCs w:val="24"/>
        </w:rPr>
      </w:pPr>
      <w:r>
        <w:rPr>
          <w:rFonts w:hint="default" w:ascii="Times New Roman" w:hAnsi="Times New Roman" w:eastAsia="Times New Roman"/>
          <w:color w:val="000000"/>
          <w:sz w:val="20"/>
          <w:szCs w:val="24"/>
        </w:rPr>
        <w:t>[79].</w:t>
      </w:r>
      <w:r>
        <w:rPr>
          <w:rFonts w:hint="default" w:ascii="Times New Roman" w:hAnsi="Times New Roman" w:eastAsia="Times New Roman"/>
          <w:color w:val="000000"/>
          <w:sz w:val="20"/>
          <w:szCs w:val="24"/>
        </w:rPr>
        <w:tab/>
      </w:r>
      <w:bookmarkStart w:id="84" w:name="_neb5C5D27E1_8F7E_421E_9F3C_564E8A068DC6"/>
      <w:r>
        <w:rPr>
          <w:rFonts w:hint="default" w:ascii="Times New Roman" w:hAnsi="Times New Roman" w:eastAsia="Times New Roman"/>
          <w:color w:val="000000"/>
          <w:sz w:val="20"/>
          <w:szCs w:val="24"/>
        </w:rPr>
        <w:t>Kaye, A.D., et al., Regenerative Medicine: Pharmacological Considerations and Clinical Role in Pain  Management. Curr Pain Headache Rep, 2022. 26(10): p. 751-765.</w:t>
      </w:r>
      <w:bookmarkEnd w:id="84"/>
    </w:p>
    <w:p>
      <w:pPr>
        <w:spacing w:beforeLines="0" w:afterLines="0"/>
        <w:rPr>
          <w:rFonts w:hint="default"/>
          <w:sz w:val="24"/>
          <w:szCs w:val="24"/>
        </w:rPr>
      </w:pPr>
      <w:r>
        <w:rPr>
          <w:rFonts w:hint="default" w:ascii="Times New Roman" w:hAnsi="Times New Roman" w:eastAsia="Times New Roman"/>
          <w:color w:val="000000"/>
          <w:sz w:val="20"/>
          <w:szCs w:val="24"/>
        </w:rPr>
        <w:t>[80].</w:t>
      </w:r>
      <w:r>
        <w:rPr>
          <w:rFonts w:hint="default" w:ascii="Times New Roman" w:hAnsi="Times New Roman" w:eastAsia="Times New Roman"/>
          <w:color w:val="000000"/>
          <w:sz w:val="20"/>
          <w:szCs w:val="24"/>
        </w:rPr>
        <w:tab/>
      </w:r>
      <w:bookmarkStart w:id="85" w:name="_neb8BDCE5DB_0750_49CC_B0A7_4F87F05DDB36"/>
      <w:r>
        <w:rPr>
          <w:rFonts w:hint="default" w:ascii="Times New Roman" w:hAnsi="Times New Roman" w:eastAsia="Times New Roman"/>
          <w:color w:val="000000"/>
          <w:sz w:val="20"/>
          <w:szCs w:val="24"/>
        </w:rPr>
        <w:t>Desai, M.J., et al., Regenerative Medicine for Axial and Radicular Spine-Related Pain: A Narrative  Review. Pain Pract, 2020. 20(4): p. 437-453.</w:t>
      </w:r>
      <w:bookmarkEnd w:id="85"/>
    </w:p>
    <w:p>
      <w:pPr>
        <w:rPr>
          <w:rFonts w:hint="eastAsia" w:eastAsia="宋体"/>
          <w:lang w:eastAsia="zh-CN"/>
        </w:rPr>
      </w:pPr>
      <w:r>
        <w:rPr>
          <w:rFonts w:hint="eastAsia" w:eastAsia="宋体"/>
          <w:lang w:eastAsia="zh-CN"/>
        </w:rP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3F113E"/>
    <w:multiLevelType w:val="singleLevel"/>
    <w:tmpl w:val="FA3F113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jZGUxMWVmYTI0ODc5ZjlkN2Q3MTQwMDRkYTEyOWUifQ=="/>
    <w:docVar w:name="NE.Ref{010BF511-9B3A-4833-9FD1-F7C1FD54B0BF}" w:val=" ADDIN NE.Ref.{010BF511-9B3A-4833-9FD1-F7C1FD54B0BF}&lt;Citation&gt;&lt;Group&gt;&lt;References&gt;&lt;Item&gt;&lt;ID&gt;604&lt;/ID&gt;&lt;UID&gt;{D52D2EB7-DB66-44C3-9D5C-5EC07650316B}&lt;/UID&gt;&lt;Title&gt;Exosomes derived from platelet-rich plasma promote the re-epithelization of  chronic cutaneous wounds via activation of YAP in a diabetic rat model&lt;/Title&gt;&lt;Template&gt;Journal Article&lt;/Template&gt;&lt;Star&gt;0&lt;/Star&gt;&lt;Tag&gt;0&lt;/Tag&gt;&lt;Author&gt;Guo, S C; Tao, S C; Yin, W J; Qi, X; Yuan, T; Zhang, C Q&lt;/Author&gt;&lt;Year&gt;2017&lt;/Year&gt;&lt;Details&gt;&lt;_accession_num&gt;28042318&lt;/_accession_num&gt;&lt;_author_adr&gt;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Department of Orthopedic Surgery, Shanghai Jiao Tong University Affiliated Sixth  People&amp;apos;s Hospital, 600 Yishan Road, Shanghai 200233, China.; Department of Orthopedic Surgery,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lt;/_author_adr&gt;&lt;_collection_scope&gt;SCIE&lt;/_collection_scope&gt;&lt;_created&gt;65081760&lt;/_created&gt;&lt;_date&gt;2017-01-20&lt;/_date&gt;&lt;_date_display&gt;2017&lt;/_date_display&gt;&lt;_db_updated&gt;PubMed&lt;/_db_updated&gt;&lt;_doi&gt;10.7150/thno.16803&lt;/_doi&gt;&lt;_impact_factor&gt;  11.556&lt;/_impact_factor&gt;&lt;_isbn&gt;1838-7640 (Electronic); 1838-7640 (Linking)&lt;/_isbn&gt;&lt;_issue&gt;1&lt;/_issue&gt;&lt;_journal&gt;Theranostics&lt;/_journal&gt;&lt;_keywords&gt;Yes-associated protein; chronic wounds; exosomes; platelet-rich plasma (PRP); re-epithelization.&lt;/_keywords&gt;&lt;_language&gt;eng&lt;/_language&gt;&lt;_modified&gt;65081762&lt;/_modified&gt;&lt;_pages&gt;81-96&lt;/_pages&gt;&lt;_subject_headings&gt;Animals; Apoptosis Regulatory Proteins/*metabolism; Cell Proliferation; Diabetes Complications/*therapy; Diabetic Foot/*therapy; Disease Models, Animal; Epithelial Cells/*physiology; Exosomes/*metabolism; Platelet-Rich Plasma/*chemistry; Rats; *Wound Healing; YAP-Signaling Proteins&lt;/_subject_headings&gt;&lt;_tertiary_title&gt;Theranostics&lt;/_tertiary_title&gt;&lt;_type_work&gt;Journal Article&lt;/_type_work&gt;&lt;_url&gt;http://www.ncbi.nlm.nih.gov/entrez/query.fcgi?cmd=Retrieve&amp;amp;db=pubmed&amp;amp;dopt=Abstract&amp;amp;list_uids=28042318&amp;amp;query_hl=1&lt;/_url&gt;&lt;_volume&gt;7&lt;/_volume&gt;&lt;/Details&gt;&lt;Extra&gt;&lt;DBUID&gt;{F96A950B-833F-4880-A151-76DA2D6A2879}&lt;/DBUID&gt;&lt;/Extra&gt;&lt;/Item&gt;&lt;/References&gt;&lt;/Group&gt;&lt;/Citation&gt;_x000a_"/>
    <w:docVar w:name="NE.Ref{02C0894C-7039-406C-B3E2-1B3A50CB4C2A}" w:val=" ADDIN NE.Ref.{02C0894C-7039-406C-B3E2-1B3A50CB4C2A}&lt;Citation&gt;&lt;Group&gt;&lt;References&gt;&lt;Item&gt;&lt;ID&gt;686&lt;/ID&gt;&lt;UID&gt;{8E302150-59ED-4A7B-B054-C7D0484F7955}&lt;/UID&gt;&lt;Title&gt;Platelet-rich plasma: are the obtaining methods, classification and clinical  outcome always connected?&lt;/Title&gt;&lt;Template&gt;Journal Article&lt;/Template&gt;&lt;Star&gt;0&lt;/Star&gt;&lt;Tag&gt;0&lt;/Tag&gt;&lt;Author&gt;Anitua, E; Padilla, S; Prado, R; Alkhraisat, M H&lt;/Author&gt;&lt;Year&gt;2022&lt;/Year&gt;&lt;Details&gt;&lt;_accession_num&gt;36169230&lt;/_accession_num&gt;&lt;_author_adr&gt;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lt;/_author_adr&gt;&lt;_date_display&gt;2022 Dec&lt;/_date_display&gt;&lt;_date&gt;2022-12-01&lt;/_date&gt;&lt;_doi&gt;10.2217/rme-2022-0118&lt;/_doi&gt;&lt;_isbn&gt;1746-076X (Electronic); 1746-0751 (Linking)&lt;/_isbn&gt;&lt;_issue&gt;12&lt;/_issue&gt;&lt;_journal&gt;Regen Med&lt;/_journal&gt;&lt;_keywords&gt;PRP; classification; medical device; platelet-rich plasma; regenerative medicine; tissue engineering&lt;/_keywords&gt;&lt;_language&gt;eng&lt;/_language&gt;&lt;_pages&gt;887-890&lt;/_pages&gt;&lt;_subject_headings&gt;*Platelet-Rich Plasma; Regenerative Medicine&lt;/_subject_headings&gt;&lt;_tertiary_title&gt;Regenerative medicine&lt;/_tertiary_title&gt;&lt;_type_work&gt;Editorial&lt;/_type_work&gt;&lt;_url&gt;http://www.ncbi.nlm.nih.gov/entrez/query.fcgi?cmd=Retrieve&amp;amp;db=pubmed&amp;amp;dopt=Abstract&amp;amp;list_uids=36169230&amp;amp;query_hl=1&lt;/_url&gt;&lt;_volume&gt;17&lt;/_volume&gt;&lt;_created&gt;65088531&lt;/_created&gt;&lt;_modified&gt;65088533&lt;/_modified&gt;&lt;_db_updated&gt;PubMed&lt;/_db_updated&gt;&lt;_impact_factor&gt;   3.806&lt;/_impact_factor&gt;&lt;_collection_scope&gt;SCIE&lt;/_collection_scope&gt;&lt;/Details&gt;&lt;Extra&gt;&lt;DBUID&gt;{F96A950B-833F-4880-A151-76DA2D6A2879}&lt;/DBUID&gt;&lt;/Extra&gt;&lt;/Item&gt;&lt;/References&gt;&lt;/Group&gt;&lt;Group&gt;&lt;References&gt;&lt;Item&gt;&lt;ID&gt;664&lt;/ID&gt;&lt;UID&gt;{AC0FD0A2-AF6F-4B42-932A-F8E4A01D1CC0}&lt;/UID&gt;&lt;Title&gt;Allogeneic Platelet-Rich Plasma: At the Dawn of an Off-the-Shelf Therapy?&lt;/Title&gt;&lt;Template&gt;Journal Article&lt;/Template&gt;&lt;Star&gt;0&lt;/Star&gt;&lt;Tag&gt;0&lt;/Tag&gt;&lt;Author&gt;Anitua, E; Prado, R; Orive, G&lt;/Author&gt;&lt;Year&gt;2017&lt;/Year&gt;&lt;Details&gt;&lt;_accession_num&gt;27908451&lt;/_accession_num&gt;&lt;_author_adr&gt;Eduardo Anitua Foundation for Biomedical Research, Vitoria, Spain;  BTI-Biotechnology Institute, Vitoria, Spain.; BTI-Biotechnology Institute, Vitoria, Spain.; Eduardo Anitua Foundation for Biomedical Research, Vitoria, Spain;  BTI-Biotechnology Institute, Vitoria, Spain; Laboratory of Pharmacy and  Pharmaceutical Technology, Faculty of Pharmacy, University of the Basque Country  (EHU), Vitoria, Spain; Networking Biomedical Research Center on Bioengineering,  Biomaterials, and Nanomedicine (CIBER-BBN), SLFPB-EHU, Vitoria, Spain. Electronic  address: gorka.orive@ehu.es.&lt;/_author_adr&gt;&lt;_collection_scope&gt;SCI;SCIE;EI&lt;/_collection_scope&gt;&lt;_created&gt;65087483&lt;/_created&gt;&lt;_date&gt;2017-02-01&lt;/_date&gt;&lt;_date_display&gt;2017 Feb&lt;/_date_display&gt;&lt;_db_updated&gt;PubMed&lt;/_db_updated&gt;&lt;_doi&gt;10.1016/j.tibtech.2016.11.001&lt;/_doi&gt;&lt;_impact_factor&gt;  19.536&lt;/_impact_factor&gt;&lt;_isbn&gt;1879-3096 (Electronic); 0167-7799 (Linking)&lt;/_isbn&gt;&lt;_issue&gt;2&lt;/_issue&gt;&lt;_journal&gt;Trends Biotechnol&lt;/_journal&gt;&lt;_language&gt;eng&lt;/_language&gt;&lt;_modified&gt;65087483&lt;/_modified&gt;&lt;_ori_publication&gt;Copyright (c) 2016 Elsevier Ltd. All rights reserved.&lt;/_ori_publication&gt;&lt;_pages&gt;91-93&lt;/_pages&gt;&lt;_subject_headings&gt;Blood Substitutes/*chemistry/*therapeutic use; Humans; Osteoarthritis/blood/*therapy; Platelet-Rich Plasma/*chemistry/*metabolism; Transplantation, Homologous/*methods&lt;/_subject_headings&gt;&lt;_tertiary_title&gt;Trends in biotechnology&lt;/_tertiary_title&gt;&lt;_type_work&gt;Journal Article&lt;/_type_work&gt;&lt;_url&gt;http://www.ncbi.nlm.nih.gov/entrez/query.fcgi?cmd=Retrieve&amp;amp;db=pubmed&amp;amp;dopt=Abstract&amp;amp;list_uids=27908451&amp;amp;query_hl=1&lt;/_url&gt;&lt;_volume&gt;35&lt;/_volume&gt;&lt;/Details&gt;&lt;Extra&gt;&lt;DBUID&gt;{F96A950B-833F-4880-A151-76DA2D6A2879}&lt;/DBUID&gt;&lt;/Extra&gt;&lt;/Item&gt;&lt;/References&gt;&lt;/Group&gt;&lt;/Citation&gt;_x000a_"/>
    <w:docVar w:name="NE.Ref{05288BA0-C778-47D3-BB49-AA9BCBCF932C}" w:val=" ADDIN NE.Ref.{05288BA0-C778-47D3-BB49-AA9BCBCF932C}&lt;Citation&gt;&lt;Group&gt;&lt;References&gt;&lt;Item&gt;&lt;ID&gt;682&lt;/ID&gt;&lt;UID&gt;{74583E85-B3D2-476A-9947-0A4353441D8A}&lt;/UID&gt;&lt;Title&gt;Platelet-rich plasma in the treatment of scars, to suggest or not to suggest? A  systematic review and meta-analysis&lt;/Title&gt;&lt;Template&gt;Journal Article&lt;/Template&gt;&lt;Star&gt;0&lt;/Star&gt;&lt;Tag&gt;0&lt;/Tag&gt;&lt;Author&gt;Ebrahimi, Z; Alimohamadi, Y; Janani, M; Hejazi, P; Kamali, M; Goodarzi, A&lt;/Author&gt;&lt;Year&gt;2022&lt;/Year&gt;&lt;Details&gt;&lt;_accession_num&gt;35795892&lt;/_accession_num&gt;&lt;_author_adr&gt;Department of General Medicine, Iran University of Medical Sciences, Tehran,  Iran.; Pars Advanced and Minimally Invasive Medical Manners Research Center, Pars  Hospital, Iran University of Medical Sciences, Tehran, Iran.; Department of Epidemiology &amp;amp;amp; Biostatistics, School of Public Health, Teh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 Air Pollution Research Center, I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lt;/_author_adr&gt;&lt;_date_display&gt;2022 Oct&lt;/_date_display&gt;&lt;_date&gt;2022-10-01&lt;/_date&gt;&lt;_doi&gt;10.1002/term.3338&lt;/_doi&gt;&lt;_isbn&gt;1932-7005 (Electronic); 1932-6254 (Linking)&lt;/_isbn&gt;&lt;_issue&gt;10&lt;/_issue&gt;&lt;_journal&gt;J Tissue Eng Regen Med&lt;/_journal&gt;&lt;_keywords&gt;PRP; acne scar; atrophic scar; hypertrophic scar; keloid; laser; micro-needling; platelet-rich plasma; scar; subcision&lt;/_keywords&gt;&lt;_language&gt;eng&lt;/_language&gt;&lt;_ori_publication&gt;(c) 2022 John Wiley &amp;amp;amp; Sons Ltd.&lt;/_ori_publication&gt;&lt;_pages&gt;875-899&lt;/_pages&gt;&lt;_subject_headings&gt;*Acne Vulgaris; Atrophy/etiology; Cicatrix/pathology; Combined Modality Therapy; Humans; Hypertrophy/etiology; Needles; *Platelet-Rich Plasma; Treatment Outcome&lt;/_subject_headings&gt;&lt;_tertiary_title&gt;Journal of tissue engineering and regenerative medicine&lt;/_tertiary_title&gt;&lt;_type_work&gt;Journal Article; Meta-Analysis; Review; Systematic Review&lt;/_type_work&gt;&lt;_url&gt;http://www.ncbi.nlm.nih.gov/entrez/query.fcgi?cmd=Retrieve&amp;amp;db=pubmed&amp;amp;dopt=Abstract&amp;amp;list_uids=35795892&amp;amp;query_hl=1&lt;/_url&gt;&lt;_volume&gt;16&lt;/_volume&gt;&lt;_created&gt;65088513&lt;/_created&gt;&lt;_modified&gt;65088513&lt;/_modified&gt;&lt;_db_updated&gt;PubMed&lt;/_db_updated&gt;&lt;_impact_factor&gt;   3.963&lt;/_impact_factor&gt;&lt;/Details&gt;&lt;Extra&gt;&lt;DBUID&gt;{F96A950B-833F-4880-A151-76DA2D6A2879}&lt;/DBUID&gt;&lt;/Extra&gt;&lt;/Item&gt;&lt;/References&gt;&lt;/Group&gt;&lt;Group&gt;&lt;References&gt;&lt;Item&gt;&lt;ID&gt;683&lt;/ID&gt;&lt;UID&gt;{586CA4F8-213A-4667-B9AB-0F56EE0ED317}&lt;/UID&gt;&lt;Title&gt;Role of Platelets in Osteoarthritis-Updated Systematic Review and Meta-Analysis  on the Role of Platelet-Rich Plasma in Osteoarthritis&lt;/Title&gt;&lt;Template&gt;Journal Article&lt;/Template&gt;&lt;Star&gt;0&lt;/Star&gt;&lt;Tag&gt;0&lt;/Tag&gt;&lt;Author&gt;Trams, E; Malesa, K; Pomianowski, S; Kaminski, R&lt;/Author&gt;&lt;Year&gt;2022&lt;/Year&gt;&lt;Details&gt;&lt;_accession_num&gt;35406644&lt;/_accession_num&gt;&lt;_author_adr&gt;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lt;/_author_adr&gt;&lt;_date_display&gt;2022 Mar 23&lt;/_date_display&gt;&lt;_date&gt;2022-03-23&lt;/_date&gt;&lt;_doi&gt;10.3390/cells11071080&lt;/_doi&gt;&lt;_isbn&gt;2073-4409 (Electronic); 2073-4409 (Linking)&lt;/_isbn&gt;&lt;_issue&gt;7&lt;/_issue&gt;&lt;_journal&gt;Cells&lt;/_journal&gt;&lt;_keywords&gt;PRP; inflammation; osteoarthritis; platelet-rich plasma; platelets&lt;/_keywords&gt;&lt;_language&gt;eng&lt;/_language&gt;&lt;_subject_headings&gt;Aggrecans/metabolism; Blood Platelets/metabolism; Endothelial Cells/metabolism; Humans; *Osteoarthritis/metabolism/therapy; *Platelet-Rich Plasma/metabolism&lt;/_subject_headings&gt;&lt;_tertiary_title&gt;Cells&lt;/_tertiary_title&gt;&lt;_type_work&gt;Journal Article; Meta-Analysis; Research Support, Non-U.S. Gov&amp;apos;t; Review; Systematic Review&lt;/_type_work&gt;&lt;_url&gt;http://www.ncbi.nlm.nih.gov/entrez/query.fcgi?cmd=Retrieve&amp;amp;db=pubmed&amp;amp;dopt=Abstract&amp;amp;list_uids=35406644&amp;amp;query_hl=1&lt;/_url&gt;&lt;_volume&gt;11&lt;/_volume&gt;&lt;_created&gt;65088513&lt;/_created&gt;&lt;_modified&gt;65088514&lt;/_modified&gt;&lt;_db_updated&gt;PubMed&lt;/_db_updated&gt;&lt;_impact_factor&gt;   6.600&lt;/_impact_factor&gt;&lt;_collection_scope&gt;SCIE&lt;/_collection_scope&gt;&lt;/Details&gt;&lt;Extra&gt;&lt;DBUID&gt;{F96A950B-833F-4880-A151-76DA2D6A2879}&lt;/DBUID&gt;&lt;/Extra&gt;&lt;/Item&gt;&lt;/References&gt;&lt;/Group&gt;&lt;/Citation&gt;_x000a_"/>
    <w:docVar w:name="NE.Ref{06B48B09-7788-4C24-A1B9-339B18785942}" w:val=" ADDIN NE.Ref.{06B48B09-7788-4C24-A1B9-339B18785942}&lt;Citation&gt;&lt;Group&gt;&lt;References&gt;&lt;Item&gt;&lt;ID&gt;517&lt;/ID&gt;&lt;UID&gt;{10EA9C59-B422-4946-9C9A-AF1D730BCC84}&lt;/UID&gt;&lt;Title&gt;Osteoarthritis as an organ disease: from the cradle to the grave&lt;/Title&gt;&lt;Template&gt;Journal Article&lt;/Template&gt;&lt;Star&gt;0&lt;/Star&gt;&lt;Tag&gt;0&lt;/Tag&gt;&lt;Author&gt;Aspden, R M; Saunders, F R&lt;/Author&gt;&lt;Year&gt;2019&lt;/Year&gt;&lt;Details&gt;&lt;_accession_num&gt;30698270&lt;/_accession_num&gt;&lt;_author_adr&gt;Aberdeen Centre for Arthritis and Musculoskeletal Health, University of  Aberdeen.r.aspden@abdn.ac.uk.&lt;/_author_adr&gt;&lt;_created&gt;65072661&lt;/_created&gt;&lt;_date&gt;2019-01-30&lt;/_date&gt;&lt;_date_display&gt;2019 Jan 30&lt;/_date_display&gt;&lt;_db_updated&gt;PubMed&lt;/_db_updated&gt;&lt;_doi&gt;10.22203/eCM.v037a06&lt;/_doi&gt;&lt;_impact_factor&gt;   3.942&lt;/_impact_factor&gt;&lt;_isbn&gt;1473-2262 (Electronic); 1473-2262 (Linking)&lt;/_isbn&gt;&lt;_journal&gt;Eur Cell Mater&lt;/_journal&gt;&lt;_language&gt;eng&lt;/_language&gt;&lt;_modified&gt;65072661&lt;/_modified&gt;&lt;_pages&gt;74-87&lt;/_pages&gt;&lt;_subject_headings&gt;Adipose Tissue/pathology; Bone and Bones/pathology; Cartilage, Articular/pathology; Humans; Joints/pathology; Obesity/pathology; Osteoarthritis/*pathology&lt;/_subject_headings&gt;&lt;_tertiary_title&gt;European cells &amp;amp; materials&lt;/_tertiary_title&gt;&lt;_type_work&gt;Journal Article; Research Support, Non-U.S. Gov&amp;apos;t; Review&lt;/_type_work&gt;&lt;_url&gt;http://www.ncbi.nlm.nih.gov/entrez/query.fcgi?cmd=Retrieve&amp;amp;db=pubmed&amp;amp;dopt=Abstract&amp;amp;list_uids=30698270&amp;amp;query_hl=1&lt;/_url&gt;&lt;_volume&gt;37&lt;/_volume&gt;&lt;/Details&gt;&lt;Extra&gt;&lt;DBUID&gt;{F96A950B-833F-4880-A151-76DA2D6A2879}&lt;/DBUID&gt;&lt;/Extra&gt;&lt;/Item&gt;&lt;/References&gt;&lt;/Group&gt;&lt;Group&gt;&lt;References&gt;&lt;Item&gt;&lt;ID&gt;518&lt;/ID&gt;&lt;UID&gt;{318BA283-5F19-4A89-9522-218455E18480}&lt;/UID&gt;&lt;Title&gt;Osteoarthritis year in review 2022: Epidemiology &amp;amp; therapy&lt;/Title&gt;&lt;Template&gt;Journal Article&lt;/Template&gt;&lt;Star&gt;0&lt;/Star&gt;&lt;Tag&gt;0&lt;/Tag&gt;&lt;Author&gt;Foster, N E; Eriksson, L; Deveza, L; Hall, M&lt;/Author&gt;&lt;Year&gt;2023&lt;/Year&gt;&lt;Details&gt;&lt;_accession_num&gt;36963607&lt;/_accession_num&gt;&lt;_author_adr&gt;STARS Education and Research Alliance, Surgical Treatment and Rehabilitation  Service (STARS), The University of Queensland and Metro North Health, Queensland,  Australia. Electronic address: n.foster@uq.edu.au.; The University of Queensland, UQ Library, Herston 4006, Queensland, Australia.  Electronic address: l.eriksson@library.uq.edu.au.; Institute of Bone and Joint Research, Kolling Institute of Medical Research, The  University of Sydney, Sydney, New South Wales, Australia; Department of  Rheumatology, Northern Clinical School, Royal North Shore Hospital, Faculty of  Medicine and Health, The University of Sydney, Sydney, New South Wales,  Australia. Electronic address: leticia.alle@sydney.edu.au.; Centre for Health, Exercise and Sports Medicine, University of Melbourne,  Victoria, Australia. Electronic address: halm@unimelb.edu.au.&lt;/_author_adr&gt;&lt;_created&gt;65073184&lt;/_created&gt;&lt;_date&gt;2023-07-01&lt;/_date&gt;&lt;_date_display&gt;2023 Jul&lt;/_date_display&gt;&lt;_db_updated&gt;PubMed&lt;/_db_updated&gt;&lt;_doi&gt;10.1016/j.joca.2023.03.008&lt;/_doi&gt;&lt;_impact_factor&gt;   6.576&lt;/_impact_factor&gt;&lt;_isbn&gt;1522-9653 (Electronic); 1063-4584 (Linking)&lt;/_isbn&gt;&lt;_issue&gt;7&lt;/_issue&gt;&lt;_journal&gt;Osteoarthritis Cartilage&lt;/_journal&gt;&lt;_keywords&gt;Epidemiology; Osteoarthritis; Review; Therapy&lt;/_keywords&gt;&lt;_language&gt;eng&lt;/_language&gt;&lt;_modified&gt;65073185&lt;/_modified&gt;&lt;_ori_publication&gt;Copyright (c) 2023 Osteoarthritis Research Society International. Published by _x000d__x000a_      Elsevier Ltd. All rights reserved.&lt;/_ori_publication&gt;&lt;_pages&gt;876-883&lt;/_pages&gt;&lt;_subject_headings&gt;Humans; *Osteoarthritis/therapy/drug therapy; Prevalence&lt;/_subject_headings&gt;&lt;_tertiary_title&gt;Osteoarthritis and cartilage&lt;/_tertiary_title&gt;&lt;_type_work&gt;Journal Article&lt;/_type_work&gt;&lt;_url&gt;http://www.ncbi.nlm.nih.gov/entrez/query.fcgi?cmd=Retrieve&amp;amp;db=pubmed&amp;amp;dopt=Abstract&amp;amp;list_uids=36963607&amp;amp;query_hl=1&lt;/_url&gt;&lt;_volume&gt;31&lt;/_volume&gt;&lt;/Details&gt;&lt;Extra&gt;&lt;DBUID&gt;{F96A950B-833F-4880-A151-76DA2D6A2879}&lt;/DBUID&gt;&lt;/Extra&gt;&lt;/Item&gt;&lt;/References&gt;&lt;/Group&gt;&lt;/Citation&gt;_x000a_"/>
    <w:docVar w:name="NE.Ref{0A32CCAD-AFAF-4A55-ABBC-A56BFCF97453}" w:val=" ADDIN NE.Ref.{0A32CCAD-AFAF-4A55-ABBC-A56BFCF97453}&lt;Citation&gt;&lt;Group&gt;&lt;References&gt;&lt;Item&gt;&lt;ID&gt;606&lt;/ID&gt;&lt;UID&gt;{DCDB3443-B608-4620-8956-C89CBFCE81FB}&lt;/UID&gt;&lt;Title&gt;Microparticles (ectosomes) shed by stored human platelets downregulate  macrophages and modify the development of dendritic cells&lt;/Title&gt;&lt;Template&gt;Journal Article&lt;/Template&gt;&lt;Star&gt;0&lt;/Star&gt;&lt;Tag&gt;0&lt;/Tag&gt;&lt;Author&gt;Sadallah, S; Eken, C; Martin, P J; Schifferli, J A&lt;/Author&gt;&lt;Year&gt;2011&lt;/Year&gt;&lt;Details&gt;&lt;_accession_num&gt;21525379&lt;/_accession_num&gt;&lt;_author_adr&gt;Department of Biomedicine, University Hospital Basel, 4031 Basel, Switzerland.  salima.sadallah@unibas.ch&lt;/_author_adr&gt;&lt;_collection_scope&gt;SCI;SCIE&lt;/_collection_scope&gt;&lt;_created&gt;65081765&lt;/_created&gt;&lt;_date&gt;2011-06-01&lt;/_date&gt;&lt;_date_display&gt;2011 Jun 1&lt;/_date_display&gt;&lt;_db_updated&gt;PubMed&lt;/_db_updated&gt;&lt;_doi&gt;10.4049/jimmunol.1002788&lt;/_doi&gt;&lt;_impact_factor&gt;   5.422&lt;/_impact_factor&gt;&lt;_isbn&gt;1550-6606 (Electronic); 0022-1767 (Linking)&lt;/_isbn&gt;&lt;_issue&gt;11&lt;/_issue&gt;&lt;_journal&gt;J Immunol&lt;/_journal&gt;&lt;_language&gt;eng&lt;/_language&gt;&lt;_modified&gt;65081765&lt;/_modified&gt;&lt;_pages&gt;6543-52&lt;/_pages&gt;&lt;_subject_headings&gt;B7-1 Antigen/immunology/metabolism; Blood Platelets/*immunology/metabolism; Blood Preservation; Blood Proteins/immunology/metabolism; Cell Adhesion; Cell Differentiation/drug effects/immunology; Cell-Derived Microparticles/*immunology/metabolism/ultrastructure; Dendritic Cells/cytology/*immunology/metabolism; Down-Regulation; Erythrocytes/cytology/immunology/metabolism; Flow Cytometry; Fluorescent Antibody Technique; Granulocyte-Macrophage Colony-Stimulating Factor/pharmacology; HLA-DP Antigens/immunology/metabolism; Humans; Interleukin-10/immunology/metabolism; Interleukin-4/pharmacology; Lipopolysaccharides/pharmacology; Macrophages/cytology/*immunology/metabolism; Microscopy, Electron; Monocytes/immunology/metabolism; Transforming Growth Factor beta/immunology/metabolism; Tumor Necrosis Factor-alpha/immunology/metabolism&lt;/_subject_headings&gt;&lt;_tertiary_title&gt;Journal of immunology (Baltimore, Md. : 1950)&lt;/_tertiary_title&gt;&lt;_type_work&gt;Journal Article; Research Support, Non-U.S. Gov&amp;apos;t&lt;/_type_work&gt;&lt;_url&gt;http://www.ncbi.nlm.nih.gov/entrez/query.fcgi?cmd=Retrieve&amp;amp;db=pubmed&amp;amp;dopt=Abstract&amp;amp;list_uids=21525379&amp;amp;query_hl=1&lt;/_url&gt;&lt;_volume&gt;186&lt;/_volume&gt;&lt;/Details&gt;&lt;Extra&gt;&lt;DBUID&gt;{F96A950B-833F-4880-A151-76DA2D6A2879}&lt;/DBUID&gt;&lt;/Extra&gt;&lt;/Item&gt;&lt;/References&gt;&lt;/Group&gt;&lt;Group&gt;&lt;References&gt;&lt;Item&gt;&lt;ID&gt;607&lt;/ID&gt;&lt;UID&gt;{95F4F1B0-61B5-40B9-B2F8-F2BC703B3D60}&lt;/UID&gt;&lt;Title&gt;The anti-inflammatory effects of platelet-derived microparticles in human  plasmacytoid dendritic cells involve liver X receptor activation&lt;/Title&gt;&lt;Template&gt;Journal Article&lt;/Template&gt;&lt;Star&gt;0&lt;/Star&gt;&lt;Tag&gt;0&lt;/Tag&gt;&lt;Author&gt;Ceroi, A; Delettre, F A; Marotel, C; Gauthier, T; Asgarova, A; Biichle, S; Duperrier, A; Mourey, G; Perruche, S; Lagrost, L; Masson, D; Saas, P&lt;/Author&gt;&lt;Year&gt;2016&lt;/Year&gt;&lt;Details&gt;&lt;_accession_num&gt;26635040&lt;/_accession_num&gt;&lt;_author_adr&gt;INSERM, UMR1098, Besancon EFS Bourgogne Franche-Comte, UMR1098, Besancon  Universite Bourgogne Franche-Comte, UMR1098, Besancon LabEX LipSTIC,  ANR-11-LABX-0021, Besancon/Dijon.; INSERM, UMR1098, Besancon EFS Bourgogne Franche-Comte, UMR1098, Besancon  Universite Bourgogne Franche-Comte, UMR1098, Besancon LabEX LipSTIC,  ANR-11-LABX-0021, Besancon/Dijon.; INSERM, UMR1098, Besancon EFS Bourgogne Franche-Comte, UMR1098, Besancon  Universite Bourgogne Franche-Comte, UMR1098, Besancon.; INSERM, UMR1098, Besancon EFS Bourgogne Franche-Comte, UMR1098, Besancon  Universite Bourgogne Franche-Comte, UMR1098, Besancon LabEX LipSTIC,  ANR-11-LABX-0021, Besancon/Dijon.; INSERM, UMR1098, Besancon EFS Bourgogne Franche-Comte, UMR1098, Besancon  Universite Bourgogne Franche-Comte, UMR1098, Besancon.; INSERM, UMR1098, Besancon EFS Bourgogne Franche-Comte, UMR1098, Besancon  Universite Bourgogne Franche-Comte, UMR1098, Besancon LabEX LipSTIC,  ANR-11-LABX-0021, Besancon/Dijon.; INSERM, UMR1098, Besancon EFS Bourgogne Franche-Comte, UMR1098, Besancon  Universite Bourgogne Franche-Comte, UMR1098, Besancon.; INSERM, UMR1098, Besancon EFS Bourgogne Franche-Comte, UMR1098, Besancon  Universite Bourgogne Franche-Comte, UMR1098, Besancon.; INSERM, UMR1098, Besancon EFS Bourgogne Franche-Comte, UMR1098, Besancon  Universite Bourgogne Franche-Comte, UMR1098, Besancon LabEX LipSTIC,  ANR-11-LABX-0021, Besancon/Dijon.; LabEX LipSTIC, ANR-11-LABX-0021, Besancon/Dijon INSERM, U866, Dijon Universite  Bourgogne Franche-Comte, UMR866, Dijon CHRU Dijon.; LabEX LipSTIC, ANR-11-LABX-0021, Besancon/Dijon INSERM, U866, Dijon Universite  Bourgogne Franche-Comte, UMR866, Dijon CHRU Dijon.; INSERM, UMR1098, Besancon EFS Bourgogne Franche-Comte, UMR1098, Besancon  Universite Bourgogne Franche-Comte, UMR1098, Besancon LabEX LipSTIC,  ANR-11-LABX-0021, Besancon/Dijon CHRU Besancon, INSERM CIC1431, FHU INCREASE,  France philippe.saas@efs.sante.fr.&lt;/_author_adr&gt;&lt;_collection_scope&gt;SCI;SCIE&lt;/_collection_scope&gt;&lt;_created&gt;65081766&lt;/_created&gt;&lt;_date&gt;2016-03-01&lt;/_date&gt;&lt;_date_display&gt;2016 Mar&lt;/_date_display&gt;&lt;_db_updated&gt;PubMed&lt;/_db_updated&gt;&lt;_doi&gt;10.3324/haematol.2015.135459&lt;/_doi&gt;&lt;_impact_factor&gt;   9.941&lt;/_impact_factor&gt;&lt;_isbn&gt;1592-8721 (Electronic); 0390-6078 (Print); 0390-6078 (Linking)&lt;/_isbn&gt;&lt;_issue&gt;3&lt;/_issue&gt;&lt;_journal&gt;Haematologica&lt;/_journal&gt;&lt;_keywords&gt;LXR; ectosomes; extracellular vesicles; inflammation; microvesicles; plasmacytoid dendritic cells&lt;/_keywords&gt;&lt;_language&gt;eng&lt;/_language&gt;&lt;_modified&gt;65081767&lt;/_modified&gt;&lt;_pages&gt;e72-6&lt;/_pages&gt;&lt;_subject_headings&gt;ATP Binding Cassette Transporter 1/genetics/immunology; Angiogenic Proteins/genetics/immunology; Benzoates/pharmacology; Benzylamines/pharmacology; Blood Platelets/cytology/drug effects/*immunology; Cell-Derived Microparticles/chemistry/*immunology; Dendritic Cells/cytology/drug effects/*immunology; Endothelial Cells/cytology/drug effects/immunology; Gene Expression Regulation; Humans; Hydrocarbons, Fluorinated/pharmacology; Hydroxycholesterols/pharmacology; Imidazoles/pharmacology; Immunity, Innate; Liver X Receptors/agonists/antagonists &amp;amp; inhibitors/genetics/*immunology; NF-kappa B/genetics/immunology; Oligodeoxyribonucleotides/genetics/immunology; Phenylenediamines/pharmacology; Primary Cell Culture; Receptors, G-Protein-Coupled; Signal Transduction; Sterol Regulatory Element Binding Protein 1/genetics/immunology; Sulfonamides/pharmacology; Toll-Like Receptor 7/antagonists &amp;amp; inhibitors/genetics/immunology; Tumor Necrosis Factor-alpha/genetics/immunology&lt;/_subject_headings&gt;&lt;_tertiary_title&gt;Haematologica&lt;/_tertiary_title&gt;&lt;_type_work&gt;Letter; Research Support, Non-U.S. Gov&amp;apos;t&lt;/_type_work&gt;&lt;_url&gt;http://www.ncbi.nlm.nih.gov/entrez/query.fcgi?cmd=Retrieve&amp;amp;db=pubmed&amp;amp;dopt=Abstract&amp;amp;list_uids=26635040&amp;amp;query_hl=1&lt;/_url&gt;&lt;_volume&gt;101&lt;/_volume&gt;&lt;/Details&gt;&lt;Extra&gt;&lt;DBUID&gt;{F96A950B-833F-4880-A151-76DA2D6A2879}&lt;/DBUID&gt;&lt;/Extra&gt;&lt;/Item&gt;&lt;/References&gt;&lt;/Group&gt;&lt;/Citation&gt;_x000a_"/>
    <w:docVar w:name="NE.Ref{10A28651-34AE-4618-A1AC-89D9D1ACA2B2}" w:val=" ADDIN NE.Ref.{10A28651-34AE-4618-A1AC-89D9D1ACA2B2}&lt;Citation&gt;&lt;Group&gt;&lt;References&gt;&lt;Item&gt;&lt;ID&gt;701&lt;/ID&gt;&lt;UID&gt;{9D669D3F-13A1-4EC9-8113-A422D490A0CC}&lt;/UID&gt;&lt;Title&gt;Platelet microvesicles in health and disease&lt;/Title&gt;&lt;Template&gt;Journal Article&lt;/Template&gt;&lt;Star&gt;0&lt;/Star&gt;&lt;Tag&gt;0&lt;/Tag&gt;&lt;Author&gt;Melki, I; Tessandier, N; Zufferey, A; Boilard, E&lt;/Author&gt;&lt;Year&gt;2017&lt;/Year&gt;&lt;Details&gt;&lt;_accession_num&gt;28102737&lt;/_accession_num&gt;&lt;_author_adr&gt;a Centre de Recherche du Centre Hospitalier Universitaire de Quebec, Faculty of  Medicine , Department of Infectious Diseases and Immunity, Universite Laval ,  Quebec City , QC , Canada.; a Centre de Recherche du Centre Hospitalier Universitaire de Quebec, Faculty of  Medicine , Department of Infectious Diseases and Immunity, Universite Laval ,  Quebec City , QC , Canada.; a Centre de Recherche du Centre Hospitalier Universitaire de Quebec, Faculty of  Medicine , Department of Infectious Diseases and Immunity, Universite Laval ,  Quebec City , QC , Canada.; a Centre de Recherche du Centre Hospitalier Universitaire de Quebec, Faculty of  Medicine , Department of Infectious Diseases and Immunity, Universite Laval ,  Quebec City , QC , Canada.&lt;/_author_adr&gt;&lt;_date_display&gt;2017 May&lt;/_date_display&gt;&lt;_date&gt;2017-05-01&lt;/_date&gt;&lt;_doi&gt;10.1080/09537104.2016.1265924&lt;/_doi&gt;&lt;_isbn&gt;1369-1635 (Electronic); 0953-7104 (Linking)&lt;/_isbn&gt;&lt;_issue&gt;3&lt;/_issue&gt;&lt;_journal&gt;Platelets&lt;/_journal&gt;&lt;_keywords&gt;Disease; health; microvesicles; platelet microparticles&lt;/_keywords&gt;&lt;_language&gt;eng&lt;/_language&gt;&lt;_pages&gt;214-221&lt;/_pages&gt;&lt;_subject_headings&gt;Apoptosis; Arthritis, Rheumatoid/blood/diagnosis/pathology; Biomarkers/blood; Blood Coagulation/*physiology; Blood Platelets/*metabolism/pathology; Cardiovascular Diseases/blood/diagnosis/pathology; Cell-Derived Microparticles/chemistry/*metabolism; Humans; Lupus Erythematosus, Systemic/blood/diagnosis/pathology; Neoplasms/blood/diagnosis/pathology; Neovascularization, Pathologic/blood/diagnosis/pathology; Platelet Activation/*physiology; Platelet Adhesiveness/*physiology; Thrombosis/blood/diagnosis/pathology&lt;/_subject_headings&gt;&lt;_tertiary_title&gt;Platelets&lt;/_tertiary_title&gt;&lt;_type_work&gt;Journal Article; Review&lt;/_type_work&gt;&lt;_url&gt;http://www.ncbi.nlm.nih.gov/entrez/query.fcgi?cmd=Retrieve&amp;amp;db=pubmed&amp;amp;dopt=Abstract&amp;amp;list_uids=28102737&amp;amp;query_hl=1&lt;/_url&gt;&lt;_volume&gt;28&lt;/_volume&gt;&lt;_created&gt;65088607&lt;/_created&gt;&lt;_modified&gt;65088607&lt;/_modified&gt;&lt;_db_updated&gt;PubMed&lt;/_db_updated&gt;&lt;_impact_factor&gt;   3.862&lt;/_impact_factor&gt;&lt;_collection_scope&gt;SCI;SCIE&lt;/_collection_scope&gt;&lt;/Details&gt;&lt;Extra&gt;&lt;DBUID&gt;{F96A950B-833F-4880-A151-76DA2D6A2879}&lt;/DBUID&gt;&lt;/Extra&gt;&lt;/Item&gt;&lt;/References&gt;&lt;/Group&gt;&lt;/Citation&gt;_x000a_"/>
    <w:docVar w:name="NE.Ref{118B74C8-DF5D-4E28-A2B1-06B0470613B2}" w:val=" ADDIN NE.Ref.{118B74C8-DF5D-4E28-A2B1-06B0470613B2}&lt;Citation&gt;&lt;Group&gt;&lt;References&gt;&lt;Item&gt;&lt;ID&gt;573&lt;/ID&gt;&lt;UID&gt;{4DF08D82-D38E-4720-8436-0A79FFB481C6}&lt;/UID&gt;&lt;Title&gt;Allogeneic Platelet-Rich Plasma: At the Dawn of an Off-the-Shelf Therapy?&lt;/Title&gt;&lt;Template&gt;Journal Article&lt;/Template&gt;&lt;Star&gt;0&lt;/Star&gt;&lt;Tag&gt;0&lt;/Tag&gt;&lt;Author&gt;Anitua, E; Prado, R; Orive, G&lt;/Author&gt;&lt;Year&gt;2017&lt;/Year&gt;&lt;Details&gt;&lt;_accession_num&gt;27908451&lt;/_accession_num&gt;&lt;_author_adr&gt;Eduardo Anitua Foundation for Biomedical Research, Vitoria, Spain;  BTI-Biotechnology Institute, Vitoria, Spain.; BTI-Biotechnology Institute, Vitoria, Spain.; Eduardo Anitua Foundation for Biomedical Research, Vitoria, Spain;  BTI-Biotechnology Institute, Vitoria, Spain; Laboratory of Pharmacy and  Pharmaceutical Technology, Faculty of Pharmacy, University of the Basque Country  (EHU), Vitoria, Spain; Networking Biomedical Research Center on Bioengineering,  Biomaterials, and Nanomedicine (CIBER-BBN), SLFPB-EHU, Vitoria, Spain. Electronic  address: gorka.orive@ehu.es.&lt;/_author_adr&gt;&lt;_collection_scope&gt;SCI;SCIE;EI&lt;/_collection_scope&gt;&lt;_created&gt;65077112&lt;/_created&gt;&lt;_date&gt;2017-02-01&lt;/_date&gt;&lt;_date_display&gt;2017 Feb&lt;/_date_display&gt;&lt;_db_updated&gt;PubMed&lt;/_db_updated&gt;&lt;_doi&gt;10.1016/j.tibtech.2016.11.001&lt;/_doi&gt;&lt;_impact_factor&gt;  19.536&lt;/_impact_factor&gt;&lt;_isbn&gt;1879-3096 (Electronic); 0167-7799 (Linking)&lt;/_isbn&gt;&lt;_issue&gt;2&lt;/_issue&gt;&lt;_journal&gt;Trends Biotechnol&lt;/_journal&gt;&lt;_language&gt;eng&lt;/_language&gt;&lt;_modified&gt;65077112&lt;/_modified&gt;&lt;_ori_publication&gt;Copyright (c) 2016 Elsevier Ltd. All rights reserved.&lt;/_ori_publication&gt;&lt;_pages&gt;91-93&lt;/_pages&gt;&lt;_subject_headings&gt;Blood Substitutes/*chemistry/*therapeutic use; Humans; Osteoarthritis/blood/*therapy; Platelet-Rich Plasma/*chemistry/*metabolism; Transplantation, Homologous/*methods&lt;/_subject_headings&gt;&lt;_tertiary_title&gt;Trends in biotechnology&lt;/_tertiary_title&gt;&lt;_type_work&gt;Journal Article&lt;/_type_work&gt;&lt;_url&gt;http://www.ncbi.nlm.nih.gov/entrez/query.fcgi?cmd=Retrieve&amp;amp;db=pubmed&amp;amp;dopt=Abstract&amp;amp;list_uids=27908451&amp;amp;query_hl=1&lt;/_url&gt;&lt;_volume&gt;35&lt;/_volume&gt;&lt;/Details&gt;&lt;Extra&gt;&lt;DBUID&gt;{F96A950B-833F-4880-A151-76DA2D6A2879}&lt;/DBUID&gt;&lt;/Extra&gt;&lt;/Item&gt;&lt;/References&gt;&lt;/Group&gt;&lt;Group&gt;&lt;References&gt;&lt;Item&gt;&lt;ID&gt;574&lt;/ID&gt;&lt;UID&gt;{E342173B-F596-4E78-9DF9-AB8DAB5F2699}&lt;/UID&gt;&lt;Title&gt;Homologous platelet-rich plasma for the treatment of knee osteoarthritis in  selected elderly patients: an open-label, uncontrolled, pilot study&lt;/Title&gt;&lt;Template&gt;Journal Article&lt;/Template&gt;&lt;Star&gt;0&lt;/Star&gt;&lt;Tag&gt;0&lt;/Tag&gt;&lt;Author&gt;Bottegoni, C; Dei, Giudici L; Salvemini, S; Chiurazzi, E; Bencivenga, R; Gigante, A&lt;/Author&gt;&lt;Year&gt;2016&lt;/Year&gt;&lt;Details&gt;&lt;_accession_num&gt;27047571&lt;/_accession_num&gt;&lt;_author_adr&gt;Department of Clinical and Molecular Sciences, Polytechnic University of Marche,  Via Tronto 10/A, 60020 Ancona, Italy.; Department of Clinical and Molecular Sciences, Polytechnic University of Marche,  Ancona, Italy.; Department of Clinical and Molecular Sciences, Polytechnic University of Marche,  Ancona, Italy.; Intercompany Regional Department of Transfusion Medicine, Torrette Ancona, Italy.; Intercompany Regional Department of Transfusion Medicine, Torrette Ancona, Italy.; Department of Clinical and Molecular Sciences, Polytechnic University of Marche,  Ancona, Italy.&lt;/_author_adr&gt;&lt;_created&gt;65077113&lt;/_created&gt;&lt;_date&gt;2016-04-01&lt;/_date&gt;&lt;_date_display&gt;2016 Apr&lt;/_date_display&gt;&lt;_db_updated&gt;PubMed&lt;/_db_updated&gt;&lt;_doi&gt;10.1177/1759720X16631188&lt;/_doi&gt;&lt;_impact_factor&gt;   5.346&lt;/_impact_factor&gt;&lt;_isbn&gt;1759-720X (Print); 1759-7218 (Electronic); 1759-720X (Linking)&lt;/_isbn&gt;&lt;_issue&gt;2&lt;/_issue&gt;&lt;_journal&gt;Ther Adv Musculoskelet Dis&lt;/_journal&gt;&lt;_keywords&gt;aged patients; hematologic diseases; homologous platelet; knee osteoarthritis&lt;/_keywords&gt;&lt;_language&gt;eng&lt;/_language&gt;&lt;_modified&gt;65077113&lt;/_modified&gt;&lt;_pages&gt;35-41&lt;/_pages&gt;&lt;_tertiary_title&gt;Therapeutic advances in musculoskeletal disease&lt;/_tertiary_title&gt;&lt;_type_work&gt;Journal Article&lt;/_type_work&gt;&lt;_url&gt;http://www.ncbi.nlm.nih.gov/entrez/query.fcgi?cmd=Retrieve&amp;amp;db=pubmed&amp;amp;dopt=Abstract&amp;amp;list_uids=27047571&amp;amp;query_hl=1&lt;/_url&gt;&lt;_volume&gt;8&lt;/_volume&gt;&lt;/Details&gt;&lt;Extra&gt;&lt;DBUID&gt;{F96A950B-833F-4880-A151-76DA2D6A2879}&lt;/DBUID&gt;&lt;/Extra&gt;&lt;/Item&gt;&lt;/References&gt;&lt;/Group&gt;&lt;Group&gt;&lt;References&gt;&lt;Item&gt;&lt;ID&gt;686&lt;/ID&gt;&lt;UID&gt;{8E302150-59ED-4A7B-B054-C7D0484F7955}&lt;/UID&gt;&lt;Title&gt;Platelet-rich plasma: are the obtaining methods, classification and clinical  outcome always connected?&lt;/Title&gt;&lt;Template&gt;Journal Article&lt;/Template&gt;&lt;Star&gt;0&lt;/Star&gt;&lt;Tag&gt;0&lt;/Tag&gt;&lt;Author&gt;Anitua, E; Padilla, S; Prado, R; Alkhraisat, M H&lt;/Author&gt;&lt;Year&gt;2022&lt;/Year&gt;&lt;Details&gt;&lt;_accession_num&gt;36169230&lt;/_accession_num&gt;&lt;_author_adr&gt;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lt;/_author_adr&gt;&lt;_date_display&gt;2022 Dec&lt;/_date_display&gt;&lt;_date&gt;2022-12-01&lt;/_date&gt;&lt;_doi&gt;10.2217/rme-2022-0118&lt;/_doi&gt;&lt;_isbn&gt;1746-076X (Electronic); 1746-0751 (Linking)&lt;/_isbn&gt;&lt;_issue&gt;12&lt;/_issue&gt;&lt;_journal&gt;Regen Med&lt;/_journal&gt;&lt;_keywords&gt;PRP; classification; medical device; platelet-rich plasma; regenerative medicine; tissue engineering&lt;/_keywords&gt;&lt;_language&gt;eng&lt;/_language&gt;&lt;_pages&gt;887-890&lt;/_pages&gt;&lt;_subject_headings&gt;*Platelet-Rich Plasma; Regenerative Medicine&lt;/_subject_headings&gt;&lt;_tertiary_title&gt;Regenerative medicine&lt;/_tertiary_title&gt;&lt;_type_work&gt;Editorial&lt;/_type_work&gt;&lt;_url&gt;http://www.ncbi.nlm.nih.gov/entrez/query.fcgi?cmd=Retrieve&amp;amp;db=pubmed&amp;amp;dopt=Abstract&amp;amp;list_uids=36169230&amp;amp;query_hl=1&lt;/_url&gt;&lt;_volume&gt;17&lt;/_volume&gt;&lt;_created&gt;65088531&lt;/_created&gt;&lt;_modified&gt;65088533&lt;/_modified&gt;&lt;_db_updated&gt;PubMed&lt;/_db_updated&gt;&lt;_impact_factor&gt;   3.806&lt;/_impact_factor&gt;&lt;_collection_scope&gt;SCIE&lt;/_collection_scope&gt;&lt;/Details&gt;&lt;Extra&gt;&lt;DBUID&gt;{F96A950B-833F-4880-A151-76DA2D6A2879}&lt;/DBUID&gt;&lt;/Extra&gt;&lt;/Item&gt;&lt;/References&gt;&lt;/Group&gt;&lt;Group&gt;&lt;References&gt;&lt;Item&gt;&lt;ID&gt;687&lt;/ID&gt;&lt;UID&gt;{AD95881E-41D4-4807-80F8-1F3AB5C7D6A9}&lt;/UID&gt;&lt;Title&gt;Platelet-Rich Plasma Therapy and Antithrombotic Drugs&lt;/Title&gt;&lt;Template&gt;Journal Article&lt;/Template&gt;&lt;Star&gt;0&lt;/Star&gt;&lt;Tag&gt;0&lt;/Tag&gt;&lt;Author&gt;Anitua, E; Prado, R; Orive, G&lt;/Author&gt;&lt;Year&gt;2017&lt;/Year&gt;&lt;Details&gt;&lt;_accession_num&gt;28158170&lt;/_accession_num&gt;&lt;_author_adr&gt;Eduardo Anitua Foundation for Biomedical Research; BTI - Biotechnology Institute,  Vitoria, Spain.; BTI - Biotechnology Institute, Vitoria, Spain.; Eduardo Anitua Foundation for Biomedical Research; Laboratory of Pharmacy and  Pharmaceutical Technology, University of the Basque Country;Networking Biomedical  Research Center on Bioengineering, Biomaterials and Nanomedicine, CIBER-BBN,  SLFPB-EHU, Vitoria, Spain.&lt;/_author_adr&gt;&lt;_date_display&gt;2017 Feb&lt;/_date_display&gt;&lt;_date&gt;2017-02-01&lt;/_date&gt;&lt;_isbn&gt;2150-1149 (Electronic); 1533-3159 (Linking)&lt;/_isbn&gt;&lt;_issue&gt;2&lt;/_issue&gt;&lt;_journal&gt;Pain Physician&lt;/_journal&gt;&lt;_language&gt;eng&lt;/_language&gt;&lt;_pages&gt;E335-E336&lt;/_pages&gt;&lt;_subject_headings&gt;Fibrinolytic Agents; Humans; *Platelet Aggregation Inhibitors; *Platelet-Rich Plasma&lt;/_subject_headings&gt;&lt;_tertiary_title&gt;Pain physician&lt;/_tertiary_title&gt;&lt;_type_work&gt;Comment; Journal Article&lt;/_type_work&gt;&lt;_url&gt;http://www.ncbi.nlm.nih.gov/entrez/query.fcgi?cmd=Retrieve&amp;amp;db=pubmed&amp;amp;dopt=Abstract&amp;amp;list_uids=28158170&amp;amp;query_hl=1&lt;/_url&gt;&lt;_volume&gt;20&lt;/_volume&gt;&lt;_created&gt;65088531&lt;/_created&gt;&lt;_modified&gt;65088533&lt;/_modified&gt;&lt;_db_updated&gt;PubMed&lt;/_db_updated&gt;&lt;_impact_factor&gt;   4.970&lt;/_impact_factor&gt;&lt;_collection_scope&gt;SCIE&lt;/_collection_scope&gt;&lt;/Details&gt;&lt;Extra&gt;&lt;DBUID&gt;{F96A950B-833F-4880-A151-76DA2D6A2879}&lt;/DBUID&gt;&lt;/Extra&gt;&lt;/Item&gt;&lt;/References&gt;&lt;/Group&gt;&lt;/Citation&gt;_x000a_"/>
    <w:docVar w:name="NE.Ref{11B6DB7C-BA92-48CA-BA00-90CDA743BBA7}" w:val=" ADDIN NE.Ref.{11B6DB7C-BA92-48CA-BA00-90CDA743BBA7}&lt;Citation&gt;&lt;Group&gt;&lt;References&gt;&lt;Item&gt;&lt;ID&gt;635&lt;/ID&gt;&lt;UID&gt;{F46DF2D8-D7CE-4447-9A92-4F8ADA279D01}&lt;/UID&gt;&lt;Title&gt;Risk factors for falls in patients with total hip arthroplasty and total knee  arthroplasty: a systematic review and meta-analysis&lt;/Title&gt;&lt;Template&gt;Journal Article&lt;/Template&gt;&lt;Star&gt;0&lt;/Star&gt;&lt;Tag&gt;0&lt;/Tag&gt;&lt;Author&gt;Lo, CWT; Tsang, WWN; Yan, C H; Lord, S R; Hill, K D; Wong, AYL&lt;/Author&gt;&lt;Year&gt;2019&lt;/Year&gt;&lt;Details&gt;&lt;_accession_num&gt;31028883&lt;/_accession_num&gt;&lt;_author_adr&gt;Department of Rehabilitation Sciences, The Hong Kong Polytechnic University, Hong  Kong SAR, China. Electronic address: cathy.wt.lo@connect.polyu.hk.; Department of Rehabilitation Sciences, The Hong Kong Polytechnic University, Hong  Kong SAR, China. Electronic address: william.tsang@polyu.edu.hk.; Department of Orthopaedics and Traumatology, The University of Hong Kong, Hong  Kong SAR, China. Electronic address: yanchunhoi@gmail.com.; Neuroscience Research Australia, University of New South Wales, Sydney,  Australia. Electronic address: s.lord@neura.edu.au.; School of Physiotherapy and Exercise Science, Curtin University, Western  Australia, Australia. Electronic address: Keith.Hill@curtin.edu.au.; Department of Rehabilitation Sciences, The Hong Kong Polytechnic University, Hong  Kong SAR, China. Electronic address: arnold.wong@polyu.edu.hk.&lt;/_author_adr&gt;&lt;_created&gt;65087187&lt;/_created&gt;&lt;_date&gt;2019-07-01&lt;/_date&gt;&lt;_date_display&gt;2019 Jul&lt;/_date_display&gt;&lt;_db_updated&gt;PubMed&lt;/_db_updated&gt;&lt;_doi&gt;10.1016/j.joca.2019.04.006&lt;/_doi&gt;&lt;_impact_factor&gt;   6.576&lt;/_impact_factor&gt;&lt;_isbn&gt;1522-9653 (Electronic); 1063-4584 (Linking)&lt;/_isbn&gt;&lt;_issue&gt;7&lt;/_issue&gt;&lt;_journal&gt;Osteoarthritis Cartilage&lt;/_journal&gt;&lt;_keywords&gt;Falls; Odds ratio; Osteoarthritis; Post-operative fallers; Total joint replacement&lt;/_keywords&gt;&lt;_language&gt;eng&lt;/_language&gt;&lt;_modified&gt;65087188&lt;/_modified&gt;&lt;_ori_publication&gt;Copyright (c) 2019 The Author(s). Published by Elsevier Ltd.. All rights reserved.&lt;/_ori_publication&gt;&lt;_pages&gt;979-993&lt;/_pages&gt;&lt;_subject_headings&gt;Accidental Falls/prevention &amp;amp; control/*statistics &amp;amp; numerical data; Age Factors; Aged; Arthroplasty, Replacement, Hip/adverse effects/*methods; Arthroplasty, Replacement, Knee/adverse effects/*methods; Female; Humans; Male; Middle Aged; Osteoarthritis, Hip/diagnostic imaging/*surgery; Osteoarthritis, Knee/diagnostic imaging/*surgery; Prevalence; Prognosis; Risk Assessment; Severity of Illness Index; Sex Factors&lt;/_subject_headings&gt;&lt;_tertiary_title&gt;Osteoarthritis and cartilage&lt;/_tertiary_title&gt;&lt;_type_work&gt;Journal Article; Meta-Analysis; Research Support, Non-U.S. Gov&amp;apos;t; Systematic Review&lt;/_type_work&gt;&lt;_url&gt;http://www.ncbi.nlm.nih.gov/entrez/query.fcgi?cmd=Retrieve&amp;amp;db=pubmed&amp;amp;dopt=Abstract&amp;amp;list_uids=31028883&amp;amp;query_hl=1&lt;/_url&gt;&lt;_volume&gt;27&lt;/_volume&gt;&lt;/Details&gt;&lt;Extra&gt;&lt;DBUID&gt;{F96A950B-833F-4880-A151-76DA2D6A2879}&lt;/DBUID&gt;&lt;/Extra&gt;&lt;/Item&gt;&lt;/References&gt;&lt;/Group&gt;&lt;/Citation&gt;_x000a_"/>
    <w:docVar w:name="NE.Ref{12CE7968-E359-4F7C-AA74-F070CB2CCD2C}" w:val=" ADDIN NE.Ref.{12CE7968-E359-4F7C-AA74-F070CB2CCD2C}&lt;Citation&gt;&lt;Group&gt;&lt;References&gt;&lt;Item&gt;&lt;ID&gt;680&lt;/ID&gt;&lt;UID&gt;{495BE32C-276E-42A0-84BC-A7311702847A}&lt;/UID&gt;&lt;Title&gt;Current Trends in Orthobiologics: An 11-Year Review of the Orthopaedic  Literature&lt;/Title&gt;&lt;Template&gt;Journal Article&lt;/Template&gt;&lt;Star&gt;0&lt;/Star&gt;&lt;Tag&gt;0&lt;/Tag&gt;&lt;Author&gt;Obana, K K; Schallmo, M S; Hong, I S; Ahmad, C S; Moorman, CT Rd; Trofa, D P; Saltzman, B M&lt;/Author&gt;&lt;Year&gt;2022&lt;/Year&gt;&lt;Details&gt;&lt;_accession_num&gt;34528456&lt;/_accession_num&gt;&lt;_author_adr&gt;Division of Orthopaedic Surgery, John A. Burns School of Medicine, University of  Hawai&amp;apos;i, Honolulu, Hawai&amp;apos;i, USA.; Department of Orthopaedics, NewYork-Presbyterian, Columbia University Medical  Center, New York, New York, USA.; Department of Orthopaedic Surgery, Atrium Health, Charlotte, North Carolina, USA.; OrthoCarolina Sports Medicine Center, Charlotte, North Carolina, USA.; Musculoskeletal Institute, Atrium Health, Charlotte, North Carolina, USA.; Department of Orthopaedics, NewYork-Presbyterian, Columbia University Medical  Center, New York, New York, USA.; OrthoCarolina Sports Medicine Center, Charlotte, North Carolina, USA.; Musculoskeletal Institute, Atrium Health, Charlotte, North Carolina, USA.; Department of Orthopaedics, NewYork-Presbyterian, Columbia University Medical  Center, New York, New York, USA.; OrthoCarolina Sports Medicine Center, Charlotte, North Carolina, USA.; Musculoskeletal Institute, Atrium Health, Charlotte, North Carolina, USA.&lt;/_author_adr&gt;&lt;_created&gt;65087561&lt;/_created&gt;&lt;_date&gt;2022-09-01&lt;/_date&gt;&lt;_date_display&gt;2022 Sep&lt;/_date_display&gt;&lt;_db_updated&gt;PubMed&lt;/_db_updated&gt;&lt;_doi&gt;10.1177/03635465211037343&lt;/_doi&gt;&lt;_impact_factor&gt;   6.203&lt;/_impact_factor&gt;&lt;_isbn&gt;1552-3365 (Electronic); 0363-5465 (Linking)&lt;/_isbn&gt;&lt;_issue&gt;11&lt;/_issue&gt;&lt;_journal&gt;Am J Sports Med&lt;/_journal&gt;&lt;_keywords&gt;BMA; PRP; adipose; amniotic; bone marrow aspirate; orthobiologics; platelet-rich plasma; regenerative medicine; stem cell&lt;/_keywords&gt;&lt;_language&gt;eng&lt;/_language&gt;&lt;_modified&gt;65087562&lt;/_modified&gt;&lt;_pages&gt;3121-3129&lt;/_pages&gt;&lt;_subject_headings&gt;Humans; *Musculoskeletal Diseases/therapy; *Orthopedic Procedures; *Orthopedics; *Platelet-Rich Plasma; *Sports Medicine&lt;/_subject_headings&gt;&lt;_tertiary_title&gt;The American journal of sports medicine&lt;/_tertiary_title&gt;&lt;_type_work&gt;Journal Article; Research Support, Non-U.S. Gov&amp;apos;t; Systematic Review&lt;/_type_work&gt;&lt;_url&gt;http://www.ncbi.nlm.nih.gov/entrez/query.fcgi?cmd=Retrieve&amp;amp;db=pubmed&amp;amp;dopt=Abstract&amp;amp;list_uids=34528456&amp;amp;query_hl=1&lt;/_url&gt;&lt;_volume&gt;50&lt;/_volume&gt;&lt;/Details&gt;&lt;Extra&gt;&lt;DBUID&gt;{F96A950B-833F-4880-A151-76DA2D6A2879}&lt;/DBUID&gt;&lt;/Extra&gt;&lt;/Item&gt;&lt;/References&gt;&lt;/Group&gt;&lt;/Citation&gt;_x000a_"/>
    <w:docVar w:name="NE.Ref{15443AAD-E031-4A83-AABE-09B3D25E5926}" w:val=" ADDIN NE.Ref.{15443AAD-E031-4A83-AABE-09B3D25E5926}&lt;Citation&gt;&lt;Group&gt;&lt;References&gt;&lt;Item&gt;&lt;ID&gt;562&lt;/ID&gt;&lt;UID&gt;{A4E8D664-E1C0-4145-A0CD-F354ECC2026D}&lt;/UID&gt;&lt;Title&gt;Isolation and characterization of platelet-derived extracellular vesicles&lt;/Title&gt;&lt;Template&gt;Journal Article&lt;/Template&gt;&lt;Star&gt;0&lt;/Star&gt;&lt;Tag&gt;0&lt;/Tag&gt;&lt;Author&gt;Aatonen, M T; Ohman, T; Nyman, T A; Laitinen, S; Gronholm, M; Siljander, P R&lt;/Author&gt;&lt;Year&gt;2014&lt;/Year&gt;&lt;Details&gt;&lt;_accession_num&gt;25147646&lt;/_accession_num&gt;&lt;_author_adr&gt;Division of Biochemistry and Biotechnology, Department of Biosciences, University  of Helsinki, Helsinki, Finland.; Institute of Biotechnology, University of Helsinki, Helsinki, Finland.; Institute of Biotechnology, University of Helsinki, Helsinki, Finland.; Finnish Red Cross Blood Service, Helsinki, Finland.; Division of Biochemistry and Biotechnology, Department of Biosciences, University  of Helsinki, Helsinki, Finland.; Division of Biochemistry and Biotechnology, Department of Biosciences, University  of Helsinki, Helsinki, Finland ; Division of Pharmaceutical Biosciences, Faculty  of Pharmacy, University of Helsinki, Helsinki, Finland.&lt;/_author_adr&gt;&lt;_created&gt;65077092&lt;/_created&gt;&lt;_date&gt;2014-01-20&lt;/_date&gt;&lt;_date_display&gt;2014&lt;/_date_display&gt;&lt;_db_updated&gt;PubMed&lt;/_db_updated&gt;&lt;_doi&gt;10.3402/jev.v3.24692&lt;/_doi&gt;&lt;_impact_factor&gt;  25.841&lt;/_impact_factor&gt;&lt;_isbn&gt;2001-3078 (Print); 2001-3078 (Electronic); 2001-3078 (Linking)&lt;/_isbn&gt;&lt;_journal&gt;J Extracell Vesicles&lt;/_journal&gt;&lt;_keywords&gt;exosome; extracellular vesicles; microparticle; microvesicle; nanoparticle tracking analysis; platelet; proteomics; transmission electron microscopy&lt;/_keywords&gt;&lt;_language&gt;eng&lt;/_language&gt;&lt;_modified&gt;65077093&lt;/_modified&gt;&lt;_tertiary_title&gt;Journal of extracellular vesicles&lt;/_tertiary_title&gt;&lt;_type_work&gt;Journal Article&lt;/_type_work&gt;&lt;_url&gt;http://www.ncbi.nlm.nih.gov/entrez/query.fcgi?cmd=Retrieve&amp;amp;db=pubmed&amp;amp;dopt=Abstract&amp;amp;list_uids=25147646&amp;amp;query_hl=1&lt;/_url&gt;&lt;_volume&gt;3&lt;/_volume&gt;&lt;/Details&gt;&lt;Extra&gt;&lt;DBUID&gt;{F96A950B-833F-4880-A151-76DA2D6A2879}&lt;/DBUID&gt;&lt;/Extra&gt;&lt;/Item&gt;&lt;/References&gt;&lt;/Group&gt;&lt;/Citation&gt;_x000a_"/>
    <w:docVar w:name="NE.Ref{1BF92700-A0B6-47DA-A659-E57A7915EA5E}" w:val=" ADDIN NE.Ref.{1BF92700-A0B6-47DA-A659-E57A7915EA5E}&lt;Citation&gt;&lt;Group&gt;&lt;References&gt;&lt;Item&gt;&lt;ID&gt;654&lt;/ID&gt;&lt;UID&gt;{917B4090-DC79-426F-841E-D362539D8C42}&lt;/UID&gt;&lt;Title&gt;Platelet-derived Extracellular Vesicles: An Emerging Therapeutic Approach&lt;/Title&gt;&lt;Template&gt;Journal Article&lt;/Template&gt;&lt;Star&gt;0&lt;/Star&gt;&lt;Tag&gt;0&lt;/Tag&gt;&lt;Author&gt;Tao, S C; Guo, S C; Zhang, C Q&lt;/Author&gt;&lt;Year&gt;2017&lt;/Year&gt;&lt;Details&gt;&lt;_accession_num&gt;28808416&lt;/_accession_num&gt;&lt;_author_adr&gt;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lt;/_author_adr&gt;&lt;_collection_scope&gt;SCIE&lt;/_collection_scope&gt;&lt;_created&gt;65087220&lt;/_created&gt;&lt;_date&gt;2017-01-20&lt;/_date&gt;&lt;_date_display&gt;2017&lt;/_date_display&gt;&lt;_db_updated&gt;PubMed&lt;/_db_updated&gt;&lt;_doi&gt;10.7150/ijbs.19776&lt;/_doi&gt;&lt;_impact_factor&gt;   6.582&lt;/_impact_factor&gt;&lt;_isbn&gt;1449-2288 (Electronic); 1449-2288 (Linking)&lt;/_isbn&gt;&lt;_issue&gt;7&lt;/_issue&gt;&lt;_journal&gt;Int J Biol Sci&lt;/_journal&gt;&lt;_keywords&gt;exosome; extracellular vesicle; micro-vesicle; platelet; platelet-rich plasma.; regenerative medicine&lt;/_keywords&gt;&lt;_language&gt;eng&lt;/_language&gt;&lt;_modified&gt;65087220&lt;/_modified&gt;&lt;_pages&gt;828-834&lt;/_pages&gt;&lt;_subject_headings&gt;*Blood Platelets; Extracellular Vesicles/*physiology; Humans; Neoplasms/therapy&lt;/_subject_headings&gt;&lt;_tertiary_title&gt;International journal of biological sciences&lt;/_tertiary_title&gt;&lt;_type_work&gt;Journal Article; Research Support, Non-U.S. Gov&amp;apos;t; Review&lt;/_type_work&gt;&lt;_url&gt;http://www.ncbi.nlm.nih.gov/entrez/query.fcgi?cmd=Retrieve&amp;amp;db=pubmed&amp;amp;dopt=Abstract&amp;amp;list_uids=28808416&amp;amp;query_hl=1&lt;/_url&gt;&lt;_volume&gt;13&lt;/_volume&gt;&lt;/Details&gt;&lt;Extra&gt;&lt;DBUID&gt;{F96A950B-833F-4880-A151-76DA2D6A2879}&lt;/DBUID&gt;&lt;/Extra&gt;&lt;/Item&gt;&lt;/References&gt;&lt;/Group&gt;&lt;/Citation&gt;_x000a_"/>
    <w:docVar w:name="NE.Ref{1DF314B5-6938-4D2D-966C-C339FC6EC677}" w:val=" ADDIN NE.Ref.{1DF314B5-6938-4D2D-966C-C339FC6EC677}&lt;Citation&gt;&lt;Group&gt;&lt;References&gt;&lt;Item&gt;&lt;ID&gt;540&lt;/ID&gt;&lt;UID&gt;{4C0359C2-2DD8-4EB4-9D31-61E01034C27D}&lt;/UID&gt;&lt;Title&gt;Intra-articular injections of platelet-rich plasma decrease pain and improve  functional outcomes than sham saline in patients with knee osteoarthritis&lt;/Title&gt;&lt;Template&gt;Journal Article&lt;/Template&gt;&lt;Star&gt;0&lt;/Star&gt;&lt;Tag&gt;0&lt;/Tag&gt;&lt;Author&gt;Chu, J; Duan, W; Yu, Z; Tao, T; Xu, J; Ma, Q; Zhao, L; Guo, J J&lt;/Author&gt;&lt;Year&gt;2022&lt;/Year&gt;&lt;Details&gt;&lt;_accession_num&gt;35124707&lt;/_accession_num&gt;&lt;_author_adr&gt;Department of Orthopedics and Sports Medicine, The First Affiliated Hospital of  Soochow University, 188 Shizi Street, Suzhou, 215006, People&amp;apos;s Republic of China.; Department of Orthopedics, Chinese PLA 904 Hospital, Wuxi, People&amp;apos;s Republic of  China.; Department of Orthopedics and Sports Medicine, The First Affiliated Hospital of  Soochow University, 188 Shizi Street, Suzhou, 215006,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Changzhou Second People&amp;apos;s Hospital, Changzhou,  People&amp;apos;s Republic of China.; Department of Orthopedics, Fujian Provincial Hospital, Fuzhou, People&amp;apos;s Republic  of China.; Department of Orthopedics, Fuzhou Second People&amp;apos;s Hospital, Xiamen University,  Fuzhou,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and Sports Medicine, The First Affiliated Hospital of  Soochow University, 188 Shizi Street, Suzhou, 215006, People&amp;apos;s Republic of China.  guojiongjiong@suda.edu.cn.; Comprehensive Haemophilia Treatment Centre, Department of Hematology, The First  Affiliated Hospital of Soochow University, National Clinical Research Center for  Hematologic Disease, Suzhou, People&amp;apos;s Republic of China.  guojiongjiong@suda.edu.cn.&lt;/_author_adr&gt;&lt;_created&gt;65077037&lt;/_created&gt;&lt;_date&gt;2022-12-01&lt;/_date&gt;&lt;_date_display&gt;2022 Dec&lt;/_date_display&gt;&lt;_db_updated&gt;PubMed&lt;/_db_updated&gt;&lt;_doi&gt;10.1007/s00167-022-06887-7&lt;/_doi&gt;&lt;_impact_factor&gt;   4.342&lt;/_impact_factor&gt;&lt;_isbn&gt;1433-7347 (Electronic); 0942-2056 (Linking)&lt;/_isbn&gt;&lt;_issue&gt;12&lt;/_issue&gt;&lt;_journal&gt;Knee Surg Sports Traumatol Arthrosc&lt;/_journal&gt;&lt;_keywords&gt;Knee; Osteoarthritis; Pain; Platelet-rich plasma (PRP); Saline&lt;/_keywords&gt;&lt;_language&gt;eng&lt;/_language&gt;&lt;_modified&gt;65077037&lt;/_modified&gt;&lt;_ori_publication&gt;(c) 2022. The Author(s) under exclusive licence to European Society of Sports _x000d__x000a_      Traumatology, Knee Surgery, Arthroscopy (ESSKA).&lt;/_ori_publication&gt;&lt;_pages&gt;4063-4071&lt;/_pages&gt;&lt;_subject_headings&gt;Humans; Female; Middle Aged; Male; *Osteoarthritis, Knee/drug therapy; Prospective Studies; Hyaluronic Acid; Injections, Intra-Articular; *Platelet-Rich Plasma; Saline Solution/therapeutic use; Treatment Outcome; Pain/drug therapy&lt;/_subject_headings&gt;&lt;_tertiary_title&gt;Knee surgery, sports traumatology, arthroscopy : official journal of the ESSKA&lt;/_tertiary_title&gt;&lt;_type_work&gt;Journal Article; Multicenter Study; Randomized Controlled Trial&lt;/_type_work&gt;&lt;_url&gt;http://www.ncbi.nlm.nih.gov/entrez/query.fcgi?cmd=Retrieve&amp;amp;db=pubmed&amp;amp;dopt=Abstract&amp;amp;list_uids=35124707&amp;amp;query_hl=1&lt;/_url&gt;&lt;_volume&gt;30&lt;/_volume&gt;&lt;/Details&gt;&lt;Extra&gt;&lt;DBUID&gt;{F96A950B-833F-4880-A151-76DA2D6A2879}&lt;/DBUID&gt;&lt;/Extra&gt;&lt;/Item&gt;&lt;/References&gt;&lt;/Group&gt;&lt;/Citation&gt;_x000a_"/>
    <w:docVar w:name="NE.Ref{1E87F77B-5E28-437D-8CFC-72E0D2A5720C}" w:val=" ADDIN NE.Ref.{1E87F77B-5E28-437D-8CFC-72E0D2A5720C}&lt;Citation&gt;&lt;Group&gt;&lt;References&gt;&lt;Item&gt;&lt;ID&gt;588&lt;/ID&gt;&lt;UID&gt;{F1EB248F-6634-463D-8961-DE652232205E}&lt;/UID&gt;&lt;Title&gt;Intra-articular Corticosteroid Injections in the Hip and Knee: Perhaps Not as  Safe as We Thought?&lt;/Title&gt;&lt;Template&gt;Journal Article&lt;/Template&gt;&lt;Star&gt;0&lt;/Star&gt;&lt;Tag&gt;0&lt;/Tag&gt;&lt;Author&gt;Kompel, A J; Roemer, F W; Murakami, A M; Diaz, L E; Crema, M D; Guermazi, A&lt;/Author&gt;&lt;Year&gt;2019&lt;/Year&gt;&lt;Details&gt;&lt;_accession_num&gt;31617798&lt;/_accession_num&gt;&lt;_author_adr&gt;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lt;/_author_adr&gt;&lt;_collection_scope&gt;SCI;SCIE&lt;/_collection_scope&gt;&lt;_created&gt;65078467&lt;/_created&gt;&lt;_date&gt;2019-12-01&lt;/_date&gt;&lt;_date_display&gt;2019 Dec&lt;/_date_display&gt;&lt;_db_updated&gt;PubMed&lt;/_db_updated&gt;&lt;_doi&gt;10.1148/radiol.2019190341&lt;/_doi&gt;&lt;_impact_factor&gt;  11.105&lt;/_impact_factor&gt;&lt;_isbn&gt;1527-1315 (Electronic); 0033-8419 (Linking)&lt;/_isbn&gt;&lt;_issue&gt;3&lt;/_issue&gt;&lt;_journal&gt;Radiology&lt;/_journal&gt;&lt;_language&gt;eng&lt;/_language&gt;&lt;_modified&gt;65078482&lt;/_modified&gt;&lt;_ori_publication&gt;(c) RSNA, 2019 See also the editorial by Kijowski in this issue.&lt;/_ori_publication&gt;&lt;_pages&gt;656-663&lt;/_pages&gt;&lt;_subject_headings&gt;Adrenal Cortex Hormones/administration &amp;amp; dosage/*therapeutic use; Humans; Injections, Intra-Articular; Osteoarthritis, Hip/diagnostic imaging/*drug therapy; Osteoarthritis, Knee/diagnostic imaging/*drug therapy; Pain Management; Pain Measurement&lt;/_subject_headings&gt;&lt;_tertiary_title&gt;Radiology&lt;/_tertiary_title&gt;&lt;_type_work&gt;Journal Article; Review; Video-Audio Media&lt;/_type_work&gt;&lt;_url&gt;http://www.ncbi.nlm.nih.gov/entrez/query.fcgi?cmd=Retrieve&amp;amp;db=pubmed&amp;amp;dopt=Abstract&amp;amp;list_uids=31617798&amp;amp;query_hl=1&lt;/_url&gt;&lt;_volume&gt;293&lt;/_volume&gt;&lt;/Details&gt;&lt;Extra&gt;&lt;DBUID&gt;{F96A950B-833F-4880-A151-76DA2D6A2879}&lt;/DBUID&gt;&lt;/Extra&gt;&lt;/Item&gt;&lt;/References&gt;&lt;/Group&gt;&lt;/Citation&gt;_x000a_"/>
    <w:docVar w:name="NE.Ref{20E0D75E-03C5-4285-B944-D9A6ADE01298}" w:val=" ADDIN NE.Ref.{20E0D75E-03C5-4285-B944-D9A6ADE01298}&lt;Citation&gt;&lt;Group&gt;&lt;References&gt;&lt;Item&gt;&lt;ID&gt;640&lt;/ID&gt;&lt;UID&gt;{F8B9B6FB-6465-45AE-9FFB-FAD1C91EACA7}&lt;/UID&gt;&lt;Title&gt;Platelet Rich Plasma: New Insights for Cutaneous Wound Healing Management&lt;/Title&gt;&lt;Template&gt;Journal Article&lt;/Template&gt;&lt;Star&gt;0&lt;/Star&gt;&lt;Tag&gt;0&lt;/Tag&gt;&lt;Author&gt;Chicharro-Alcantara, D; Rubio-Zaragoza, M; Damia-Gimenez, E; Carrillo-Poveda, J M; Cuervo-Serrato, B; Pelaez-Gorrea, P; Sopena-Juncosa, J J&lt;/Author&gt;&lt;Year&gt;2018&lt;/Year&gt;&lt;Details&gt;&lt;_accession_num&gt;29346333&lt;/_accession_num&gt;&lt;_author_adr&gt;Bioregenerative Medicine and Applied Surgery Research Group, Animal Medicine and  Surgery Department, Veterinary Faculty, Universidad Cardenal Herrera-CEU, CEU  Universities, 46115 Valencia, Spain. debora.chicharro@uchceu.es.; Garcia Cugat Foundation for Biomedical Research, 08006 Barcelona, Spain.  debora.chicharro@uchceu.es.; Bioregenerative Medicine and Applied Surgery Research Group, Animal Medicine and  Surgery Department, Veterinary Faculty, Universidad Cardenal Herrera-CEU, CEU  Universities, 46115 Valencia, Spain. mrubio@uchceu.es.; Garcia Cugat Foundation for Biomedical Research, 08006 Barcelona, Spain.  mrubio@uchceu.es.; Bioregenerative Medicine and Applied Surgery Research Group, Animal Medicine and  Surgery Department, Veterinary Faculty, Universidad Cardenal Herrera-CEU, CEU  Universities, 46115 Valencia, Spain. elena.damia@uchceu.es.; Garcia Cugat Foundation for Biomedical Research, 08006 Barcelona, Spain.  elena.damia@uchceu.es.; Bioregenerative Medicine and Applied Surgery Research Group, Animal Medicine and  Surgery Department, Veterinary Faculty, Universidad Cardenal Herrera-CEU, CEU  Universities, 46115 Valencia, Spain. jcarrill@uchceu.es.; Garcia Cugat Foundation for Biomedical Research, 08006 Barcelona, Spain.  jcarrill@uchceu.es.; Bioregenerative Medicine and Applied Surgery Research Group, Animal Medicine and  Surgery Department, Veterinary Faculty, Universidad Cardenal Herrera-CEU, CEU  Universities, 46115 Valencia, Spain. belen.cuervo@uchceu.es.; Garcia Cugat Foundation for Biomedical Research, 08006 Barcelona, Spain.  belen.cuervo@uchceu.es.; Bioregenerative Medicine and Applied Surgery Research Group, Animal Medicine and  Surgery Department, Veterinary Faculty, Universidad Cardenal Herrera-CEU, CEU  Universities, 46115 Valencia, Spain. pau.pelaez@uch.ceu.es.; Garcia Cugat Foundation for Biomedical Research, 08006 Barcelona, Spain.  pau.pelaez@uch.ceu.es.; Bioregenerative Medicine and Applied Surgery Research Group, Animal Medicine and  Surgery Department, Veterinary Faculty, Universidad Cardenal Herrera-CEU, CEU  Universities, 46115 Valencia, Spain. jsopena@uchceu.es.; Garcia Cugat Foundation for Biomedical Research, 08006 Barcelona, Spain.  jsopena@uchceu.es.&lt;/_author_adr&gt;&lt;_created&gt;65087198&lt;/_created&gt;&lt;_date&gt;2018-01-18&lt;/_date&gt;&lt;_date_display&gt;2018 Jan 18&lt;/_date_display&gt;&lt;_db_updated&gt;PubMed&lt;/_db_updated&gt;&lt;_doi&gt;10.3390/jfb9010010&lt;/_doi&gt;&lt;_isbn&gt;2079-4983 (Print); 2079-4983 (Electronic); 2079-4983 (Linking)&lt;/_isbn&gt;&lt;_issue&gt;1&lt;/_issue&gt;&lt;_journal&gt;J Funct Biomater&lt;/_journal&gt;&lt;_keywords&gt;growth factors; platelet-rich plasma; skin; stem cells; wound healing&lt;/_keywords&gt;&lt;_language&gt;eng&lt;/_language&gt;&lt;_modified&gt;65087198&lt;/_modified&gt;&lt;_tertiary_title&gt;Journal of functional biomaterials&lt;/_tertiary_title&gt;&lt;_type_work&gt;Journal Article; Review&lt;/_type_work&gt;&lt;_url&gt;http://www.ncbi.nlm.nih.gov/entrez/query.fcgi?cmd=Retrieve&amp;amp;db=pubmed&amp;amp;dopt=Abstract&amp;amp;list_uids=29346333&amp;amp;query_hl=1&lt;/_url&gt;&lt;_volume&gt;9&lt;/_volume&gt;&lt;/Details&gt;&lt;Extra&gt;&lt;DBUID&gt;{F96A950B-833F-4880-A151-76DA2D6A2879}&lt;/DBUID&gt;&lt;/Extra&gt;&lt;/Item&gt;&lt;/References&gt;&lt;/Group&gt;&lt;/Citation&gt;_x000a_"/>
    <w:docVar w:name="NE.Ref{28D74113-DF26-4F75-9B2D-7DDDA8868664}" w:val=" ADDIN NE.Ref.{28D74113-DF26-4F75-9B2D-7DDDA8868664}&lt;Citation&gt;&lt;Group&gt;&lt;References&gt;&lt;Item&gt;&lt;ID&gt;694&lt;/ID&gt;&lt;UID&gt;{D762AFDA-343F-4468-AF39-DB6BAF9D3D4E}&lt;/UID&gt;&lt;Title&gt;Multifunctional thermo-sensitive hydrogel for modulating the microenvironment in  Osteoarthritis by polarizing macrophages and scavenging RONS&lt;/Title&gt;&lt;Template&gt;Journal Article&lt;/Template&gt;&lt;Star&gt;0&lt;/Star&gt;&lt;Tag&gt;0&lt;/Tag&gt;&lt;Author&gt;Zhu, C; Han, S; Zeng, X; Zhu, C; Pu, Y; Sun, Y&lt;/Author&gt;&lt;Year&gt;2022&lt;/Year&gt;&lt;Details&gt;&lt;_accession_num&gt;35526013&lt;/_accession_num&gt;&lt;_author_adr&gt;Department of Pharmaceutics, School of Pharmacy, Qingdao University, Qingdao,  266021, People&amp;apos;s Republic of China.; Department of Pharmaceutics, School of Pharmacy, Qingdao University, Qingdao,  266021, People&amp;apos;s Republic of China.; Department of Pharmaceutics, School of Pharmacy, Qingdao University, Qingdao,  266021, People&amp;apos;s Republic of China.; Department of Pharmaceutics, School of Pharmacy, Qingdao University, Qingdao,  266021, People&amp;apos;s Republic of China.; National Engineering Research Center for Biomaterials, Sichuan University,  Chengdu, 610064, People&amp;apos;s Republic of China.; Department of Pharmaceutics, School of Pharmacy, Qingdao University, Qingdao,  266021, People&amp;apos;s Republic of China. sunyong@qdu.edu.cn.&lt;/_author_adr&gt;&lt;_date_display&gt;2022 May 7&lt;/_date_display&gt;&lt;_date&gt;2022-05-07&lt;/_date&gt;&lt;_doi&gt;10.1186/s12951-022-01422-9&lt;/_doi&gt;&lt;_isbn&gt;1477-3155 (Electronic); 1477-3155 (Linking)&lt;/_isbn&gt;&lt;_issue&gt;1&lt;/_issue&gt;&lt;_journal&gt;J Nanobiotechnology&lt;/_journal&gt;&lt;_keywords&gt;Copper nanodots; Macrophage polarization; Osteoarthritis; Reactive oxygen and nitrogen species; Thermo-sensitive hydrogels&lt;/_keywords&gt;&lt;_language&gt;eng&lt;/_language&gt;&lt;_ori_publication&gt;(c) 2022. The Author(s).&lt;/_ori_publication&gt;&lt;_pages&gt;221&lt;/_pages&gt;&lt;_subject_headings&gt;Animals; Hyaluronic Acid; Hydrogels/pharmacology; Macrophages; *Osteoarthritis/drug therapy; *Platelet-Rich Plasma; Rats&lt;/_subject_headings&gt;&lt;_tertiary_title&gt;Journal of nanobiotechnology&lt;/_tertiary_title&gt;&lt;_type_work&gt;Journal Article&lt;/_type_work&gt;&lt;_url&gt;http://www.ncbi.nlm.nih.gov/entrez/query.fcgi?cmd=Retrieve&amp;amp;db=pubmed&amp;amp;dopt=Abstract&amp;amp;list_uids=35526013&amp;amp;query_hl=1&lt;/_url&gt;&lt;_volume&gt;20&lt;/_volume&gt;&lt;_created&gt;65088591&lt;/_created&gt;&lt;_modified&gt;65088591&lt;/_modified&gt;&lt;_db_updated&gt;PubMed&lt;/_db_updated&gt;&lt;_impact_factor&gt;  10.435&lt;/_impact_factor&gt;&lt;/Details&gt;&lt;Extra&gt;&lt;DBUID&gt;{F96A950B-833F-4880-A151-76DA2D6A2879}&lt;/DBUID&gt;&lt;/Extra&gt;&lt;/Item&gt;&lt;/References&gt;&lt;/Group&gt;&lt;/Citation&gt;_x000a_"/>
    <w:docVar w:name="NE.Ref{2B9C793B-048C-4EBE-96A3-DAF83A5188E1}" w:val=" ADDIN NE.Ref.{2B9C793B-048C-4EBE-96A3-DAF83A5188E1}&lt;Citation&gt;&lt;Group&gt;&lt;References&gt;&lt;Item&gt;&lt;ID&gt;689&lt;/ID&gt;&lt;UID&gt;{9D99AFFD-4459-404E-8F99-DA4F6030D5A0}&lt;/UID&gt;&lt;Title&gt;Quantitative evaluation of subchondral bone microarchitecture in knee  osteoarthritis using 3T MRI&lt;/Title&gt;&lt;Template&gt;Journal Article&lt;/Template&gt;&lt;Star&gt;0&lt;/Star&gt;&lt;Tag&gt;0&lt;/Tag&gt;&lt;Author&gt;Liu, C; Liu, C; Ren, X; Si, L; Shen, H; Wang, Q; Yao, W&lt;/Author&gt;&lt;Year&gt;2017&lt;/Year&gt;&lt;Details&gt;&lt;_accession_num&gt;29179754&lt;/_accession_num&gt;&lt;_author_adr&gt;Department of Radiology, Shanghai Jiao Tong University Affiliated Sixth People&amp;apos;s  Hospital, Shanghai, China.; Med-X Research Institute, School of Biomedical Engineering, Shanghai Jiao Tong  University, Shanghai, China.; Med-X Research Institute, School of Biomedical Engineering, Shanghai Jiao Tong  University, Shanghai, China.; Department of Radiology, Shanghai Jiao Tong University Affiliated Sixth People&amp;apos;s  Hospital, Shanghai, China.; Department of Joint Surgery, Shanghai Jiao Tong University Affiliated Sixth  People&amp;apos;s Hospital, Shanghai, China.; Med-X Research Institute, School of Biomedical Engineering, Shanghai Jiao Tong  University, Shanghai, China.; Department of Radiology, Shanghai Jiao Tong University Affiliated Sixth People&amp;apos;s  Hospital, Shanghai, China. yaoweiwuhuan@163.com.&lt;/_author_adr&gt;&lt;_date_display&gt;2017 Nov 28&lt;/_date_display&gt;&lt;_date&gt;2017-11-28&lt;/_date&gt;&lt;_doi&gt;10.1186/s12891-017-1865-x&lt;/_doi&gt;&lt;_isbn&gt;1471-2474 (Electronic); 1471-2474 (Linking)&lt;/_isbn&gt;&lt;_issue&gt;1&lt;/_issue&gt;&lt;_journal&gt;BMC Musculoskelet Disord&lt;/_journal&gt;&lt;_keywords&gt;Knee; Magnetic resonance imaging (MRI); Osteoarthritis; Subchondral bone&lt;/_keywords&gt;&lt;_language&gt;eng&lt;/_language&gt;&lt;_pages&gt;496&lt;/_pages&gt;&lt;_subject_headings&gt;Adult; Cancellous Bone/*diagnostic imaging; Female; Humans; Imaging, Three-Dimensional/*methods; Magnetic Resonance Imaging/*methods; Male; Middle Aged; Osteoarthritis, Knee/*diagnostic imaging/therapy; Prospective Studies&lt;/_subject_headings&gt;&lt;_tertiary_title&gt;BMC musculoskeletal disorders&lt;/_tertiary_title&gt;&lt;_type_work&gt;Evaluation Study; Journal Article&lt;/_type_work&gt;&lt;_url&gt;http://www.ncbi.nlm.nih.gov/entrez/query.fcgi?cmd=Retrieve&amp;amp;db=pubmed&amp;amp;dopt=Abstract&amp;amp;list_uids=29179754&amp;amp;query_hl=1&lt;/_url&gt;&lt;_volume&gt;18&lt;/_volume&gt;&lt;_created&gt;65088547&lt;/_created&gt;&lt;_modified&gt;65088548&lt;/_modified&gt;&lt;_db_updated&gt;PubMed&lt;/_db_updated&gt;&lt;_impact_factor&gt;   2.355&lt;/_impact_factor&gt;&lt;/Details&gt;&lt;Extra&gt;&lt;DBUID&gt;{F96A950B-833F-4880-A151-76DA2D6A2879}&lt;/DBUID&gt;&lt;/Extra&gt;&lt;/Item&gt;&lt;/References&gt;&lt;/Group&gt;&lt;/Citation&gt;_x000a_"/>
    <w:docVar w:name="NE.Ref{2BD898F6-C879-41C5-A502-602430E0750B}" w:val=" ADDIN NE.Ref.{2BD898F6-C879-41C5-A502-602430E0750B}&lt;Citation&gt;&lt;Group&gt;&lt;References&gt;&lt;Item&gt;&lt;ID&gt;598&lt;/ID&gt;&lt;UID&gt;{A193AC19-C6CE-48E1-A123-9A491D587E93}&lt;/UID&gt;&lt;Title&gt;Research trends of platelet-rich plasma application in orthopaedics from 2002 to  2020: a bibliometric analysis&lt;/Title&gt;&lt;Template&gt;Journal Article&lt;/Template&gt;&lt;Star&gt;0&lt;/Star&gt;&lt;Tag&gt;0&lt;/Tag&gt;&lt;Author&gt;Ren, B; Lv, X; Tu, C; Li, Z&lt;/Author&gt;&lt;Year&gt;2021&lt;/Year&gt;&lt;Details&gt;&lt;_accession_num&gt;34337692&lt;/_accession_num&gt;&lt;_author_adr&gt;Department of Orthopedic Surgery, The Second Xiangya Hospital, Central South  University, Changsha, 410011, Hunan, China.; Hunan Key Laboratory of Tumor Models and Individualized Medicine, Changsha,  410011, Hunan, China.; Department of Spine Surgery, The Second Xiangya Hospital, Central South  University, Changsha, 410011, Hunan, China.; Department of Orthopedic Surgery, The Second Xiangya Hospital, Central South  University, Changsha, 410011, Hunan, China.; Hunan Key Laboratory of Tumor Models and Individualized Medicine, Changsha,  410011, Hunan, China.; Department of Orthopedic Surgery, The Second Xiangya Hospital, Central South  University, Changsha, 410011, Hunan, China. xyeyygktd@126.com.; Hunan Key Laboratory of Tumor Models and Individualized Medicine, Changsha,  410011, Hunan, China. xyeyygktd@126.com.&lt;/_author_adr&gt;&lt;_collection_scope&gt;SCIE&lt;/_collection_scope&gt;&lt;_created&gt;65081748&lt;/_created&gt;&lt;_date&gt;2021-11-01&lt;/_date&gt;&lt;_date_display&gt;2021 Nov&lt;/_date_display&gt;&lt;_db_updated&gt;PubMed&lt;/_db_updated&gt;&lt;_doi&gt;10.1007/s00264-021-05163-6&lt;/_doi&gt;&lt;_impact_factor&gt;   3.075&lt;/_impact_factor&gt;&lt;_isbn&gt;1432-5195 (Electronic); 0341-2695 (Linking)&lt;/_isbn&gt;&lt;_issue&gt;11&lt;/_issue&gt;&lt;_journal&gt;Int Orthop&lt;/_journal&gt;&lt;_keywords&gt;Bibliometric analysis; CiteSpace; Orthopaedics; Platelet-rich plasma&lt;/_keywords&gt;&lt;_language&gt;eng&lt;/_language&gt;&lt;_modified&gt;65081749&lt;/_modified&gt;&lt;_ori_publication&gt;(c) 2021. SICOT aisbl.&lt;/_ori_publication&gt;&lt;_pages&gt;2773-2790&lt;/_pages&gt;&lt;_subject_headings&gt;Bibliometrics; Humans; *Musculoskeletal Diseases; *Orthopedic Procedures; *Orthopedics; *Platelet-Rich Plasma; United States&lt;/_subject_headings&gt;&lt;_tertiary_title&gt;International orthopaedics&lt;/_tertiary_title&gt;&lt;_type_work&gt;Journal Article; Research Support, Non-U.S. Gov&amp;apos;t&lt;/_type_work&gt;&lt;_url&gt;http://www.ncbi.nlm.nih.gov/entrez/query.fcgi?cmd=Retrieve&amp;amp;db=pubmed&amp;amp;dopt=Abstract&amp;amp;list_uids=34337692&amp;amp;query_hl=1&lt;/_url&gt;&lt;_volume&gt;45&lt;/_volume&gt;&lt;/Details&gt;&lt;Extra&gt;&lt;DBUID&gt;{F96A950B-833F-4880-A151-76DA2D6A2879}&lt;/DBUID&gt;&lt;/Extra&gt;&lt;/Item&gt;&lt;/References&gt;&lt;/Group&gt;&lt;Group&gt;&lt;References&gt;&lt;Item&gt;&lt;ID&gt;599&lt;/ID&gt;&lt;UID&gt;{A99D0AE4-B0C8-43AF-87AD-D3A4B4AC62B8}&lt;/UID&gt;&lt;Title&gt;Intra-articular platelet-rich plasma versus hyaluronic acid in the treatment of  knee osteoarthritis: a meta-analysis&lt;/Title&gt;&lt;Template&gt;Journal Article&lt;/Template&gt;&lt;Star&gt;0&lt;/Star&gt;&lt;Tag&gt;0&lt;/Tag&gt;&lt;Author&gt;Zhang, H F; Wang, C G; Li, H; Huang, Y T; Li, Z J&lt;/Author&gt;&lt;Year&gt;2018&lt;/Year&gt;&lt;Details&gt;&lt;_accession_num&gt;29551888&lt;/_accession_num&gt;&lt;_author_adr&gt;Department of Orthopaedics, Tianjin Medical University General Hospital, Tianjin,  People&amp;apos;s Republic of China.; Department of Orthopaedics, Tianjin Medical University General Hospital, Tianjin,  People&amp;apos;s Republic of China.; Department of Orthopaedics, Tianjin Medical University General Hospital, Tianjin,  People&amp;apos;s Republic of China.; Cancer &amp;amp; Immunology Research, Children&amp;apos;s Research Institute, Children&amp;apos;s National  Medical Center, Washington DC, USA.; Department of Orthopaedics, Tianjin Medical University General Hospital, Tianjin,  People&amp;apos;s Republic of China.&lt;/_author_adr&gt;&lt;_created&gt;65081751&lt;/_created&gt;&lt;_date&gt;2018-01-20&lt;/_date&gt;&lt;_date_display&gt;2018&lt;/_date_display&gt;&lt;_db_updated&gt;PubMed&lt;/_db_updated&gt;&lt;_doi&gt;10.2147/DDDT.S156724&lt;/_doi&gt;&lt;_impact_factor&gt;   4.162&lt;/_impact_factor&gt;&lt;_isbn&gt;1177-8881 (Electronic); 1177-8881 (Linking)&lt;/_isbn&gt;&lt;_journal&gt;Drug Des Devel Ther&lt;/_journal&gt;&lt;_keywords&gt;hyaluronic acid; knee; osteoarthritis; platelet-rich plasma&lt;/_keywords&gt;&lt;_language&gt;eng&lt;/_language&gt;&lt;_modified&gt;65081751&lt;/_modified&gt;&lt;_pages&gt;445-453&lt;/_pages&gt;&lt;_subject_headings&gt;Humans; Hyaluronic Acid/*administration &amp;amp; dosage; Injections, Intra-Articular; Osteoarthritis, Knee/pathology/*therapy; Pain Measurement; *Platelet-Rich Plasma; Randomized Controlled Trials as Topic; Recovery of Function; Treatment Outcome; Viscosupplements/administration &amp;amp; dosage&lt;/_subject_headings&gt;&lt;_tertiary_title&gt;Drug design, development and therapy&lt;/_tertiary_title&gt;&lt;_type_work&gt;Comparative Study; Journal Article; Meta-Analysis; Review&lt;/_type_work&gt;&lt;_url&gt;http://www.ncbi.nlm.nih.gov/entrez/query.fcgi?cmd=Retrieve&amp;amp;db=pubmed&amp;amp;dopt=Abstract&amp;amp;list_uids=29551888&amp;amp;query_hl=1&lt;/_url&gt;&lt;_volume&gt;12&lt;/_volume&gt;&lt;/Details&gt;&lt;Extra&gt;&lt;DBUID&gt;{F96A950B-833F-4880-A151-76DA2D6A2879}&lt;/DBUID&gt;&lt;/Extra&gt;&lt;/Item&gt;&lt;/References&gt;&lt;/Group&gt;&lt;Group&gt;&lt;References&gt;&lt;Item&gt;&lt;ID&gt;600&lt;/ID&gt;&lt;UID&gt;{63093E02-24A9-497B-8A4A-7438AC48425B}&lt;/UID&gt;&lt;Title&gt;Does Intra-articular Platelet-Rich Plasma Injection Provide Clinically Superior  Outcomes Compared With Other Therapies in the Treatment of Knee Osteoarthritis? A  Systematic Review of Overlapping Meta-analyses&lt;/Title&gt;&lt;Template&gt;Journal Article&lt;/Template&gt;&lt;Star&gt;0&lt;/Star&gt;&lt;Tag&gt;0&lt;/Tag&gt;&lt;Author&gt;Campbell, K A; Saltzman, B M; Mascarenhas, R; Khair, M M; Verma, N N; Bach, BR Jr; Cole, B J&lt;/Author&gt;&lt;Year&gt;2015&lt;/Year&gt;&lt;Details&gt;&lt;_accession_num&gt;26033459&lt;/_accession_num&gt;&lt;_author_adr&gt;Midwest Orthopaedics at Rush, Rush University Medical Center, Chicago, Illinois,  U.S.A.. Electronic address: Kirk.anthony@gmail.com.; Midwest Orthopaedics at Rush, Rush University Medical Center, Chicago, Illinois,  U.S.A.; Division of Sports Medicine, Department of Orthopaedic Surgery, The University of  Texas Health Science Center at Houston, Houston, Texas, U.S.A.; Midwest Orthopaedics at Rush, Rush University Medical Center, Chicago, Illinois,  U.S.A.; Midwest Orthopaedics at Rush, Rush University Medical Center, Chicago, Illinois,  U.S.A.; Midwest Orthopaedics at Rush, Rush University Medical Center, Chicago, Illinois,  U.S.A.; Midwest Orthopaedics at Rush, Rush University Medical Center, Chicago, Illinois,  U.S.A.&lt;/_author_adr&gt;&lt;_collection_scope&gt;SCI;SCIE&lt;/_collection_scope&gt;&lt;_created&gt;65081752&lt;/_created&gt;&lt;_date&gt;2015-11-01&lt;/_date&gt;&lt;_date_display&gt;2015 Nov&lt;/_date_display&gt;&lt;_db_updated&gt;PubMed&lt;/_db_updated&gt;&lt;_doi&gt;10.1016/j.arthro.2015.03.041&lt;/_doi&gt;&lt;_impact_factor&gt;   4.772&lt;/_impact_factor&gt;&lt;_isbn&gt;1526-3231 (Electronic); 0749-8063 (Linking)&lt;/_isbn&gt;&lt;_issue&gt;11&lt;/_issue&gt;&lt;_journal&gt;Arthroscopy&lt;/_journal&gt;&lt;_language&gt;eng&lt;/_language&gt;&lt;_modified&gt;65081752&lt;/_modified&gt;&lt;_ori_publication&gt;Copyright (c) 2015 Arthroscopy Association of North America. Published by Elsevier _x000d__x000a_      Inc. All rights reserved.&lt;/_ori_publication&gt;&lt;_pages&gt;2213-21&lt;/_pages&gt;&lt;_subject_headings&gt;Humans; Injections, Intra-Articular; Knee Joint; Osteoarthritis, Knee/*therapy; *Platelet-Rich Plasma; Treatment Outcome&lt;/_subject_headings&gt;&lt;_tertiary_title&gt;Arthroscopy : the journal of arthroscopic &amp;amp; related surgery : official _x000d__x000a_      publication of the Arthroscopy Association of North America and the International _x000d__x000a_      Arthroscopy Association&lt;/_tertiary_title&gt;&lt;_type_work&gt;Journal Article; Meta-Analysis; Review; Systematic Review&lt;/_type_work&gt;&lt;_url&gt;http://www.ncbi.nlm.nih.gov/entrez/query.fcgi?cmd=Retrieve&amp;amp;db=pubmed&amp;amp;dopt=Abstract&amp;amp;list_uids=26033459&amp;amp;query_hl=1&lt;/_url&gt;&lt;_volume&gt;31&lt;/_volume&gt;&lt;/Details&gt;&lt;Extra&gt;&lt;DBUID&gt;{F96A950B-833F-4880-A151-76DA2D6A2879}&lt;/DBUID&gt;&lt;/Extra&gt;&lt;/Item&gt;&lt;/References&gt;&lt;/Group&gt;&lt;/Citation&gt;_x000a_"/>
    <w:docVar w:name="NE.Ref{3040A5DF-75CE-44FB-853D-1AB3F090A9C4}" w:val=" ADDIN NE.Ref.{3040A5DF-75CE-44FB-853D-1AB3F090A9C4}&lt;Citation&gt;&lt;Group&gt;&lt;References&gt;&lt;Item&gt;&lt;ID&gt;547&lt;/ID&gt;&lt;UID&gt;{3D31FC81-2832-425D-B15B-71CDBBF60CA5}&lt;/UID&gt;&lt;Title&gt;Minimal experimental requirements for definition of extracellular vesicles and  their functions: a position statement from the International Society for  Extracellular Vesicles&lt;/Title&gt;&lt;Template&gt;Journal Article&lt;/Template&gt;&lt;Star&gt;0&lt;/Star&gt;&lt;Tag&gt;0&lt;/Tag&gt;&lt;Author&gt;Lotvall, J; Hill, A F; Hochberg, F; Buzas, E I; Di Vizio, D; Gardiner, C; Gho, Y S; Kurochkin, I V; Mathivanan, S; Quesenberry, P; Sahoo, S; Tahara, H; Wauben, M H; Witwer, K W; Thery, C&lt;/Author&gt;&lt;Year&gt;2014&lt;/Year&gt;&lt;Details&gt;&lt;_accession_num&gt;25536934&lt;/_accession_num&gt;&lt;_author_adr&gt;Krefting Research Centre, University of Gothenburg, Goteborg, Sweden.; Department of Biochemistry and Molecular Biology, Bio21 Molecular Science and  Biotechnology Institute, University of Melbourne, Parkville, Australia.; Department of Neurosurgery, University of California at San Diego, San Diego, CA,  USA.; Department of Genetics, Cell- and Immunobiology, Semmelweis University, Budapest,  Hungary.; Cedars-Sinai Medical Center, Los Angeles, CA, USA.; Nuffield Department of Obstetrics and Gynaecology, University of Oxford, Oxford,  UK.; Department of Life Sciences, Pohang University of Science and Technology, Pohang,  Republic of Korea.; Bioinformatics Institute, Singapore, Singapore.; Department of Biochemistry, La Trobe University, Melbourne, Australia.; The Warren Alpert Medical School of Brown University, Providence, RI, USA.; Cardiovascular Research Center, Icahn School of Medicine at Mount Sinai, New  York, NY, USA.; Department of Cellular and Molecular Biology, Hiroshima University Institute of  Biomedical &amp;amp; Health Sciences, Hiroshima, Japan.; Department of Biochemistry and Cell Biology, Faculty of Veterinary medicine,  Utrecht University, Utrecht, The Netherlands.; Department of Molecular and Comparative Pathobiology, Johns Hopkins School of  Medicine, Baltimore, MD, USA.; INSERM U932, Institut Curie, 26 rue d&amp;apos;Ulm, 75005, Paris, France;  clotilde.thery@curie.fr.&lt;/_author_adr&gt;&lt;_created&gt;65077043&lt;/_created&gt;&lt;_date&gt;2014-01-20&lt;/_date&gt;&lt;_date_display&gt;2014&lt;/_date_display&gt;&lt;_db_updated&gt;PubMed&lt;/_db_updated&gt;&lt;_doi&gt;10.3402/jev.v3.26913&lt;/_doi&gt;&lt;_impact_factor&gt;  25.841&lt;/_impact_factor&gt;&lt;_isbn&gt;2001-3078 (Print); 2001-3078 (Electronic); 2001-3078 (Linking)&lt;/_isbn&gt;&lt;_journal&gt;J Extracell Vesicles&lt;/_journal&gt;&lt;_keywords&gt;ectosomes; exosomes; extracellular RNA; extracellular vesicles; microparticles; microvesicles&lt;/_keywords&gt;&lt;_language&gt;eng&lt;/_language&gt;&lt;_modified&gt;65077043&lt;/_modified&gt;&lt;_pages&gt;26913&lt;/_pages&gt;&lt;_tertiary_title&gt;Journal of extracellular vesicles&lt;/_tertiary_title&gt;&lt;_type_work&gt;Journal Article&lt;/_type_work&gt;&lt;_url&gt;http://www.ncbi.nlm.nih.gov/entrez/query.fcgi?cmd=Retrieve&amp;amp;db=pubmed&amp;amp;dopt=Abstract&amp;amp;list_uids=25536934&amp;amp;query_hl=1&lt;/_url&gt;&lt;_volume&gt;3&lt;/_volume&gt;&lt;/Details&gt;&lt;Extra&gt;&lt;DBUID&gt;{F96A950B-833F-4880-A151-76DA2D6A2879}&lt;/DBUID&gt;&lt;/Extra&gt;&lt;/Item&gt;&lt;/References&gt;&lt;/Group&gt;&lt;Group&gt;&lt;References&gt;&lt;Item&gt;&lt;ID&gt;548&lt;/ID&gt;&lt;UID&gt;{A1FF5F6A-5BE3-4DF7-8BD5-AE3A5634A698}&lt;/UID&gt;&lt;Title&gt;Extracellular vesicles in atherothrombosis and cardiovascular disease: Friends  and foes&lt;/Title&gt;&lt;Template&gt;Journal Article&lt;/Template&gt;&lt;Star&gt;0&lt;/Star&gt;&lt;Tag&gt;0&lt;/Tag&gt;&lt;Author&gt;Giro, O; Jimenez, A; Pane, A; Badimon, L; Ortega, E; Chiva-Blanch, G&lt;/Author&gt;&lt;Year&gt;2021&lt;/Year&gt;&lt;Details&gt;&lt;_accession_num&gt;34256307&lt;/_accession_num&gt;&lt;_author_adr&gt;Department of Endocrinology and Nutrition, August Pi i Sunyer Biomedical Research  Institute - IDIBAPS, Hospital Clinic of Barcelona, Barcelona,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Department of Endocrinology and Nutrition, August Pi i Sunyer Biomedical Research  Institute - IDIBAPS, Hospital Clinic of Barcelona, Barcelona, Spain.; Cardiovascular Program ICCC; Institut de Recerca Hospital Santa Creu i Sant  Pau-IIB Sant Pau, Barcelona, Spain; Centro de Investigacion Biomedica en Red  Cardiovascular (CIBERCV), Instituto de Salud Carlos III (ISCIII), Madrid,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Electronic  address: gchiva@clinic.cat.&lt;/_author_adr&gt;&lt;_collection_scope&gt;SCI;SCIE&lt;/_collection_scope&gt;&lt;_created&gt;65077044&lt;/_created&gt;&lt;_date&gt;2021-08-01&lt;/_date&gt;&lt;_date_display&gt;2021 Aug&lt;/_date_display&gt;&lt;_db_updated&gt;PubMed&lt;/_db_updated&gt;&lt;_doi&gt;10.1016/j.atherosclerosis.2021.07.002&lt;/_doi&gt;&lt;_impact_factor&gt;   5.162&lt;/_impact_factor&gt;&lt;_isbn&gt;1879-1484 (Electronic); 0021-9150 (Linking)&lt;/_isbn&gt;&lt;_journal&gt;Atherosclerosis&lt;/_journal&gt;&lt;_keywords&gt;Atherosclerosis; Cardiovascular disease; Exosomes; Extracellular vesicles; Microvesicles; Thrombosis&lt;/_keywords&gt;&lt;_language&gt;eng&lt;/_language&gt;&lt;_modified&gt;65077044&lt;/_modified&gt;&lt;_ori_publication&gt;Copyright (c) 2021 Elsevier B.V. All rights reserved.&lt;/_ori_publication&gt;&lt;_pages&gt;61-75&lt;/_pages&gt;&lt;_subject_headings&gt;*Cardiovascular Diseases/diagnosis; *Cardiovascular System; *Cell-Derived Microparticles; *Exosomes; *Extracellular Vesicles; Humans&lt;/_subject_headings&gt;&lt;_tertiary_title&gt;Atherosclerosis&lt;/_tertiary_title&gt;&lt;_type_work&gt;Journal Article; Research Support, Non-U.S. Gov&amp;apos;t; Review&lt;/_type_work&gt;&lt;_url&gt;http://www.ncbi.nlm.nih.gov/entrez/query.fcgi?cmd=Retrieve&amp;amp;db=pubmed&amp;amp;dopt=Abstract&amp;amp;list_uids=34256307&amp;amp;query_hl=1&lt;/_url&gt;&lt;_volume&gt;330&lt;/_volume&gt;&lt;/Details&gt;&lt;Extra&gt;&lt;DBUID&gt;{F96A950B-833F-4880-A151-76DA2D6A2879}&lt;/DBUID&gt;&lt;/Extra&gt;&lt;/Item&gt;&lt;/References&gt;&lt;/Group&gt;&lt;Group&gt;&lt;References&gt;&lt;Item&gt;&lt;ID&gt;549&lt;/ID&gt;&lt;UID&gt;{8EE01FAD-0C7E-47BA-B0F8-5DA156D9129A}&lt;/UID&gt;&lt;Title&gt;Extracellular vesicles: exosomes, microvesicles, and friends&lt;/Title&gt;&lt;Template&gt;Journal Article&lt;/Template&gt;&lt;Star&gt;0&lt;/Star&gt;&lt;Tag&gt;0&lt;/Tag&gt;&lt;Author&gt;Raposo, G; Stoorvogel, W&lt;/Author&gt;&lt;Year&gt;2013&lt;/Year&gt;&lt;Details&gt;&lt;_accession_num&gt;23420871&lt;/_accession_num&gt;&lt;_author_adr&gt;Institut Curie, Centre de Recherche, F-75248 Paris, Cedex 05, France.  graposo@curie.fr&lt;/_author_adr&gt;&lt;_collection_scope&gt;SCI;SCIE&lt;/_collection_scope&gt;&lt;_created&gt;65077044&lt;/_created&gt;&lt;_date&gt;2013-02-18&lt;/_date&gt;&lt;_date_display&gt;2013 Feb 18&lt;/_date_display&gt;&lt;_db_updated&gt;PubMed&lt;/_db_updated&gt;&lt;_doi&gt;10.1083/jcb.201211138&lt;/_doi&gt;&lt;_impact_factor&gt;  10.539&lt;/_impact_factor&gt;&lt;_isbn&gt;1540-8140 (Electronic); 0021-9525 (Print); 0021-9525 (Linking)&lt;/_isbn&gt;&lt;_issue&gt;4&lt;/_issue&gt;&lt;_journal&gt;J Cell Biol&lt;/_journal&gt;&lt;_language&gt;eng&lt;/_language&gt;&lt;_modified&gt;65077044&lt;/_modified&gt;&lt;_pages&gt;373-83&lt;/_pages&gt;&lt;_subject_headings&gt;Biological Transport/physiology; Cell Communication; Cell Membrane/metabolism/ultrastructure; Exosomes/*physiology/ultrastructure; Membrane Fusion; *Models, Biological; Proteins/metabolism&lt;/_subject_headings&gt;&lt;_tertiary_title&gt;The Journal of cell biology&lt;/_tertiary_title&gt;&lt;_type_work&gt;Journal Article; Research Support, Non-U.S. Gov&amp;apos;t; Review&lt;/_type_work&gt;&lt;_url&gt;http://www.ncbi.nlm.nih.gov/entrez/query.fcgi?cmd=Retrieve&amp;amp;db=pubmed&amp;amp;dopt=Abstract&amp;amp;list_uids=23420871&amp;amp;query_hl=1&lt;/_url&gt;&lt;_volume&gt;200&lt;/_volume&gt;&lt;/Details&gt;&lt;Extra&gt;&lt;DBUID&gt;{F96A950B-833F-4880-A151-76DA2D6A2879}&lt;/DBUID&gt;&lt;/Extra&gt;&lt;/Item&gt;&lt;/References&gt;&lt;/Group&gt;&lt;/Citation&gt;_x000a_"/>
    <w:docVar w:name="NE.Ref{33400D31-7C56-45B8-9CC5-D469F94304F2}" w:val=" ADDIN NE.Ref.{33400D31-7C56-45B8-9CC5-D469F94304F2}&lt;Citation&gt;&lt;Group&gt;&lt;References&gt;&lt;Item&gt;&lt;ID&gt;642&lt;/ID&gt;&lt;UID&gt;{721E67DE-0AD0-4174-8691-B3D3825A1655}&lt;/UID&gt;&lt;Title&gt;Platelet-Rich Plasma Combined with Hyaluronic Acid versus Leucocyte and  Platelet-Rich Plasma in the Conservative Treatment of Knee Osteoarthritis. A  Retrospective Study&lt;/Title&gt;&lt;Template&gt;Journal Article&lt;/Template&gt;&lt;Star&gt;0&lt;/Star&gt;&lt;Tag&gt;0&lt;/Tag&gt;&lt;Author&gt;Palco, M; Fenga, D; Basile, G C; Rizzo, P; Cavalieri, B; Leonetti, D; Alito, A; Bruschetta, A; Traina, F&lt;/Author&gt;&lt;Year&gt;2021&lt;/Year&gt;&lt;Details&gt;&lt;_accession_num&gt;33802325&lt;/_accession_num&gt;&lt;_author_adr&gt;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U.O.C of Physical and Rehabilitation Medicine and Sports Medicine, Policlinico  Universitario G. Martino, 98124 Messina, Italy.; Orthopaedic Institute of Southern Italy &amp;quot;Franco Scalabrino&amp;quot;, 98015 Messina,  Italy.; Department of Biomedical, Dental and Morphological and Functional Images, Section  of Orthopedics and Traumatology, University of Messina, 98124 Messina, Italy.; Orthopaedic-Traumatology and Prosthetic Surgery and Revisions of Hip and Knee  Implants, IRCCS Istituto Ortopedico Rizzoli, Via G.C. Pupilli 1, 40136 Bologna,  Italy.&lt;/_author_adr&gt;&lt;_created&gt;65087200&lt;/_created&gt;&lt;_date&gt;2021-03-03&lt;/_date&gt;&lt;_date_display&gt;2021 Mar 3&lt;/_date_display&gt;&lt;_db_updated&gt;PubMed&lt;/_db_updated&gt;&lt;_doi&gt;10.3390/medicina57030232&lt;/_doi&gt;&lt;_impact_factor&gt;   2.430&lt;/_impact_factor&gt;&lt;_isbn&gt;1648-9144 (Electronic); 1010-660X (Print); 1010-660X (Linking)&lt;/_isbn&gt;&lt;_issue&gt;3&lt;/_issue&gt;&lt;_journal&gt;Medicina (Kaunas)&lt;/_journal&gt;&lt;_keywords&gt;cartilage; hyaluronic acid; intra-articular injection; knee osteoarthritis; osteoarthritis; pain; platelet rich plasma&lt;/_keywords&gt;&lt;_language&gt;eng&lt;/_language&gt;&lt;_modified&gt;65087200&lt;/_modified&gt;&lt;_subject_headings&gt;Conservative Treatment; Humans; Hyaluronic Acid/therapeutic use; Leukocytes; *Osteoarthritis, Knee/drug therapy; *Platelet-Rich Plasma; Quality of Life; Retrospective Studies; Treatment Outcome&lt;/_subject_headings&gt;&lt;_tertiary_title&gt;Medicina (Kaunas, Lithuania)&lt;/_tertiary_title&gt;&lt;_type_work&gt;Journal Article&lt;/_type_work&gt;&lt;_url&gt;http://www.ncbi.nlm.nih.gov/entrez/query.fcgi?cmd=Retrieve&amp;amp;db=pubmed&amp;amp;dopt=Abstract&amp;amp;list_uids=33802325&amp;amp;query_hl=1&lt;/_url&gt;&lt;_volume&gt;57&lt;/_volume&gt;&lt;/Details&gt;&lt;Extra&gt;&lt;DBUID&gt;{F96A950B-833F-4880-A151-76DA2D6A2879}&lt;/DBUID&gt;&lt;/Extra&gt;&lt;/Item&gt;&lt;/References&gt;&lt;/Group&gt;&lt;/Citation&gt;_x000a_"/>
    <w:docVar w:name="NE.Ref{34349274-3524-4AEC-BF54-12EEA486B15A}" w:val=" ADDIN NE.Ref.{34349274-3524-4AEC-BF54-12EEA486B15A}&lt;Citation&gt;&lt;Group&gt;&lt;References&gt;&lt;Item&gt;&lt;ID&gt;678&lt;/ID&gt;&lt;UID&gt;{A269CBC3-370C-4E83-BF44-B2092C865D3C}&lt;/UID&gt;&lt;Title&gt;Quantitative evaluation of subchondral bone microarchitecture in knee  osteoarthritis using 3T MRI&lt;/Title&gt;&lt;Template&gt;Journal Article&lt;/Template&gt;&lt;Star&gt;0&lt;/Star&gt;&lt;Tag&gt;0&lt;/Tag&gt;&lt;Author&gt;Liu, C; Liu, C; Ren, X; Si, L; Shen, H; Wang, Q; Yao, W&lt;/Author&gt;&lt;Year&gt;2017&lt;/Year&gt;&lt;Details&gt;&lt;_accession_num&gt;29179754&lt;/_accession_num&gt;&lt;_author_adr&gt;Department of Radiology, Shanghai Jiao Tong University Affiliated Sixth People&amp;apos;s  Hospital, Shanghai, China.; Med-X Research Institute, School of Biomedical Engineering, Shanghai Jiao Tong  University, Shanghai, China.; Med-X Research Institute, School of Biomedical Engineering, Shanghai Jiao Tong  University, Shanghai, China.; Department of Radiology, Shanghai Jiao Tong University Affiliated Sixth People&amp;apos;s  Hospital, Shanghai, China.; Department of Joint Surgery, Shanghai Jiao Tong University Affiliated Sixth  People&amp;apos;s Hospital, Shanghai, China.; Med-X Research Institute, School of Biomedical Engineering, Shanghai Jiao Tong  University, Shanghai, China.; Department of Radiology, Shanghai Jiao Tong University Affiliated Sixth People&amp;apos;s  Hospital, Shanghai, China. yaoweiwuhuan@163.com.&lt;/_author_adr&gt;&lt;_created&gt;65087559&lt;/_created&gt;&lt;_date&gt;2017-11-28&lt;/_date&gt;&lt;_date_display&gt;2017 Nov 28&lt;/_date_display&gt;&lt;_db_updated&gt;PubMed&lt;/_db_updated&gt;&lt;_doi&gt;10.1186/s12891-017-1865-x&lt;/_doi&gt;&lt;_impact_factor&gt;   2.355&lt;/_impact_factor&gt;&lt;_isbn&gt;1471-2474 (Electronic); 1471-2474 (Linking)&lt;/_isbn&gt;&lt;_issue&gt;1&lt;/_issue&gt;&lt;_journal&gt;BMC Musculoskelet Disord&lt;/_journal&gt;&lt;_keywords&gt;Knee; Magnetic resonance imaging (MRI); Osteoarthritis; Subchondral bone&lt;/_keywords&gt;&lt;_language&gt;eng&lt;/_language&gt;&lt;_modified&gt;65087559&lt;/_modified&gt;&lt;_pages&gt;496&lt;/_pages&gt;&lt;_subject_headings&gt;Adult; Cancellous Bone/*diagnostic imaging; Female; Humans; Imaging, Three-Dimensional/*methods; Magnetic Resonance Imaging/*methods; Male; Middle Aged; Osteoarthritis, Knee/*diagnostic imaging/therapy; Prospective Studies&lt;/_subject_headings&gt;&lt;_tertiary_title&gt;BMC musculoskeletal disorders&lt;/_tertiary_title&gt;&lt;_type_work&gt;Evaluation Study; Journal Article&lt;/_type_work&gt;&lt;_url&gt;http://www.ncbi.nlm.nih.gov/entrez/query.fcgi?cmd=Retrieve&amp;amp;db=pubmed&amp;amp;dopt=Abstract&amp;amp;list_uids=29179754&amp;amp;query_hl=1&lt;/_url&gt;&lt;_volume&gt;18&lt;/_volume&gt;&lt;/Details&gt;&lt;Extra&gt;&lt;DBUID&gt;{F96A950B-833F-4880-A151-76DA2D6A2879}&lt;/DBUID&gt;&lt;/Extra&gt;&lt;/Item&gt;&lt;/References&gt;&lt;/Group&gt;&lt;/Citation&gt;_x000a_"/>
    <w:docVar w:name="NE.Ref{35C856F7-BA0F-4CF5-BCE8-22F87EAE704B}" w:val=" ADDIN NE.Ref.{35C856F7-BA0F-4CF5-BCE8-22F87EAE704B}&lt;Citation&gt;&lt;Group&gt;&lt;References&gt;&lt;Item&gt;&lt;ID&gt;662&lt;/ID&gt;&lt;UID&gt;{F12D5C36-87B3-4D79-9644-087F452F936C}&lt;/UID&gt;&lt;Title&gt;Does a combination of platelet-rich plasma and decalcified freeze-dried bone  allograft offer advantages over decalcified freeze-dried bone allograft alone  when using pocket depth and clinical attachment level as markers for periodontal  healing? A literature review&lt;/Title&gt;&lt;Template&gt;Journal Article&lt;/Template&gt;&lt;Star&gt;0&lt;/Star&gt;&lt;Tag&gt;0&lt;/Tag&gt;&lt;Author&gt;Jethwa, J; Ireland, R S; Chan, D&lt;/Author&gt;&lt;Year&gt;2019&lt;/Year&gt;&lt;Details&gt;&lt;_accession_num&gt;30656844&lt;/_accession_num&gt;&lt;_author_adr&gt;Warwick Medical School, University of Warwick, Coventry, UK.; Warwick Medical School, University of Warwick, Coventry, UK.; Warwick Medical School, University of Warwick, Coventry, UK.&lt;/_author_adr&gt;&lt;_created&gt;65087481&lt;/_created&gt;&lt;_date&gt;2019-05-01&lt;/_date&gt;&lt;_date_display&gt;2019 May&lt;/_date_display&gt;&lt;_db_updated&gt;PubMed&lt;/_db_updated&gt;&lt;_doi&gt;10.1111/jicd.12397&lt;/_doi&gt;&lt;_isbn&gt;2041-1626 (Electronic); 2041-1618 (Linking)&lt;/_isbn&gt;&lt;_issue&gt;2&lt;/_issue&gt;&lt;_journal&gt;J Investig Clin Dent&lt;/_journal&gt;&lt;_keywords&gt;clinical attachment level; decalcified freeze-dried bone allograft; infrabony defect; platelet-rich plasma; pocket depth&lt;/_keywords&gt;&lt;_language&gt;eng&lt;/_language&gt;&lt;_modified&gt;65087481&lt;/_modified&gt;&lt;_ori_publication&gt;(c) 2019 John Wiley &amp;amp; Sons Australia, Ltd.&lt;/_ori_publication&gt;&lt;_pages&gt;e12397&lt;/_pages&gt;&lt;_subject_headings&gt;Allografts; *Alveolar Bone Loss; Bone Transplantation; Humans; Periodontal Attachment Loss; Periodontal Pocket; *Platelet-Rich Plasma&lt;/_subject_headings&gt;&lt;_tertiary_title&gt;Journal of investigative and clinical dentistry&lt;/_tertiary_title&gt;&lt;_type_work&gt;Journal Article; Review&lt;/_type_work&gt;&lt;_url&gt;http://www.ncbi.nlm.nih.gov/entrez/query.fcgi?cmd=Retrieve&amp;amp;db=pubmed&amp;amp;dopt=Abstract&amp;amp;list_uids=30656844&amp;amp;query_hl=1&lt;/_url&gt;&lt;_volume&gt;10&lt;/_volume&gt;&lt;/Details&gt;&lt;Extra&gt;&lt;DBUID&gt;{F96A950B-833F-4880-A151-76DA2D6A2879}&lt;/DBUID&gt;&lt;/Extra&gt;&lt;/Item&gt;&lt;/References&gt;&lt;/Group&gt;&lt;Group&gt;&lt;References&gt;&lt;Item&gt;&lt;ID&gt;663&lt;/ID&gt;&lt;UID&gt;{125FDE87-5969-4B82-ACD4-BBD142C49E17}&lt;/UID&gt;&lt;Title&gt;The Effect of Platelet-Rich Plasma on Type I Collagen Production, VEGF  Expression, and Neovascularization after Femoral Bone Implants: A Study on Rat  Models&lt;/Title&gt;&lt;Template&gt;Journal Article&lt;/Template&gt;&lt;Star&gt;0&lt;/Star&gt;&lt;Tag&gt;0&lt;/Tag&gt;&lt;Author&gt;Rahman, S; Sutedja, E; Ayu, O; Amirsyah, M&lt;/Author&gt;&lt;Year&gt;2022&lt;/Year&gt;&lt;Details&gt;&lt;_accession_num&gt;35720512&lt;/_accession_num&gt;&lt;_author_adr&gt;Division of Orthopedics and Traumatology, Department of Surgery, School of  Medicine, Universitas Syiah Kuala, Banda Aceh, Indonesia.; Division of Orthopedics and Traumatology, Department of Surgery, School of  Medicine, Dr. Zainoel Abidin Hospital, Banda Aceh, Indonesia.; Faculty of Medicine, Universitas Padjadjaran, Bandung, Indonesia.; Division of Orthopedics and Traumatology, Department of Surgery, School of  Medicine, Universitas Syiah Kuala, Banda Aceh, Indonesia.; Division of Orthopedics and Traumatology, Department of Surgery, School of  Medicine, Dr. Zainoel Abidin Hospital, Banda Aceh, Indonesia.; Division of Plastic and Reconstruction Surgery, Department of Surgery, School of  Medicine, Universitas Syiah Kuala, Banda Aceh, Indonesia.; Division of Plastic and Reconstruction Surgery, Department of Surgery, School of  Medicine, Dr Zainoel Abidin Hospital, Banda Aceh, Indonesia.&lt;/_author_adr&gt;&lt;_created&gt;65087482&lt;/_created&gt;&lt;_date&gt;2022-01-20&lt;/_date&gt;&lt;_date_display&gt;2022&lt;/_date_display&gt;&lt;_db_updated&gt;PubMed&lt;/_db_updated&gt;&lt;_doi&gt;10.2147/ORR.S359844&lt;/_doi&gt;&lt;_isbn&gt;1179-1462 (Electronic); 1179-1462 (Linking)&lt;/_isbn&gt;&lt;_journal&gt;Orthop Res Rev&lt;/_journal&gt;&lt;_keywords&gt;bone healing; neovascularization; orthopedic implants; platelet-rich plasma; type I collagen; vascular endothelial growth factor&lt;/_keywords&gt;&lt;_language&gt;eng&lt;/_language&gt;&lt;_modified&gt;65087483&lt;/_modified&gt;&lt;_ori_publication&gt;(c) 2022 Rahman et al.&lt;/_ori_publication&gt;&lt;_pages&gt;207-214&lt;/_pages&gt;&lt;_tertiary_title&gt;Orthopedic research and reviews&lt;/_tertiary_title&gt;&lt;_type_work&gt;Journal Article&lt;/_type_work&gt;&lt;_url&gt;http://www.ncbi.nlm.nih.gov/entrez/query.fcgi?cmd=Retrieve&amp;amp;db=pubmed&amp;amp;dopt=Abstract&amp;amp;list_uids=35720512&amp;amp;query_hl=1&lt;/_url&gt;&lt;_volume&gt;14&lt;/_volume&gt;&lt;/Details&gt;&lt;Extra&gt;&lt;DBUID&gt;{F96A950B-833F-4880-A151-76DA2D6A2879}&lt;/DBUID&gt;&lt;/Extra&gt;&lt;/Item&gt;&lt;/References&gt;&lt;/Group&gt;&lt;/Citation&gt;_x000a_"/>
    <w:docVar w:name="NE.Ref{368BD30F-2CD2-4DF1-93C2-E73E0A8C2832}" w:val=" ADDIN NE.Ref.{368BD30F-2CD2-4DF1-93C2-E73E0A8C2832}&lt;Citation&gt;&lt;Group&gt;&lt;References&gt;&lt;Item&gt;&lt;ID&gt;622&lt;/ID&gt;&lt;UID&gt;{3EEB3F80-3FC9-42F9-BCA7-3F6FD8C5B4CD}&lt;/UID&gt;&lt;Title&gt;Osteoarthritis as an organ disease: from the cradle to the grave&lt;/Title&gt;&lt;Template&gt;Journal Article&lt;/Template&gt;&lt;Star&gt;0&lt;/Star&gt;&lt;Tag&gt;0&lt;/Tag&gt;&lt;Author&gt;Aspden, R M; Saunders, F R&lt;/Author&gt;&lt;Year&gt;2019&lt;/Year&gt;&lt;Details&gt;&lt;_accession_num&gt;30698270&lt;/_accession_num&gt;&lt;_author_adr&gt;Aberdeen Centre for Arthritis and Musculoskeletal Health, University of  Aberdeen.r.aspden@abdn.ac.uk.&lt;/_author_adr&gt;&lt;_created&gt;65087164&lt;/_created&gt;&lt;_date&gt;2019-01-30&lt;/_date&gt;&lt;_date_display&gt;2019 Jan 30&lt;/_date_display&gt;&lt;_db_updated&gt;PubMed&lt;/_db_updated&gt;&lt;_doi&gt;10.22203/eCM.v037a06&lt;/_doi&gt;&lt;_impact_factor&gt;   3.942&lt;/_impact_factor&gt;&lt;_isbn&gt;1473-2262 (Electronic); 1473-2262 (Linking)&lt;/_isbn&gt;&lt;_journal&gt;Eur Cell Mater&lt;/_journal&gt;&lt;_language&gt;eng&lt;/_language&gt;&lt;_modified&gt;65087165&lt;/_modified&gt;&lt;_pages&gt;74-87&lt;/_pages&gt;&lt;_subject_headings&gt;Adipose Tissue/pathology; Bone and Bones/pathology; Cartilage, Articular/pathology; Humans; Joints/pathology; Obesity/pathology; Osteoarthritis/*pathology&lt;/_subject_headings&gt;&lt;_tertiary_title&gt;European cells &amp;amp; materials&lt;/_tertiary_title&gt;&lt;_type_work&gt;Journal Article; Research Support, Non-U.S. Gov&amp;apos;t; Review&lt;/_type_work&gt;&lt;_url&gt;http://www.ncbi.nlm.nih.gov/entrez/query.fcgi?cmd=Retrieve&amp;amp;db=pubmed&amp;amp;dopt=Abstract&amp;amp;list_uids=30698270&amp;amp;query_hl=1&lt;/_url&gt;&lt;_volume&gt;37&lt;/_volume&gt;&lt;/Details&gt;&lt;Extra&gt;&lt;DBUID&gt;{F96A950B-833F-4880-A151-76DA2D6A2879}&lt;/DBUID&gt;&lt;/Extra&gt;&lt;/Item&gt;&lt;/References&gt;&lt;/Group&gt;&lt;Group&gt;&lt;References&gt;&lt;Item&gt;&lt;ID&gt;623&lt;/ID&gt;&lt;UID&gt;{9FC3D5A2-50A1-424D-B152-6D2444A62D10}&lt;/UID&gt;&lt;Title&gt;Osteoarthritis year in review 2022: Epidemiology &amp;amp; therapy&lt;/Title&gt;&lt;Template&gt;Journal Article&lt;/Template&gt;&lt;Star&gt;0&lt;/Star&gt;&lt;Tag&gt;0&lt;/Tag&gt;&lt;Author&gt;Foster, N E; Eriksson, L; Deveza, L; Hall, M&lt;/Author&gt;&lt;Year&gt;2023&lt;/Year&gt;&lt;Details&gt;&lt;_accession_num&gt;36963607&lt;/_accession_num&gt;&lt;_author_adr&gt;STARS Education and Research Alliance, Surgical Treatment and Rehabilitation  Service (STARS), The University of Queensland and Metro North Health, Queensland,  Australia. Electronic address: n.foster@uq.edu.au.; The University of Queensland, UQ Library, Herston 4006, Queensland, Australia.  Electronic address: l.eriksson@library.uq.edu.au.; Institute of Bone and Joint Research, Kolling Institute of Medical Research, The  University of Sydney, Sydney, New South Wales, Australia; Department of  Rheumatology, Northern Clinical School, Royal North Shore Hospital, Faculty of  Medicine and Health, The University of Sydney, Sydney, New South Wales,  Australia. Electronic address: leticia.alle@sydney.edu.au.; Centre for Health, Exercise and Sports Medicine, University of Melbourne,  Victoria, Australia. Electronic address: halm@unimelb.edu.au.&lt;/_author_adr&gt;&lt;_created&gt;65087167&lt;/_created&gt;&lt;_date&gt;2023-07-01&lt;/_date&gt;&lt;_date_display&gt;2023 Jul&lt;/_date_display&gt;&lt;_db_updated&gt;PubMed&lt;/_db_updated&gt;&lt;_doi&gt;10.1016/j.joca.2023.03.008&lt;/_doi&gt;&lt;_impact_factor&gt;   6.576&lt;/_impact_factor&gt;&lt;_isbn&gt;1522-9653 (Electronic); 1063-4584 (Linking)&lt;/_isbn&gt;&lt;_issue&gt;7&lt;/_issue&gt;&lt;_journal&gt;Osteoarthritis Cartilage&lt;/_journal&gt;&lt;_keywords&gt;Epidemiology; Osteoarthritis; Review; Therapy&lt;/_keywords&gt;&lt;_language&gt;eng&lt;/_language&gt;&lt;_modified&gt;65087168&lt;/_modified&gt;&lt;_ori_publication&gt;Copyright (c) 2023 Osteoarthritis Research Society International. Published by _x000d__x000a_      Elsevier Ltd. All rights reserved.&lt;/_ori_publication&gt;&lt;_pages&gt;876-883&lt;/_pages&gt;&lt;_subject_headings&gt;Humans; *Osteoarthritis/therapy/drug therapy; Prevalence&lt;/_subject_headings&gt;&lt;_tertiary_title&gt;Osteoarthritis and cartilage&lt;/_tertiary_title&gt;&lt;_type_work&gt;Journal Article&lt;/_type_work&gt;&lt;_url&gt;http://www.ncbi.nlm.nih.gov/entrez/query.fcgi?cmd=Retrieve&amp;amp;db=pubmed&amp;amp;dopt=Abstract&amp;amp;list_uids=36963607&amp;amp;query_hl=1&lt;/_url&gt;&lt;_volume&gt;31&lt;/_volume&gt;&lt;/Details&gt;&lt;Extra&gt;&lt;DBUID&gt;{F96A950B-833F-4880-A151-76DA2D6A2879}&lt;/DBUID&gt;&lt;/Extra&gt;&lt;/Item&gt;&lt;/References&gt;&lt;/Group&gt;&lt;/Citation&gt;_x000a_"/>
    <w:docVar w:name="NE.Ref{36FA4936-D09B-4891-8C69-98862E6126E1}" w:val=" ADDIN NE.Ref.{36FA4936-D09B-4891-8C69-98862E6126E1}&lt;Citation&gt;&lt;Group&gt;&lt;References&gt;&lt;Item&gt;&lt;ID&gt;618&lt;/ID&gt;&lt;UID&gt;{A39E5986-DB0E-42D6-8241-B1845CAD1A5B}&lt;/UID&gt;&lt;Title&gt;Comparison and Investigation of Exosomes Derived from Platelet-Rich Plasma  Activated by Different Agonists&lt;/Title&gt;&lt;Template&gt;Journal Article&lt;/Template&gt;&lt;Star&gt;0&lt;/Star&gt;&lt;Tag&gt;0&lt;/Tag&gt;&lt;Author&gt;Rui, S; Yuan, Y; &amp;quot;Du C&amp;quot;; Song, P; Chen, Y; Wang, H; Fan, Y; Armstrong, D G; Deng, W; Li, L&lt;/Author&gt;&lt;Year&gt;2021&lt;/Year&gt;&lt;Details&gt;&lt;_accession_num&gt;34006140&lt;/_accession_num&gt;&lt;_author_adr&gt;The Key Laboratory of Laboratory Medical Diagnostics in the Ministry of Education  and Department of Clinical Biochemistry, College of Laboratory Medicine,  12550Chongqing Medical University, Chongqing, China.; Department of Endocrinology, Multidisciplinary Diabetic Foot Medical Center,  159412Chongqing Emergency Medical Center, Chongqing University Central Hospital,  Chongqing University, Chongqing, China.; Department of Endocrinology, Multidisciplinary Diabetic Foot Medical Center,  159412Chongqing Emergency Medical Center, Chongqing University Central Hospital,  Chongqing University, Chongqing, China.; Department of Endocrinology, Multidisciplinary Diabetic Foot Medical Center,  159412Chongqing Emergency Medical Center, Chongqing University Central Hospital,  Chongqing University, Chongqing, China.; Department of Endocrinology, Multidisciplinary Diabetic Foot Medical Center,  159412Chongqing Emergency Medical Center, Chongqing University Central Hospital,  Chongqing University, Chongqing, China.; Department of Endocrinology, Multidisciplinary Diabetic Foot Medical Center,  159412Chongqing Emergency Medical Center, Chongqing University Central Hospital,  Chongqing University, Chongqing, China.; Department of Blood Transfusion, Southwest Hospital, Chongqing, China.; Department of Surgery, Keck School of Medicine of the 12223University of Southern  California, CA, USA.; Department of Endocrinology, Multidisciplinary Diabetic Foot Medical Center,  159412Chongqing Emergency Medical Center, Chongqing University Central Hospital,  Chongqing University, Chongqing, China.; The Key Laboratory of Laboratory Medical Diagnostics in the Ministry of Education  and Department of Clinical Biochemistry, College of Laboratory Medicine,  12550Chongqing Medical University, Chongqing, China.&lt;/_author_adr&gt;&lt;_collection_scope&gt;SCI;SCIE&lt;/_collection_scope&gt;&lt;_created&gt;65087068&lt;/_created&gt;&lt;_date&gt;2021-01-01&lt;/_date&gt;&lt;_date_display&gt;2021 Jan-Dec&lt;/_date_display&gt;&lt;_db_updated&gt;PubMed&lt;/_db_updated&gt;&lt;_doi&gt;10.1177/09636897211017833&lt;/_doi&gt;&lt;_impact_factor&gt;   4.064&lt;/_impact_factor&gt;&lt;_isbn&gt;1555-3892 (Electronic); 0963-6897 (Print); 0963-6897 (Linking)&lt;/_isbn&gt;&lt;_journal&gt;Cell Transplant&lt;/_journal&gt;&lt;_keywords&gt;HUVECS; calcium gluconate; exosomes; platelet-rich plasma (PRP); thrombin&lt;/_keywords&gt;&lt;_language&gt;eng&lt;/_language&gt;&lt;_modified&gt;65087068&lt;/_modified&gt;&lt;_pages&gt;9636897211017833&lt;/_pages&gt;&lt;_subject_headings&gt;Cells, Cultured; Exosomes/*metabolism; Humans; Platelet-Rich Plasma/*drug effects&lt;/_subject_headings&gt;&lt;_tertiary_title&gt;Cell transplantation&lt;/_tertiary_title&gt;&lt;_type_work&gt;Journal Article; Research Support, N.I.H., Extramural; Research Support, Non-U.S. Gov&amp;apos;t&lt;/_type_work&gt;&lt;_url&gt;http://www.ncbi.nlm.nih.gov/entrez/query.fcgi?cmd=Retrieve&amp;amp;db=pubmed&amp;amp;dopt=Abstract&amp;amp;list_uids=34006140&amp;amp;query_hl=1&lt;/_url&gt;&lt;_volume&gt;30&lt;/_volume&gt;&lt;/Details&gt;&lt;Extra&gt;&lt;DBUID&gt;{F96A950B-833F-4880-A151-76DA2D6A2879}&lt;/DBUID&gt;&lt;/Extra&gt;&lt;/Item&gt;&lt;/References&gt;&lt;/Group&gt;&lt;/Citation&gt;_x000a_"/>
    <w:docVar w:name="NE.Ref{3852A738-3932-49AB-8FAD-A47CD021FCEB}" w:val=" ADDIN NE.Ref.{3852A738-3932-49AB-8FAD-A47CD021FCEB}&lt;Citation&gt;&lt;Group&gt;&lt;References&gt;&lt;Item&gt;&lt;ID&gt;632&lt;/ID&gt;&lt;UID&gt;{C69EDF01-629D-400D-A590-CA5EBF50BAFA}&lt;/UID&gt;&lt;Title&gt;How does hip osteoarthritis differ from knee osteoarthritis?&lt;/Title&gt;&lt;Template&gt;Journal Article&lt;/Template&gt;&lt;Star&gt;0&lt;/Star&gt;&lt;Tag&gt;0&lt;/Tag&gt;&lt;Author&gt;Hall, M; van der Esch, M; Hinman, R S; Peat, G; de Zwart, A; Quicke, J G; Runhaar, J; Knoop, J; van der Leeden, M; de Rooij, M; Meulenbelt, I; Vliet, Vlieland T; Lems, W F; Holden, M A; Foster, N E; Bennell, K L&lt;/Author&gt;&lt;Year&gt;2022&lt;/Year&gt;&lt;Details&gt;&lt;_accession_num&gt;34600121&lt;/_accession_num&gt;&lt;_author_adr&gt;Centre for Health Exercise and Sports Medicine, Department of Physiotherapy,  School of Health Sciences, The University of Melbourne, Australia.; Reade, Center for Rehabilitation and Rheumatology, Amsterdam, the Netherlands;  Center of Expertise Urban Vitality, University of Applied Sciences Amsterdam, the  Netherlands.; Centre for Health Exercise and Sports Medicine, Department of Physiotherapy,  School of Health Sciences, The University of Melbourne, Australia.; Primary Care Centre Versus Arthritis, School of Medicine, Keele University, UK.; Reade, Center for Rehabilitation and Rheumatology, Amsterdam, the Netherlands.; Primary Care Centre Versus Arthritis, School of Medicine, Keele University, UK.; Erasmus MC University Medical Center Rotterdam, Rotterdam, the Netherlands.; Vrije Universiteit Amsterdam, the Netherlands.; Reade, Center for Rehabilitation and Rheumatology, Amsterdam, the Netherlands;  Amsterdam UMC, Location VUmc, Department of Rheumatology, Amsterdam, the  Netherlands.; Reade, Center for Rehabilitation and Rheumatology, Amsterdam, the Netherlands.; Leiden UMC, Leiden, the Netherlands.; Leiden UMC, Leiden, the Netherlands.; Reade, Center for Rehabilitation and Rheumatology, Amsterdam, the Netherlands;  Amsterdam UMC, Location VUmc, Department of Rheumatology, Amsterdam, the  Netherlands.; Primary Care Centre Versus Arthritis, School of Medicine, Keele University, UK.; Primary Care Centre Versus Arthritis, School of Medicine, Keele University, UK;  STARS Research and Education Alliance, Surgical Treatment and Rehabilitation  Service (STARS), The University of Queensland and Metro North Hospital and Health  Service, Queensland, Australia.; Centre for Health Exercise and Sports Medicine, Department of Physiotherapy,  School of Health Sciences, The University of Melbourne, Australia. Electronic  address: k.bennell@unimelb.edu.au.&lt;/_author_adr&gt;&lt;_created&gt;65087184&lt;/_created&gt;&lt;_date&gt;2022-01-01&lt;/_date&gt;&lt;_date_display&gt;2022 Jan&lt;/_date_display&gt;&lt;_db_updated&gt;PubMed&lt;/_db_updated&gt;&lt;_doi&gt;10.1016/j.joca.2021.09.010&lt;/_doi&gt;&lt;_impact_factor&gt;   6.576&lt;/_impact_factor&gt;&lt;_isbn&gt;1522-9653 (Electronic); 1063-4584 (Linking)&lt;/_isbn&gt;&lt;_issue&gt;1&lt;/_issue&gt;&lt;_journal&gt;Osteoarthritis Cartilage&lt;/_journal&gt;&lt;_keywords&gt;Exercise; Hip osteoarthritis; Knee osteoarthritis; Non-surgical treatments&lt;/_keywords&gt;&lt;_language&gt;eng&lt;/_language&gt;&lt;_modified&gt;65087184&lt;/_modified&gt;&lt;_ori_publication&gt;Copyright (c) 2021 Osteoarthritis Research Society International. Published by _x000d__x000a_      Elsevier Ltd. All rights reserved.&lt;/_ori_publication&gt;&lt;_pages&gt;32-41&lt;/_pages&gt;&lt;_subject_headings&gt;Humans; *Osteoarthritis, Hip/diagnosis/physiopathology/therapy; *Osteoarthritis, Knee/diagnosis/physiopathology/therapy; Prognosis&lt;/_subject_headings&gt;&lt;_tertiary_title&gt;Osteoarthritis and cartilage&lt;/_tertiary_title&gt;&lt;_type_work&gt;Comparative Study; Journal Article; Research Support, Non-U.S. Gov&amp;apos;t; Review&lt;/_type_work&gt;&lt;_url&gt;http://www.ncbi.nlm.nih.gov/entrez/query.fcgi?cmd=Retrieve&amp;amp;db=pubmed&amp;amp;dopt=Abstract&amp;amp;list_uids=34600121&amp;amp;query_hl=1&lt;/_url&gt;&lt;_volume&gt;30&lt;/_volume&gt;&lt;/Details&gt;&lt;Extra&gt;&lt;DBUID&gt;{F96A950B-833F-4880-A151-76DA2D6A2879}&lt;/DBUID&gt;&lt;/Extra&gt;&lt;/Item&gt;&lt;/References&gt;&lt;/Group&gt;&lt;Group&gt;&lt;References&gt;&lt;Item&gt;&lt;ID&gt;633&lt;/ID&gt;&lt;UID&gt;{5441BB36-4149-4CAE-86A9-EB5CD894A503}&lt;/UID&gt;&lt;Title&gt;Knee osteoarthritis: key treatments and implications for physical therapy&lt;/Title&gt;&lt;Template&gt;Journal Article&lt;/Template&gt;&lt;Star&gt;0&lt;/Star&gt;&lt;Tag&gt;0&lt;/Tag&gt;&lt;Author&gt;Dantas, L O; Salvini, T F; McAlindon, T E&lt;/Author&gt;&lt;Year&gt;2021&lt;/Year&gt;&lt;Details&gt;&lt;_accession_num&gt;33262080&lt;/_accession_num&gt;&lt;_author_adr&gt;Physical Therapy Department, Universidade Federal de Sao Carlos, Sao Carlos, SP,  Brazil; Division of Rheumatology, Allergy and Immunology, Tufts Medical Center,  Boston, MA, USA.; Physical Therapy Department, Universidade Federal de Sao Carlos, Sao Carlos, SP,  Brazil.; Division of Rheumatology, Allergy and Immunology, Tufts Medical Center, Boston,  MA, USA. Electronic address: tmcalindon@tuftsmedicalcenter.org.&lt;/_author_adr&gt;&lt;_collection_scope&gt;SCIE&lt;/_collection_scope&gt;&lt;_created&gt;65087185&lt;/_created&gt;&lt;_date&gt;2021-03-01&lt;/_date&gt;&lt;_date_display&gt;2021 Mar-Apr&lt;/_date_display&gt;&lt;_db_updated&gt;PubMed&lt;/_db_updated&gt;&lt;_doi&gt;10.1016/j.bjpt.2020.08.004&lt;/_doi&gt;&lt;_impact_factor&gt;   3.377&lt;/_impact_factor&gt;&lt;_isbn&gt;1809-9246 (Electronic); 1413-3555 (Print); 1413-3555 (Linking)&lt;/_isbn&gt;&lt;_issue&gt;2&lt;/_issue&gt;&lt;_journal&gt;Braz J Phys Ther&lt;/_journal&gt;&lt;_keywords&gt;Arthritis; Education; Exercise; Outcome measures; Pain; Weight loss&lt;/_keywords&gt;&lt;_language&gt;eng&lt;/_language&gt;&lt;_modified&gt;65087185&lt;/_modified&gt;&lt;_ori_publication&gt;Copyright (c) 2020. Publicado por Elsevier Espana, S.L.U.&lt;/_ori_publication&gt;&lt;_pages&gt;135-146&lt;/_pages&gt;&lt;_subject_headings&gt;Humans; Obesity; *Osteoarthritis, Knee; Overweight; *Physical Therapy Modalities; Treatment Outcome; Weight Loss&lt;/_subject_headings&gt;&lt;_tertiary_title&gt;Brazilian journal of physical therapy&lt;/_tertiary_title&gt;&lt;_type_work&gt;Journal Article; Review&lt;/_type_work&gt;&lt;_url&gt;http://www.ncbi.nlm.nih.gov/entrez/query.fcgi?cmd=Retrieve&amp;amp;db=pubmed&amp;amp;dopt=Abstract&amp;amp;list_uids=33262080&amp;amp;query_hl=1&lt;/_url&gt;&lt;_volume&gt;25&lt;/_volume&gt;&lt;/Details&gt;&lt;Extra&gt;&lt;DBUID&gt;{F96A950B-833F-4880-A151-76DA2D6A2879}&lt;/DBUID&gt;&lt;/Extra&gt;&lt;/Item&gt;&lt;/References&gt;&lt;/Group&gt;&lt;Group&gt;&lt;References&gt;&lt;Item&gt;&lt;ID&gt;634&lt;/ID&gt;&lt;UID&gt;{277E8D1A-1FF6-4C91-94E4-B98655CB8AEE}&lt;/UID&gt;&lt;Title&gt;Non-surgical treatment of knee osteoarthritis&lt;/Title&gt;&lt;Template&gt;Journal Article&lt;/Template&gt;&lt;Star&gt;0&lt;/Star&gt;&lt;Tag&gt;0&lt;/Tag&gt;&lt;Author&gt;Kan, H S; Chan, P K; Chiu, K Y; Yan, C H; Yeung, S S; Ng, Y L; Shiu, K W; Ho, T&lt;/Author&gt;&lt;Year&gt;2019&lt;/Year&gt;&lt;Details&gt;&lt;_accession_num&gt;30919810&lt;/_accession_num&gt;&lt;_author_adr&gt;Department of Orthopaedics and Traumatology, The University of Hong Kong,  Pokfulam, Hong Kong.; Department of Orthopaedics and Traumatology, Queen Mary Hospital, Pokfulam, Hong  Kong.; Department of Orthopaedics and Traumatology, The University of Hong Kong,  Pokfulam, Hong Kong.; Department of Orthopaedics and Traumatology, The University of Hong Kong,  Pokfulam, Hong Kong.; Department of Physiotherapy, MacLehose Medical Rehabilitation Centre, Pokfulam,  Hong Kong.; Department of Occupational Therapy, MacLehose Medical Rehabilitation Centre,  Pokfulam, Hong Kong.; Department of Nursing, MacLehose Medical Rehabilitation Centre, Pokfulam, Hong  Kong.; Department of Orthopaedics and Traumatology, The University of Hong Kong,  Pokfulam, Hong Kong.&lt;/_author_adr&gt;&lt;_collection_scope&gt;SCIE&lt;/_collection_scope&gt;&lt;_created&gt;65087186&lt;/_created&gt;&lt;_date&gt;2019-04-01&lt;/_date&gt;&lt;_date_display&gt;2019 Apr&lt;/_date_display&gt;&lt;_db_updated&gt;PubMed&lt;/_db_updated&gt;&lt;_doi&gt;10.12809/hkmj187600&lt;/_doi&gt;&lt;_impact_factor&gt;   2.070&lt;/_impact_factor&gt;&lt;_isbn&gt;1024-2708 (Print); 1024-2708 (Linking)&lt;/_isbn&gt;&lt;_issue&gt;2&lt;/_issue&gt;&lt;_journal&gt;Hong Kong Med J&lt;/_journal&gt;&lt;_keywords&gt;Exercise therapy; Knee; Osteoarthritis; Practice guidelines as topic&lt;/_keywords&gt;&lt;_language&gt;eng&lt;/_language&gt;&lt;_modified&gt;65087187&lt;/_modified&gt;&lt;_pages&gt;127-133&lt;/_pages&gt;&lt;_subject_headings&gt;Aged; Cost-Benefit Analysis; Exercise Therapy/*methods; Hong Kong; Humans; Osteoarthritis, Knee/*drug therapy/*therapy; Practice Guidelines as Topic; Range of Motion, Articular&lt;/_subject_headings&gt;&lt;_tertiary_title&gt;Hong Kong medical journal = Xianggang yi xue za zhi&lt;/_tertiary_title&gt;&lt;_type_work&gt;Journal Article; Review&lt;/_type_work&gt;&lt;_url&gt;http://www.ncbi.nlm.nih.gov/entrez/query.fcgi?cmd=Retrieve&amp;amp;db=pubmed&amp;amp;dopt=Abstract&amp;amp;list_uids=30919810&amp;amp;query_hl=1&lt;/_url&gt;&lt;_volume&gt;25&lt;/_volume&gt;&lt;/Details&gt;&lt;Extra&gt;&lt;DBUID&gt;{F96A950B-833F-4880-A151-76DA2D6A2879}&lt;/DBUID&gt;&lt;/Extra&gt;&lt;/Item&gt;&lt;/References&gt;&lt;/Group&gt;&lt;/Citation&gt;_x000a_"/>
    <w:docVar w:name="NE.Ref{3ACEEA0C-73A7-46E7-9C1B-637FCC04A5DD}" w:val=" ADDIN NE.Ref.{3ACEEA0C-73A7-46E7-9C1B-637FCC04A5DD}&lt;Citation&gt;&lt;Group&gt;&lt;References&gt;&lt;Item&gt;&lt;ID&gt;608&lt;/ID&gt;&lt;UID&gt;{A8FCEE21-8786-4D52-8AB1-C374CE89B46A}&lt;/UID&gt;&lt;Title&gt;Platelet microparticles sustain autophagy-associated activation of neutrophils in  systemic sclerosis&lt;/Title&gt;&lt;Template&gt;Journal Article&lt;/Template&gt;&lt;Star&gt;0&lt;/Star&gt;&lt;Tag&gt;0&lt;/Tag&gt;&lt;Author&gt;Maugeri, N; Capobianco, A; Rovere-Querini, P; Ramirez, G A; Tombetti, E; Valle, P D; Monno, A; D&amp;apos;Alberti, V; Gasparri, A M; Franchini, S; D&amp;apos;Angelo, A; Bianchi, M E; Manfredi, A A&lt;/Author&gt;&lt;Year&gt;2018&lt;/Year&gt;&lt;Details&gt;&lt;_accession_num&gt;30045975&lt;/_accession_num&gt;&lt;_author_adr&gt;Universita Vita-Salute San Raffaele and Istituto di Ricovero e Cura a Carattere  Scientifico San Raffaele Scientific Institute, via Olgettina 58, 20132 Milano,  Italy. maugeri.norma@hsr.it manfredi.angelo@hrs.it.;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Universita Vita-Salute San Raffaele and Istituto di Ricovero e Cura a Carattere  Scientifico San Raffaele Scientific Institute, via Olgettina 58, 20132 Milano,  Italy. maugeri.norma@hsr.it manfredi.angelo@hrs.it.&lt;/_author_adr&gt;&lt;_collection_scope&gt;SCIE&lt;/_collection_scope&gt;&lt;_created&gt;65081768&lt;/_created&gt;&lt;_date&gt;2018-07-25&lt;/_date&gt;&lt;_date_display&gt;2018 Jul 25&lt;/_date_display&gt;&lt;_db_updated&gt;PubMed&lt;/_db_updated&gt;&lt;_doi&gt;10.1126/scitranslmed.aao3089&lt;/_doi&gt;&lt;_impact_factor&gt;  17.992&lt;/_impact_factor&gt;&lt;_isbn&gt;1946-6242 (Electronic); 1946-6234 (Linking)&lt;/_isbn&gt;&lt;_issue&gt;451&lt;/_issue&gt;&lt;_journal&gt;Sci Transl Med&lt;/_journal&gt;&lt;_language&gt;eng&lt;/_language&gt;&lt;_modified&gt;65081768&lt;/_modified&gt;&lt;_ori_publication&gt;Copyright (c) 2018 The Authors, some rights reserved; exclusive licensee American _x000d__x000a_      Association for the Advancement of Science. No claim to original U.S. Government _x000d__x000a_      Works.&lt;/_ori_publication&gt;&lt;_subject_headings&gt;Adult; Aged; Animals; Autophagy/physiology; Cell-Derived Microparticles/metabolism; Female; HMGB1 Protein/antagonists &amp;amp; inhibitors/metabolism; Humans; Male; Mice; Middle Aged; Neutrophils/*metabolism; Platelet Activation/physiology; Scleroderma, Systemic/immunology/*metabolism&lt;/_subject_headings&gt;&lt;_tertiary_title&gt;Science translational medicine&lt;/_tertiary_title&gt;&lt;_type_work&gt;Journal Article; Research Support, Non-U.S. Gov&amp;apos;t&lt;/_type_work&gt;&lt;_url&gt;http://www.ncbi.nlm.nih.gov/entrez/query.fcgi?cmd=Retrieve&amp;amp;db=pubmed&amp;amp;dopt=Abstract&amp;amp;list_uids=30045975&amp;amp;query_hl=1&lt;/_url&gt;&lt;_volume&gt;10&lt;/_volume&gt;&lt;/Details&gt;&lt;Extra&gt;&lt;DBUID&gt;{F96A950B-833F-4880-A151-76DA2D6A2879}&lt;/DBUID&gt;&lt;/Extra&gt;&lt;/Item&gt;&lt;/References&gt;&lt;/Group&gt;&lt;/Citation&gt;_x000a_"/>
    <w:docVar w:name="NE.Ref{3B817328-B1B2-4D78-9392-18C6422457DB}" w:val=" ADDIN NE.Ref.{3B817328-B1B2-4D78-9392-18C6422457DB}&lt;Citation&gt;&lt;Group&gt;&lt;References&gt;&lt;Item&gt;&lt;ID&gt;653&lt;/ID&gt;&lt;UID&gt;{4F5787E9-F5D5-4A53-9214-82B9647BA504}&lt;/UID&gt;&lt;Title&gt;Platelet EVs contain an active proteasome involved in protein processing for  antigen presentation via MHC-I molecules&lt;/Title&gt;&lt;Template&gt;Journal Article&lt;/Template&gt;&lt;Star&gt;0&lt;/Star&gt;&lt;Tag&gt;0&lt;/Tag&gt;&lt;Author&gt;Marcoux, G; Laroche, A; Hasse, S; Bellio, M; Mbarik, M; Tamagne, M; Allaeys, I; Zufferey, A; Levesque, T; Rebetz, J; Karakeussian-Rimbaud, A; Turgeon, J; Bourgoin, S G; Hamzeh-Cognasse, H; Cognasse, F; Kapur, R; Semple, J W; Hebert, M J; Pirenne, F; Overkleeft, H S; Florea, B I; Dieude, M; Vingert, B; Boilard, E&lt;/Author&gt;&lt;Year&gt;2021&lt;/Year&gt;&lt;Details&gt;&lt;_accession_num&gt;34293122&lt;/_accession_num&gt;&lt;_author_adr&gt;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Institut Mondor de Recherche Biomedicale (IMRB), University Paris Est Creteil,  INSERM, Creteil, France.; Etablissement Francais du Sang, Ivry sur Seine, France.; Laboratory of Excellence GR-Ex, Paris, France.;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Division of Hematology and Transfusion Medicine, Lund University, Lund, Sweden.; Research Centre, Centre Hospitalier de l&amp;apos;Universite de Montreal (CRCHUM),  Montreal, QC, Canada.; Canadian Donation and Transplantation Research Program, Edmonton, AB, Canada.; Research Centre, Centre Hospitalier de l&amp;apos;Universite de Montreal (CRCHUM),  Montreal, QC, Canada.; Canadian Donation and Transplantation Research Program, Edmonton, AB, Canada.; Centre de Recherche, Centre Hospitalier Universitaire de Quebec-Universite Laval,  Quebec, QC, Canada.; Centre de Recherche Arthrite, Faculte de Medecine de l&amp;apos;Universite Laval, Quebec,  QC, Canada.; Universite de Lyon, Universite Jean Monnet, INSERM U1059, Saint-Etienne, France.; Universite de Lyon, Universite Jean Monnet, INSERM U1059, Saint-Etienne, France.; Etablissement Francais du Sang Auvergne-Rhone-Alpes, Saint-Etienne, France.; Sanquin Research, Department of Experimental Immunohematology, Amsterdam and  Landsteiner Laboratory, Amsterdam UMC, University of Amsterdam, Amsterdam, The  Netherlands.; Division of Hematology and Transfusion Medicine, Lund University, Lund, Sweden.; Departments of Pharmacology and Medicine, University of Toronto, Toronto, ON,  Canada.; Research Centre, Centre Hospitalier de l&amp;apos;Universite de Montreal (CRCHUM),  Montreal, QC, Canada.; Canadian Donation and Transplantation Research Program, Edmonton, AB, Canada.; Institut Mondor de Recherche Biomedicale (IMRB), University Paris Est Creteil,  INSERM, Creteil, France.; Etablissement Francais du Sang, Ivry sur Seine, France.; Laboratory of Excellence GR-Ex, Paris, France.; Gorlaeus Laboratories, Leiden Institute of Chemistry and Netherlands Proteomics  Centre, Leiden, The Netherlands; and.; Gorlaeus Laboratories, Leiden Institute of Chemistry and Netherlands Proteomics  Centre, Leiden, The Netherlands; and.; Research Centre, Centre Hospitalier de l&amp;apos;Universite de Montreal (CRCHUM),  Montreal, QC, Canada.; Canadian Donation and Transplantation Research Program, Edmonton, AB, Canada.; Departement Microbiologie, Infectiologie et Immunologie, Faculte de Medecine,  Universite de Montreal, Montreal, QC, Canada.; Institut Mondor de Recherche Biomedicale (IMRB), University Paris Est Creteil,  INSERM, Creteil, France.; Etablissement Francais du Sang, Ivry sur Seine, France.; Laboratory of Excellence GR-Ex, Paris, France.; Centre de Recherche, Centre Hospitalier Universitaire de Quebec-Universite Laval,  Quebec, QC, Canada.; Centre de Recherche Arthrite, Faculte de Medecine de l&amp;apos;Universite Laval, Quebec,  QC, Canada.; Canadian Donation and Transplantation Research Program, Edmonton, AB, Canada.&lt;/_author_adr&gt;&lt;_date_display&gt;2021 Dec 23&lt;/_date_display&gt;&lt;_date&gt;2021-12-23&lt;/_date&gt;&lt;_doi&gt;10.1182/blood.2020009957&lt;/_doi&gt;&lt;_isbn&gt;1528-0020 (Electronic); 0006-4971 (Linking)&lt;/_isbn&gt;&lt;_issue&gt;25&lt;/_issue&gt;&lt;_journal&gt;Blood&lt;/_journal&gt;&lt;_language&gt;eng&lt;/_language&gt;&lt;_ori_publication&gt;(c) 2021 by The American Society of Hematology.&lt;/_ori_publication&gt;&lt;_pages&gt;2607-2620&lt;/_pages&gt;&lt;_subject_headings&gt;Animals; Antigen Presentation; Blood Platelets/chemistry/*immunology; Extracellular Vesicles/chemistry/*immunology; Histocompatibility Antigens Class I/analysis/*immunology; Humans; Mice; Mice, Inbred C57BL; Proteasome Endopeptidase Complex/analysis/*immunology&lt;/_subject_headings&gt;&lt;_tertiary_title&gt;Blood&lt;/_tertiary_title&gt;&lt;_type_work&gt;Journal Article; Research Support, Non-U.S. Gov&amp;apos;t&lt;/_type_work&gt;&lt;_url&gt;http://www.ncbi.nlm.nih.gov/entrez/query.fcgi?cmd=Retrieve&amp;amp;db=pubmed&amp;amp;dopt=Abstract&amp;amp;list_uids=34293122&amp;amp;query_hl=1&lt;/_url&gt;&lt;_volume&gt;138&lt;/_volume&gt;&lt;_created&gt;65087219&lt;/_created&gt;&lt;_modified&gt;65087219&lt;/_modified&gt;&lt;_db_updated&gt;PubMed&lt;/_db_updated&gt;&lt;_impact_factor&gt;  23.629&lt;/_impact_factor&gt;&lt;_collection_scope&gt;SCI;SCIE&lt;/_collection_scope&gt;&lt;/Details&gt;&lt;Extra&gt;&lt;DBUID&gt;{F96A950B-833F-4880-A151-76DA2D6A2879}&lt;/DBUID&gt;&lt;/Extra&gt;&lt;/Item&gt;&lt;/References&gt;&lt;/Group&gt;&lt;/Citation&gt;_x000a_"/>
    <w:docVar w:name="NE.Ref{3BCBBD14-E0A4-4B5A-9D5D-E95BC9401525}" w:val=" ADDIN NE.Ref.{3BCBBD14-E0A4-4B5A-9D5D-E95BC9401525}&lt;Citation&gt;&lt;Group&gt;&lt;References&gt;&lt;Item&gt;&lt;ID&gt;537&lt;/ID&gt;&lt;UID&gt;{E520D800-4A01-486A-98DE-5018EDC84671}&lt;/UID&gt;&lt;Title&gt;Exosomes derived from platelet-rich plasma present a novel potential in  alleviating knee osteoarthritis by promoting proliferation and inhibiting  apoptosis of chondrocyte via Wnt/beta-catenin signaling pathway&lt;/Title&gt;&lt;Template&gt;Journal Article&lt;/Template&gt;&lt;Star&gt;0&lt;/Star&gt;&lt;Tag&gt;0&lt;/Tag&gt;&lt;Author&gt;Liu, X; Wang, L; Ma, C; Wang, G; Zhang, Y; Sun, S&lt;/Author&gt;&lt;Year&gt;2019&lt;/Year&gt;&lt;Details&gt;&lt;_accession_num&gt;31888697&lt;/_accession_num&gt;&lt;_author_adr&gt;Department of Emergency Surgery, Shandong Provincial Hospital Affiliated to  Shandong University, 324 Jingwuweiqi Road, Jinan, 250021, Shandong, China.; School of Medicine, Shandong University, 44 Wenhua Road, Jinan, 250012, Shandong,  China.; Shandong Provincial Hospital Affiliated to Shandong First Medical University,  Taian, 271016, Shandong, China.; Department of Trauma Surgery, Shandong Provincial Hospital Affiliated to Shandong  University, 324 Jingwuweiqi Road, Jinan, 250021, Shandong, China.; Department of Emergency Surgery, Shandong Provincial Hospital Affiliated to  Shandong University, 324 Jingwuweiqi Road, Jinan, 250021, Shandong, China.; School of Medicine, Shandong University, 44 Wenhua Road, Jinan, 250012, Shandong,  China.; School of Medicine, Shandong University, 44 Wenhua Road, Jinan, 250012, Shandong,  China.; Department of Joint Surgery, Shandong Provincial Hospital Affiliated to Shandong  University, 324 Jingwuweiqi Road, Jinan, 250021, Shandong, China.  shuisun1965@126.com.&lt;/_author_adr&gt;&lt;_collection_scope&gt;SCIE&lt;/_collection_scope&gt;&lt;_created&gt;65077033&lt;/_created&gt;&lt;_date&gt;2019-12-30&lt;/_date&gt;&lt;_date_display&gt;2019 Dec 30&lt;/_date_display&gt;&lt;_db_updated&gt;PubMed&lt;/_db_updated&gt;&lt;_doi&gt;10.1186/s13018-019-1529-7&lt;/_doi&gt;&lt;_impact_factor&gt;   2.359&lt;/_impact_factor&gt;&lt;_isbn&gt;1749-799X (Electronic); 1749-799X (Linking)&lt;/_isbn&gt;&lt;_issue&gt;1&lt;/_issue&gt;&lt;_journal&gt;J Orthop Surg Res&lt;/_journal&gt;&lt;_keywords&gt;Chondrocytes; Exosomes; Osteoarthritis (OA); PRP-As; PRP-Exos; Platelet-rich plasma (PRP); Wnt/beta-catenin&lt;/_keywords&gt;&lt;_language&gt;eng&lt;/_language&gt;&lt;_modified&gt;65077033&lt;/_modified&gt;&lt;_pages&gt;470&lt;/_pages&gt;&lt;_subject_headings&gt;Animals; *Apoptosis; *Cell Proliferation; Chondrocytes/cytology; Exosomes/*physiology; Male; Osteoarthritis, Knee/*therapy; *Platelet-Rich Plasma; Rabbits; Wnt Signaling Pathway/*physiology&lt;/_subject_headings&gt;&lt;_tertiary_title&gt;Journal of orthopaedic surgery and research&lt;/_tertiary_title&gt;&lt;_type_work&gt;Journal Article&lt;/_type_work&gt;&lt;_url&gt;http://www.ncbi.nlm.nih.gov/entrez/query.fcgi?cmd=Retrieve&amp;amp;db=pubmed&amp;amp;dopt=Abstract&amp;amp;list_uids=31888697&amp;amp;query_hl=1&lt;/_url&gt;&lt;_volume&gt;14&lt;/_volume&gt;&lt;/Details&gt;&lt;Extra&gt;&lt;DBUID&gt;{F96A950B-833F-4880-A151-76DA2D6A2879}&lt;/DBUID&gt;&lt;/Extra&gt;&lt;/Item&gt;&lt;/References&gt;&lt;/Group&gt;&lt;/Citation&gt;_x000a_"/>
    <w:docVar w:name="NE.Ref{3BF20AF4-511B-4A51-9855-C578F9FD6455}" w:val=" ADDIN NE.Ref.{3BF20AF4-511B-4A51-9855-C578F9FD6455}&lt;Citation&gt;&lt;Group&gt;&lt;References&gt;&lt;Item&gt;&lt;ID&gt;615&lt;/ID&gt;&lt;UID&gt;{563AFF00-920C-41F0-8E25-A48296FE899A}&lt;/UID&gt;&lt;Title&gt;Exosomes derived from human platelet-rich plasma prevent apoptosis induced by  glucocorticoid-associated endoplasmic reticulum stress in rat osteonecrosis of  the femoral head via the Akt/Bad/Bcl-2 signal pathway&lt;/Title&gt;&lt;Template&gt;Journal Article&lt;/Template&gt;&lt;Star&gt;0&lt;/Star&gt;&lt;Tag&gt;0&lt;/Tag&gt;&lt;Author&gt;Tao, S C; Yuan, T; Rui, B Y; Zhu, Z Z; Guo, S C; Zhang, C Q&lt;/Author&gt;&lt;Year&gt;2017&lt;/Year&gt;&lt;Details&gt;&lt;_accession_num&gt;28255363&lt;/_accession_num&gt;&lt;_author_adr&gt;Department of Orthopedic Surgery, Shanghai Jiao Tong University Affiliated Sixth  People&amp;apos;s Hospital, 600 Yishan Road, Shanghai 200233, China.; Department of Orthopedic Surgery, Shanghai Jiao Tong University Affiliated Sixth  People&amp;apos;s Hospital, 600 Yishan Road, Shanghai 200233, China.; Department of Orthopedic Surgery,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lt;/_author_adr&gt;&lt;_collection_scope&gt;SCIE&lt;/_collection_scope&gt;&lt;_created&gt;65087062&lt;/_created&gt;&lt;_date&gt;2017-01-20&lt;/_date&gt;&lt;_date_display&gt;2017&lt;/_date_display&gt;&lt;_db_updated&gt;PubMed&lt;/_db_updated&gt;&lt;_doi&gt;10.7150/thno.17450&lt;/_doi&gt;&lt;_impact_factor&gt;  11.556&lt;/_impact_factor&gt;&lt;_isbn&gt;1838-7640 (Electronic); 1838-7640 (Linking)&lt;/_isbn&gt;&lt;_issue&gt;3&lt;/_issue&gt;&lt;_journal&gt;Theranostics&lt;/_journal&gt;&lt;_keywords&gt;apoptosis.; endoplasmic reticulum stress; exosomes; glucocorticoids; osteonecrosis of the femoral head; platelet-rich plasma&lt;/_keywords&gt;&lt;_language&gt;eng&lt;/_language&gt;&lt;_modified&gt;65087062&lt;/_modified&gt;&lt;_pages&gt;733-750&lt;/_pages&gt;&lt;_subject_headings&gt;Animals; *Apoptosis; Cell Line; Cell Survival/drug effects; Disease Models, Animal; *Endoplasmic Reticulum Stress; Exosomes/*metabolism; Femur Head Necrosis/*chemically induced/*prevention &amp;amp; control; Glucocorticoids/*adverse effects; Mice; Osteoblasts/drug effects/physiology; Rats; Signal Transduction/*drug effects; Treatment Outcome&lt;/_subject_headings&gt;&lt;_tertiary_title&gt;Theranostics&lt;/_tertiary_title&gt;&lt;_type_work&gt;Journal Article; Research Support, Non-U.S. Gov&amp;apos;t&lt;/_type_work&gt;&lt;_url&gt;http://www.ncbi.nlm.nih.gov/entrez/query.fcgi?cmd=Retrieve&amp;amp;db=pubmed&amp;amp;dopt=Abstract&amp;amp;list_uids=28255363&amp;amp;query_hl=1&lt;/_url&gt;&lt;_volume&gt;7&lt;/_volume&gt;&lt;/Details&gt;&lt;Extra&gt;&lt;DBUID&gt;{F96A950B-833F-4880-A151-76DA2D6A2879}&lt;/DBUID&gt;&lt;/Extra&gt;&lt;/Item&gt;&lt;/References&gt;&lt;/Group&gt;&lt;/Citation&gt;_x000a_"/>
    <w:docVar w:name="NE.Ref{3C308A6B-8B77-451D-BD8D-7A31D5CD405C}" w:val=" ADDIN NE.Ref.{3C308A6B-8B77-451D-BD8D-7A31D5CD405C}&lt;Citation&gt;&lt;Group&gt;&lt;References&gt;&lt;Item&gt;&lt;ID&gt;655&lt;/ID&gt;&lt;UID&gt;{653FA1FB-6B4C-4F88-9DD9-4F3DE3FCFD9A}&lt;/UID&gt;&lt;Title&gt;Isolation and characterization of platelet-derived extracellular vesicles&lt;/Title&gt;&lt;Template&gt;Journal Article&lt;/Template&gt;&lt;Star&gt;0&lt;/Star&gt;&lt;Tag&gt;0&lt;/Tag&gt;&lt;Author&gt;Aatonen, M T; Ohman, T; Nyman, T A; Laitinen, S; Gronholm, M; Siljander, P R&lt;/Author&gt;&lt;Year&gt;2014&lt;/Year&gt;&lt;Details&gt;&lt;_accession_num&gt;25147646&lt;/_accession_num&gt;&lt;_author_adr&gt;Division of Biochemistry and Biotechnology, Department of Biosciences, University  of Helsinki, Helsinki, Finland.; Institute of Biotechnology, University of Helsinki, Helsinki, Finland.; Institute of Biotechnology, University of Helsinki, Helsinki, Finland.; Finnish Red Cross Blood Service, Helsinki, Finland.; Division of Biochemistry and Biotechnology, Department of Biosciences, University  of Helsinki, Helsinki, Finland.; Division of Biochemistry and Biotechnology, Department of Biosciences, University  of Helsinki, Helsinki, Finland ; Division of Pharmaceutical Biosciences, Faculty  of Pharmacy, University of Helsinki, Helsinki, Finland.&lt;/_author_adr&gt;&lt;_created&gt;65087221&lt;/_created&gt;&lt;_date&gt;2014-01-20&lt;/_date&gt;&lt;_date_display&gt;2014&lt;/_date_display&gt;&lt;_db_updated&gt;PubMed&lt;/_db_updated&gt;&lt;_doi&gt;10.3402/jev.v3.24692&lt;/_doi&gt;&lt;_impact_factor&gt;  25.841&lt;/_impact_factor&gt;&lt;_isbn&gt;2001-3078 (Print); 2001-3078 (Electronic); 2001-3078 (Linking)&lt;/_isbn&gt;&lt;_journal&gt;J Extracell Vesicles&lt;/_journal&gt;&lt;_keywords&gt;exosome; extracellular vesicles; microparticle; microvesicle; nanoparticle tracking analysis; platelet; proteomics; transmission electron microscopy&lt;/_keywords&gt;&lt;_language&gt;eng&lt;/_language&gt;&lt;_modified&gt;65087221&lt;/_modified&gt;&lt;_tertiary_title&gt;Journal of extracellular vesicles&lt;/_tertiary_title&gt;&lt;_type_work&gt;Journal Article&lt;/_type_work&gt;&lt;_url&gt;http://www.ncbi.nlm.nih.gov/entrez/query.fcgi?cmd=Retrieve&amp;amp;db=pubmed&amp;amp;dopt=Abstract&amp;amp;list_uids=25147646&amp;amp;query_hl=1&lt;/_url&gt;&lt;_volume&gt;3&lt;/_volume&gt;&lt;/Details&gt;&lt;Extra&gt;&lt;DBUID&gt;{F96A950B-833F-4880-A151-76DA2D6A2879}&lt;/DBUID&gt;&lt;/Extra&gt;&lt;/Item&gt;&lt;/References&gt;&lt;/Group&gt;&lt;/Citation&gt;_x000a_"/>
    <w:docVar w:name="NE.Ref{3D82FEC3-DD6F-4B12-9BF7-B9150B5D9FB4}" w:val=" ADDIN NE.Ref.{3D82FEC3-DD6F-4B12-9BF7-B9150B5D9FB4}&lt;Citation&gt;&lt;Group&gt;&lt;References&gt;&lt;Item&gt;&lt;ID&gt;576&lt;/ID&gt;&lt;UID&gt;{41E66A47-47F0-48BE-A716-A9B755AF5CDD}&lt;/UID&gt;&lt;Title&gt;Review of Dohan Eherenfest et al. (2009) on &amp;quot;Classification of platelet  concentrates: From pure platelet-rich plasma (P-PRP) to leucocyte- and  platelet-rich fibrin (L-PRF)&amp;quot;&lt;/Title&gt;&lt;Template&gt;Journal Article&lt;/Template&gt;&lt;Star&gt;0&lt;/Star&gt;&lt;Tag&gt;0&lt;/Tag&gt;&lt;Author&gt;Marin, Fermin T; Calcei, J G; Della, Vedova F; Martinez, Cano JP; Arias, Calderon C; Imam, M A; Khoury, M; Laupheimer, M W; D&amp;apos;Hooghe, P&lt;/Author&gt;&lt;Year&gt;2023&lt;/Year&gt;&lt;Details&gt;&lt;_accession_num&gt;37562572&lt;/_accession_num&gt;&lt;_author_adr&gt;Centro Medico Profesional Las Mercedes, Las Mercedes 1060, Caracas, Venezuela;  Aspetar Orthopaedic and Sports Medicine Hospital, Sports City Street, Inside  Aspire Zone, Al Buwairda St, 29222, Doha, Qatar. Electronic address:  theodorakysmarin@yahoo.com.; University Hospitals Drusinsky Sports Medicine Institute, Case Western Reserve  University, 11100 Euclid Ave, Cleveland, OH, 44106, USA.; Instituto &amp;quot;Dr. Jaime Slullitel&amp;quot;, 2000 Rosario, Santa Fe, Argentina.; Departamento de Ortopedia, Fundacion Valle Del Lili, Cra 98 No. 18-49, 760032,  Cali, Colombia.; Department of Trauma and Orthopedic Surgery, Hospital Nacional Edgardo Rebagliati  Martins, Jesus Maria 15072, Peru.; Smart Health Centre, University of East London, London E16 2RD, UK; Rowley  Bristow Orthopaedic Unit, Ashford and St Peter&amp;apos;s Hospital, Ashford TW15 3AA, UK.; Aspetar Orthopaedic and Sports Medicine Hospital, Sports City Street, Inside  Aspire Zone, Al Buwairda St, 29222, Doha, Qatar.; Aspetar Orthopaedic and Sports Medicine Hospital, Sports City Street, Inside  Aspire Zone, Al Buwairda St, 29222, Doha, Qatar.; Aspetar Orthopaedic and Sports Medicine Hospital, Sports City Street, Inside  Aspire Zone, Al Buwairda St, 29222, Doha, Qatar.&lt;/_author_adr&gt;&lt;_created&gt;65077119&lt;/_created&gt;&lt;_date&gt;2023-08-08&lt;/_date&gt;&lt;_date_display&gt;2023 Aug 8&lt;/_date_display&gt;&lt;_db_updated&gt;PubMed&lt;/_db_updated&gt;&lt;_doi&gt;10.1016/j.jisako.2023.07.010&lt;/_doi&gt;&lt;_isbn&gt;2059-7762 (Electronic); 2059-7754 (Linking)&lt;/_isbn&gt;&lt;_journal&gt;J ISAKOS&lt;/_journal&gt;&lt;_keywords&gt;Classification; Growth factors; Leucocytes; Orthobiologics; Platelet concentrates; Platelet-rich plasma&lt;/_keywords&gt;&lt;_language&gt;eng&lt;/_language&gt;&lt;_modified&gt;65077119&lt;/_modified&gt;&lt;_ori_publication&gt;Copyright (c) 2023 The Author(s). Published by Elsevier Inc. All rights reserved.&lt;/_ori_publication&gt;&lt;_tertiary_title&gt;Journal of ISAKOS : joint disorders &amp;amp; orthopaedic sports medicine&lt;/_tertiary_title&gt;&lt;_type_work&gt;Journal Article&lt;/_type_work&gt;&lt;_url&gt;http://www.ncbi.nlm.nih.gov/entrez/query.fcgi?cmd=Retrieve&amp;amp;db=pubmed&amp;amp;dopt=Abstract&amp;amp;list_uids=37562572&amp;amp;query_hl=1&lt;/_url&gt;&lt;/Details&gt;&lt;Extra&gt;&lt;DBUID&gt;{F96A950B-833F-4880-A151-76DA2D6A2879}&lt;/DBUID&gt;&lt;/Extra&gt;&lt;/Item&gt;&lt;/References&gt;&lt;/Group&gt;&lt;Group&gt;&lt;References&gt;&lt;Item&gt;&lt;ID&gt;577&lt;/ID&gt;&lt;UID&gt;{70B00157-B7F5-4D3F-B584-59CE9532F6DA}&lt;/UID&gt;&lt;Title&gt;Classification of platelet concentrates: from pure platelet-rich plasma (P-PRP)  to leucocyte- and platelet-rich fibrin (L-PRF)&lt;/Title&gt;&lt;Template&gt;Journal Article&lt;/Template&gt;&lt;Star&gt;0&lt;/Star&gt;&lt;Tag&gt;0&lt;/Tag&gt;&lt;Author&gt;Dohan, Ehrenfest DM; Rasmusson, L; Albrektsson, T&lt;/Author&gt;&lt;Year&gt;2009&lt;/Year&gt;&lt;Details&gt;&lt;_accession_num&gt;19187989&lt;/_accession_num&gt;&lt;_author_adr&gt;Department of Biomaterials, Institute of Clinical Sciences, The Sahlgrenska  Academy at University of Gothenburg, Sweden. LoB5@mac.com&lt;/_author_adr&gt;&lt;_collection_scope&gt;SCI;SCIE;EI&lt;/_collection_scope&gt;&lt;_created&gt;65077119&lt;/_created&gt;&lt;_date&gt;2009-03-01&lt;/_date&gt;&lt;_date_display&gt;2009 Mar&lt;/_date_display&gt;&lt;_db_updated&gt;PubMed&lt;/_db_updated&gt;&lt;_doi&gt;10.1016/j.tibtech.2008.11.009&lt;/_doi&gt;&lt;_impact_factor&gt;  19.536&lt;/_impact_factor&gt;&lt;_isbn&gt;0167-7799 (Print); 0167-7799 (Linking)&lt;/_isbn&gt;&lt;_issue&gt;3&lt;/_issue&gt;&lt;_journal&gt;Trends Biotechnol&lt;/_journal&gt;&lt;_language&gt;eng&lt;/_language&gt;&lt;_modified&gt;65077119&lt;/_modified&gt;&lt;_pages&gt;158-67&lt;/_pages&gt;&lt;_subject_headings&gt;Blood Component Removal/*methods; Blood Platelets/*cytology/*metabolism; Fibrin/*analysis; Leukocytes/*cytology; Platelet Count/*methods; Platelet-Rich Plasma/*cytology/*metabolism; Plateletpheresis/*methods&lt;/_subject_headings&gt;&lt;_tertiary_title&gt;Trends in biotechnology&lt;/_tertiary_title&gt;&lt;_type_work&gt;Journal Article; Research Support, Non-U.S. Gov&amp;apos;t; Review&lt;/_type_work&gt;&lt;_url&gt;http://www.ncbi.nlm.nih.gov/entrez/query.fcgi?cmd=Retrieve&amp;amp;db=pubmed&amp;amp;dopt=Abstract&amp;amp;list_uids=19187989&amp;amp;query_hl=1&lt;/_url&gt;&lt;_volume&gt;27&lt;/_volume&gt;&lt;/Details&gt;&lt;Extra&gt;&lt;DBUID&gt;{F96A950B-833F-4880-A151-76DA2D6A2879}&lt;/DBUID&gt;&lt;/Extra&gt;&lt;/Item&gt;&lt;/References&gt;&lt;/Group&gt;&lt;/Citation&gt;_x000a_"/>
    <w:docVar w:name="NE.Ref{409710F5-A874-4045-9CAA-57390CBAECC8}" w:val=" ADDIN NE.Ref.{409710F5-A874-4045-9CAA-57390CBAECC8}&lt;Citation&gt;&lt;Group&gt;&lt;References&gt;&lt;Item&gt;&lt;ID&gt;695&lt;/ID&gt;&lt;UID&gt;{4B8BEBE0-55DF-4260-9AAC-729C945F9531}&lt;/UID&gt;&lt;Title&gt;Wnt5a/Platelet-rich plasma synergistically inhibits IL-1beta-induced inflammatory  activity through NF-kappaB signaling pathway and prevents cartilage damage and  promotes meniscus regeneration&lt;/Title&gt;&lt;Template&gt;Journal Article&lt;/Template&gt;&lt;Star&gt;0&lt;/Star&gt;&lt;Tag&gt;0&lt;/Tag&gt;&lt;Author&gt;Qi, Y; Tang, R; Shi, Z; Feng, G; Zhang, W&lt;/Author&gt;&lt;Year&gt;2021&lt;/Year&gt;&lt;Details&gt;&lt;_accession_num&gt;33843153&lt;/_accession_num&gt;&lt;_author_adr&gt;Department of Orthopedic Surgery, The Second Affiliated Hospital, Zhejiang  University School of Medicine, Hangzhou, Zhejiang, China.; Department of Orthopedic Surgery, The Second Affiliated Hospital, Zhejiang  University School of Medicine, Hangzhou, Zhejiang, China.; Department of Orthopedic Surgery, Liangzhu Hospital, Hangzhou, Zhejiang, China.; Department of Orthopedic Surgery, The Second Affiliated Hospital, Zhejiang  University School of Medicine, Hangzhou, Zhejiang, China.; Department of Orthopedic Surgery, The Second Affiliated Hospital, Zhejiang  University School of Medicine, Hangzhou, Zhejiang, China.&lt;/_author_adr&gt;&lt;_date_display&gt;2021 Jul&lt;/_date_display&gt;&lt;_date&gt;2021-07-01&lt;/_date&gt;&lt;_doi&gt;10.1002/term.3198&lt;/_doi&gt;&lt;_isbn&gt;1932-7005 (Electronic); 1932-6254 (Linking)&lt;/_isbn&gt;&lt;_issue&gt;7&lt;/_issue&gt;&lt;_journal&gt;J Tissue Eng Regen Med&lt;/_journal&gt;&lt;_keywords&gt;IL-1beta; PRP; Wnt5a; meniscus cells; meniscus regeneration&lt;/_keywords&gt;&lt;_language&gt;eng&lt;/_language&gt;&lt;_ori_publication&gt;(c) 2021 John Wiley &amp;amp; Sons Ltd.&lt;/_ori_publication&gt;&lt;_pages&gt;612-624&lt;/_pages&gt;&lt;_subject_headings&gt;Animals; Cartilage, Articular/*pathology; Cell Differentiation/drug effects; Cell Movement/drug effects; Cell Proliferation/drug effects; Extracellular Matrix/metabolism; Femur/drug effects/pathology; Inflammation/*pathology; Interleukin-1beta/*toxicity; Matrix Metalloproteinases/genetics/metabolism; Meniscus/*pathology; NF-kappa B/*metabolism; Osteoarthritis/pathology; Platelet-Rich Plasma/*metabolism; Rabbits; *Regeneration; Signal Transduction; Tibia/drug effects/pathology; Wnt-5a Protein/*pharmacology&lt;/_subject_headings&gt;&lt;_tertiary_title&gt;Journal of tissue engineering and regenerative medicine&lt;/_tertiary_title&gt;&lt;_type_work&gt;Journal Article; Research Support, Non-U.S. Gov&amp;apos;t&lt;/_type_work&gt;&lt;_url&gt;http://www.ncbi.nlm.nih.gov/entrez/query.fcgi?cmd=Retrieve&amp;amp;db=pubmed&amp;amp;dopt=Abstract&amp;amp;list_uids=33843153&amp;amp;query_hl=1&lt;/_url&gt;&lt;_volume&gt;15&lt;/_volume&gt;&lt;_created&gt;65088593&lt;/_created&gt;&lt;_modified&gt;65088594&lt;/_modified&gt;&lt;_db_updated&gt;PubMed&lt;/_db_updated&gt;&lt;_impact_factor&gt;   3.963&lt;/_impact_factor&gt;&lt;/Details&gt;&lt;Extra&gt;&lt;DBUID&gt;{F96A950B-833F-4880-A151-76DA2D6A2879}&lt;/DBUID&gt;&lt;/Extra&gt;&lt;/Item&gt;&lt;/References&gt;&lt;/Group&gt;&lt;/Citation&gt;_x000a_"/>
    <w:docVar w:name="NE.Ref{424D1E06-01C8-454B-91ED-8961DE691F3C}" w:val=" ADDIN NE.Ref.{424D1E06-01C8-454B-91ED-8961DE691F3C}&lt;Citation&gt;&lt;Group&gt;&lt;References&gt;&lt;Item&gt;&lt;ID&gt;597&lt;/ID&gt;&lt;UID&gt;{B4A26ECE-9881-4F05-9A1A-5FD2D28E7CC6}&lt;/UID&gt;&lt;Title&gt;Platelet-rich plasma inhibits Adriamycin-induced inflammation via blocking the  NF-kappaB pathway in articular chondrocytes&lt;/Title&gt;&lt;Template&gt;Journal Article&lt;/Template&gt;&lt;Star&gt;0&lt;/Star&gt;&lt;Tag&gt;0&lt;/Tag&gt;&lt;Author&gt;Zhao, H; Zhu, W; Mao, W; Shen, C&lt;/Author&gt;&lt;Year&gt;2021&lt;/Year&gt;&lt;Details&gt;&lt;_accession_num&gt;34172007&lt;/_accession_num&gt;&lt;_author_adr&gt;Department of Joint Trauma Surgery, Qingdao Jiaozhou Central Hospital, No. 29  Xuzhou Road, Jiaozhou, 266300, Shandong, People&amp;apos;s Republic of China.  HaijunZhaoJiaozhou@163.com.; Department of Joint Trauma Surgery, Qingdao Jiaozhou Central Hospital, No. 29  Xuzhou Road, Jiaozhou, 266300, Shandong, People&amp;apos;s Republic of China.; Department of Joint Trauma Surgery, Qingdao Jiaozhou Central Hospital, No. 29  Xuzhou Road, Jiaozhou, 266300, Shandong, People&amp;apos;s Republic of China.; Department of Joint Trauma Surgery, Qingdao Jiaozhou Central Hospital, No. 29  Xuzhou Road, Jiaozhou, 266300, Shandong, People&amp;apos;s Republic of China.&lt;/_author_adr&gt;&lt;_collection_scope&gt;SCI;SCIE&lt;/_collection_scope&gt;&lt;_created&gt;65081738&lt;/_created&gt;&lt;_date&gt;2021-06-25&lt;/_date&gt;&lt;_date_display&gt;2021 Jun 25&lt;/_date_display&gt;&lt;_db_updated&gt;PubMed&lt;/_db_updated&gt;&lt;_doi&gt;10.1186/s10020-021-00314-2&lt;/_doi&gt;&lt;_impact_factor&gt;   6.354&lt;/_impact_factor&gt;&lt;_isbn&gt;1528-3658 (Electronic); 1076-1551 (Print); 1076-1551 (Linking)&lt;/_isbn&gt;&lt;_issue&gt;1&lt;/_issue&gt;&lt;_journal&gt;Mol Med&lt;/_journal&gt;&lt;_keywords&gt;Chondrocyte; Doxorubicin; Inflammation; NF-kappab; Osteoarthritis; PRP&lt;/_keywords&gt;&lt;_language&gt;eng&lt;/_language&gt;&lt;_modified&gt;65081738&lt;/_modified&gt;&lt;_pages&gt;66&lt;/_pages&gt;&lt;_subject_headings&gt;Animals; Apoptosis/drug effects; Biomarkers; Cells, Cultured; Chondrocytes/*metabolism/pathology; Disease Models, Animal; Disease Susceptibility; Doxorubicin/adverse effects; Inflammation/etiology/metabolism/pathology; Male; Mice; NF-kappa B/*metabolism; Osteoarthritis/*etiology/*metabolism/pathology; *Platelet-Rich Plasma; Signal Transduction/*drug effects&lt;/_subject_headings&gt;&lt;_tertiary_title&gt;Molecular medicine (Cambridge, Mass.)&lt;/_tertiary_title&gt;&lt;_type_work&gt;Journal Article&lt;/_type_work&gt;&lt;_url&gt;http://www.ncbi.nlm.nih.gov/entrez/query.fcgi?cmd=Retrieve&amp;amp;db=pubmed&amp;amp;dopt=Abstract&amp;amp;list_uids=34172007&amp;amp;query_hl=1&lt;/_url&gt;&lt;_volume&gt;27&lt;/_volume&gt;&lt;/Details&gt;&lt;Extra&gt;&lt;DBUID&gt;{F96A950B-833F-4880-A151-76DA2D6A2879}&lt;/DBUID&gt;&lt;/Extra&gt;&lt;/Item&gt;&lt;/References&gt;&lt;/Group&gt;&lt;/Citation&gt;_x000a_"/>
    <w:docVar w:name="NE.Ref{42CCCFC2-D7EF-4C79-B4BD-BDB38572FCC2}" w:val=" ADDIN NE.Ref.{42CCCFC2-D7EF-4C79-B4BD-BDB38572FCC2}&lt;Citation&gt;&lt;Group&gt;&lt;References&gt;&lt;Item&gt;&lt;ID&gt;637&lt;/ID&gt;&lt;UID&gt;{AB417C63-B707-4396-AFBD-DF6D11C1B2CC}&lt;/UID&gt;&lt;Title&gt;Effect of Intra-articular Platelet-Rich Plasma vs Placebo Injection on Pain and  Medial Tibial Cartilage Volume in Patients With Knee Osteoarthritis: The RESTORE  Randomized Clinical Trial&lt;/Title&gt;&lt;Template&gt;Journal Article&lt;/Template&gt;&lt;Star&gt;0&lt;/Star&gt;&lt;Tag&gt;0&lt;/Tag&gt;&lt;Author&gt;Bennell, K L; Paterson, K L; Metcalf, B R; Duong, V; Eyles, J; Kasza, J; Wang, Y; Cicuttini, F; Buchbinder, R; Forbes, A; Harris, A; Yu, S P; Connell, D; Linklater, J; Wang, B H; Oo, W M; Hunter, D J&lt;/Author&gt;&lt;Year&gt;2021&lt;/Year&gt;&lt;Details&gt;&lt;_accession_num&gt;34812863&lt;/_accession_num&gt;&lt;_author_adr&gt;Centre for Health, Exercise and Sports Medicine, Department of Physiotherapy,  School of Health Sciences, Faculty of Medicine, Dentistry and Health Sciences,  The University of Melbourne, Melbourne, Victoria, Australia.; Centre for Health, Exercise and Sports Medicine, Department of Physiotherapy,  School of Health Sciences, Faculty of Medicine, Dentistry and Health Sciences,  The University of Melbourne, Melbourne, Victoria, Australia.; Centre for Health, Exercise and Sports Medicine, Department of Physiotherapy,  School of Health Sciences, Faculty of Medicine, Dentistry and Health Sciences,  The University of Melbourne, Melbourne, Victoria, Australia.; Rheumatology Department, Royal North Shore Hospital, Institute of Bone and Joint  Research, Kolling Institute, University of Sydney, Sydney, New South Wales,  Australia.; Rheumatology Department, Royal North Shore Hospital, Institute of Bone and Joint  Research, Kolling Institute, University of Sydney, Sydney, New South Wales,  Australia.; Department of Epidemiology and Preventive Medicine, School of Public Health and  Preventive Medicine, Monash University, Melbourne, Victoria, Australia.; Department of Epidemiology and Preventive Medicine, School of Public Health and  Preventive Medicine, Monash University, Melbourne, Victoria, Australia.; Department of Epidemiology and Preventive Medicine, School of Public Health and  Preventive Medicine, Monash University, Melbourne, Victoria, Australia.; Rheumatology Department, Alfred Hospital, Melbourne, Victoria, Australia.; Monash Department of Clinical Epidemiology, Cabrini Institute, Melbourne,  Victoria, Australia.; Department of Epidemiology and Preventive Medicine, School of Public Health and  Preventive Medicine, Monash University, Melbourne, Victoria, Australia.; Centre for Health Economics, Monash University, Melbourne, Victoria, Australia.; Rheumatology Department, Royal North Shore Hospital, Institute of Bone and Joint  Research, Kolling Institute, University of Sydney, Sydney, New South Wales,  Australia.; Imaging @ Olympic Park, Melbourne, Victoria, Australia.; Castlereagh Imaging, Sydney, New South Wales, Australia.; Monash Centre of Cardiovascular Research and Education in Therapeutics,  Department of Epidemiology and Preventive Medicine, Monash University, Melbourne,  Victoria, Australia.; Biomarker Discovery Laboratory, Baker Heart and Diabetes Institute, Melbourne,  Victoria, Australia.; Rheumatology Department, Royal North Shore Hospital, Institute of Bone and Joint  Research, Kolling Institute, University of Sydney, Sydney, New South Wales,  Australia.; Department of Physical Medicine and Rehabilitation, University of Medicine,  Mandalay, Mandalay, Myanmar.; Rheumatology Department, Royal North Shore Hospital, Institute of Bone and Joint  Research, Kolling Institute, University of Sydney, Sydney, New South Wales,  Australia.&lt;/_author_adr&gt;&lt;_created&gt;65087189&lt;/_created&gt;&lt;_date&gt;2021-11-23&lt;/_date&gt;&lt;_date_display&gt;2021 Nov 23&lt;/_date_display&gt;&lt;_db_updated&gt;PubMed&lt;/_db_updated&gt;&lt;_doi&gt;10.1001/jama.2021.19415&lt;/_doi&gt;&lt;_impact_factor&gt;  56.274&lt;/_impact_factor&gt;&lt;_isbn&gt;1538-3598 (Electronic); 0098-7484 (Print); 0098-7484 (Linking)&lt;/_isbn&gt;&lt;_issue&gt;20&lt;/_issue&gt;&lt;_journal&gt;JAMA&lt;/_journal&gt;&lt;_language&gt;eng&lt;/_language&gt;&lt;_modified&gt;65087189&lt;/_modified&gt;&lt;_pages&gt;2021-2030&lt;/_pages&gt;&lt;_subject_headings&gt;Aged; Cartilage, Articular/anatomy &amp;amp; histology/diagnostic imaging; Female; Humans; Injections, Intra-Articular; Knee Joint/diagnostic imaging/physiopathology; Male; Middle Aged; Osteoarthritis, Knee/complications/physiopathology/*therapy; Pain/etiology; Pain Management/*methods; Pain Measurement; *Platelet-Rich Plasma; Treatment Failure&lt;/_subject_headings&gt;&lt;_tertiary_title&gt;JAMA&lt;/_tertiary_title&gt;&lt;_type_work&gt;Comparative Study; Journal Article; Randomized Controlled Trial; Research Support, Non-U.S. Gov&amp;apos;t&lt;/_type_work&gt;&lt;_url&gt;http://www.ncbi.nlm.nih.gov/entrez/query.fcgi?cmd=Retrieve&amp;amp;db=pubmed&amp;amp;dopt=Abstract&amp;amp;list_uids=34812863&amp;amp;query_hl=1&lt;/_url&gt;&lt;_volume&gt;326&lt;/_volume&gt;&lt;/Details&gt;&lt;Extra&gt;&lt;DBUID&gt;{F96A950B-833F-4880-A151-76DA2D6A2879}&lt;/DBUID&gt;&lt;/Extra&gt;&lt;/Item&gt;&lt;/References&gt;&lt;/Group&gt;&lt;Group&gt;&lt;References&gt;&lt;Item&gt;&lt;ID&gt;638&lt;/ID&gt;&lt;UID&gt;{B20D7D2E-3884-4C6A-B556-84F24552EB1D}&lt;/UID&gt;&lt;Title&gt;Platelet-Rich Plasma for the Management of Hip and Knee Osteoarthritis&lt;/Title&gt;&lt;Template&gt;Journal Article&lt;/Template&gt;&lt;Star&gt;0&lt;/Star&gt;&lt;Tag&gt;0&lt;/Tag&gt;&lt;Author&gt;Bennell, K L; Hunter, D J; Paterson, K L&lt;/Author&gt;&lt;Year&gt;2017&lt;/Year&gt;&lt;Details&gt;&lt;_accession_num&gt;28386761&lt;/_accession_num&gt;&lt;_author_adr&gt;Centre for Health Exercise and Sports Medicine, Department of Physiotherapy,  School of Health Sciences, University of Melbourne, Parkville, Victoria, 3010,  Australia. k.bennell@unimelb.edu.au.; Institute of Bone and Joint Research, Kolling Institute and Rheumatology  Department, Royal North Shore Hospital, University of Sydney, Sydney, Australia.; Centre for Health Exercise and Sports Medicine, Department of Physiotherapy,  School of Health Sciences, University of Melbourne, Parkville, Victoria, 3010,  Australia.&lt;/_author_adr&gt;&lt;_collection_scope&gt;SCIE&lt;/_collection_scope&gt;&lt;_created&gt;65087190&lt;/_created&gt;&lt;_date&gt;2017-05-01&lt;/_date&gt;&lt;_date_display&gt;2017 May&lt;/_date_display&gt;&lt;_db_updated&gt;PubMed&lt;/_db_updated&gt;&lt;_doi&gt;10.1007/s11926-017-0652-x&lt;/_doi&gt;&lt;_impact_factor&gt;   4.592&lt;/_impact_factor&gt;&lt;_isbn&gt;1534-6307 (Electronic); 1523-3774 (Linking)&lt;/_isbn&gt;&lt;_issue&gt;5&lt;/_issue&gt;&lt;_journal&gt;Curr Rheumatol Rep&lt;/_journal&gt;&lt;_keywords&gt;Intra-articular therapy; Knee pain; Osteoarthritis; Platelet-rich plasma&lt;/_keywords&gt;&lt;_language&gt;eng&lt;/_language&gt;&lt;_modified&gt;65087190&lt;/_modified&gt;&lt;_pages&gt;24&lt;/_pages&gt;&lt;_subject_headings&gt;Evidence-Based Medicine/methods; Humans; Injections, Intra-Articular; Osteoarthritis, Hip/pathology/*therapy; Osteoarthritis, Knee/pathology/*therapy; *Platelet-Rich Plasma; Randomized Controlled Trials as Topic&lt;/_subject_headings&gt;&lt;_tertiary_title&gt;Current rheumatology reports&lt;/_tertiary_title&gt;&lt;_type_work&gt;Journal Article; Review&lt;/_type_work&gt;&lt;_url&gt;http://www.ncbi.nlm.nih.gov/entrez/query.fcgi?cmd=Retrieve&amp;amp;db=pubmed&amp;amp;dopt=Abstract&amp;amp;list_uids=28386761&amp;amp;query_hl=1&lt;/_url&gt;&lt;_volume&gt;19&lt;/_volume&gt;&lt;/Details&gt;&lt;Extra&gt;&lt;DBUID&gt;{F96A950B-833F-4880-A151-76DA2D6A2879}&lt;/DBUID&gt;&lt;/Extra&gt;&lt;/Item&gt;&lt;/References&gt;&lt;/Group&gt;&lt;/Citation&gt;_x000a_"/>
    <w:docVar w:name="NE.Ref{43FEE295-37AD-4083-92F7-C8C8603AF9D2}" w:val=" ADDIN NE.Ref.{43FEE295-37AD-4083-92F7-C8C8603AF9D2}&lt;Citation&gt;&lt;Group&gt;&lt;References&gt;&lt;Item&gt;&lt;ID&gt;664&lt;/ID&gt;&lt;UID&gt;{AC0FD0A2-AF6F-4B42-932A-F8E4A01D1CC0}&lt;/UID&gt;&lt;Title&gt;Allogeneic Platelet-Rich Plasma: At the Dawn of an Off-the-Shelf Therapy?&lt;/Title&gt;&lt;Template&gt;Journal Article&lt;/Template&gt;&lt;Star&gt;0&lt;/Star&gt;&lt;Tag&gt;0&lt;/Tag&gt;&lt;Author&gt;Anitua, E; Prado, R; Orive, G&lt;/Author&gt;&lt;Year&gt;2017&lt;/Year&gt;&lt;Details&gt;&lt;_accession_num&gt;27908451&lt;/_accession_num&gt;&lt;_author_adr&gt;Eduardo Anitua Foundation for Biomedical Research, Vitoria, Spain;  BTI-Biotechnology Institute, Vitoria, Spain.; BTI-Biotechnology Institute, Vitoria, Spain.; Eduardo Anitua Foundation for Biomedical Research, Vitoria, Spain;  BTI-Biotechnology Institute, Vitoria, Spain; Laboratory of Pharmacy and  Pharmaceutical Technology, Faculty of Pharmacy, University of the Basque Country  (EHU), Vitoria, Spain; Networking Biomedical Research Center on Bioengineering,  Biomaterials, and Nanomedicine (CIBER-BBN), SLFPB-EHU, Vitoria, Spain. Electronic  address: gorka.orive@ehu.es.&lt;/_author_adr&gt;&lt;_collection_scope&gt;SCI;SCIE;EI&lt;/_collection_scope&gt;&lt;_created&gt;65087483&lt;/_created&gt;&lt;_date&gt;2017-02-01&lt;/_date&gt;&lt;_date_display&gt;2017 Feb&lt;/_date_display&gt;&lt;_db_updated&gt;PubMed&lt;/_db_updated&gt;&lt;_doi&gt;10.1016/j.tibtech.2016.11.001&lt;/_doi&gt;&lt;_impact_factor&gt;  19.536&lt;/_impact_factor&gt;&lt;_isbn&gt;1879-3096 (Electronic); 0167-7799 (Linking)&lt;/_isbn&gt;&lt;_issue&gt;2&lt;/_issue&gt;&lt;_journal&gt;Trends Biotechnol&lt;/_journal&gt;&lt;_language&gt;eng&lt;/_language&gt;&lt;_modified&gt;65087483&lt;/_modified&gt;&lt;_ori_publication&gt;Copyright (c) 2016 Elsevier Ltd. All rights reserved.&lt;/_ori_publication&gt;&lt;_pages&gt;91-93&lt;/_pages&gt;&lt;_subject_headings&gt;Blood Substitutes/*chemistry/*therapeutic use; Humans; Osteoarthritis/blood/*therapy; Platelet-Rich Plasma/*chemistry/*metabolism; Transplantation, Homologous/*methods&lt;/_subject_headings&gt;&lt;_tertiary_title&gt;Trends in biotechnology&lt;/_tertiary_title&gt;&lt;_type_work&gt;Journal Article&lt;/_type_work&gt;&lt;_url&gt;http://www.ncbi.nlm.nih.gov/entrez/query.fcgi?cmd=Retrieve&amp;amp;db=pubmed&amp;amp;dopt=Abstract&amp;amp;list_uids=27908451&amp;amp;query_hl=1&lt;/_url&gt;&lt;_volume&gt;35&lt;/_volume&gt;&lt;/Details&gt;&lt;Extra&gt;&lt;DBUID&gt;{F96A950B-833F-4880-A151-76DA2D6A2879}&lt;/DBUID&gt;&lt;/Extra&gt;&lt;/Item&gt;&lt;/References&gt;&lt;/Group&gt;&lt;Group&gt;&lt;References&gt;&lt;Item&gt;&lt;ID&gt;657&lt;/ID&gt;&lt;UID&gt;{B9FCFD16-D470-4F8E-BCD1-1C2A2BA8D586}&lt;/UID&gt;&lt;Title&gt;Review of Dohan Eherenfest et al. (2009) on &amp;quot;Classification of platelet  concentrates: From pure platelet-rich plasma (P-PRP) to leucocyte- and  platelet-rich fibrin (L-PRF)&amp;quot;&lt;/Title&gt;&lt;Template&gt;Journal Article&lt;/Template&gt;&lt;Star&gt;0&lt;/Star&gt;&lt;Tag&gt;0&lt;/Tag&gt;&lt;Author&gt;Marin, Fermin T; Calcei, J G; Della, Vedova F; Martinez, Cano JP; Arias, Calderon C; Imam, M A; Khoury, M; Laupheimer, M W; D&amp;apos;Hooghe, P&lt;/Author&gt;&lt;Year&gt;2023&lt;/Year&gt;&lt;Details&gt;&lt;_accession_num&gt;37562572&lt;/_accession_num&gt;&lt;_author_adr&gt;Centro Medico Profesional Las Mercedes, Las Mercedes 1060, Caracas, Venezuela;  Aspetar Orthopaedic and Sports Medicine Hospital, Sports City Street, Inside  Aspire Zone, Al Buwairda St, 29222, Doha, Qatar. Electronic address:  theodorakysmarin@yahoo.com.; University Hospitals Drusinsky Sports Medicine Institute, Case Western Reserve  University, 11100 Euclid Ave, Cleveland, OH, 44106, USA.; Instituto &amp;quot;Dr. Jaime Slullitel&amp;quot;, 2000 Rosario, Santa Fe, Argentina.; Departamento de Ortopedia, Fundacion Valle Del Lili, Cra 98 No. 18-49, 760032,  Cali, Colombia.; Department of Trauma and Orthopedic Surgery, Hospital Nacional Edgardo Rebagliati  Martins, Jesus Maria 15072, Peru.; Smart Health Centre, University of East London, London E16 2RD, UK; Rowley  Bristow Orthopaedic Unit, Ashford and St Peter&amp;apos;s Hospital, Ashford TW15 3AA, UK.; Aspetar Orthopaedic and Sports Medicine Hospital, Sports City Street, Inside  Aspire Zone, Al Buwairda St, 29222, Doha, Qatar.; Aspetar Orthopaedic and Sports Medicine Hospital, Sports City Street, Inside  Aspire Zone, Al Buwairda St, 29222, Doha, Qatar.; Aspetar Orthopaedic and Sports Medicine Hospital, Sports City Street, Inside  Aspire Zone, Al Buwairda St, 29222, Doha, Qatar.&lt;/_author_adr&gt;&lt;_created&gt;65087242&lt;/_created&gt;&lt;_date&gt;2023-08-08&lt;/_date&gt;&lt;_date_display&gt;2023 Aug 8&lt;/_date_display&gt;&lt;_db_updated&gt;PubMed&lt;/_db_updated&gt;&lt;_doi&gt;10.1016/j.jisako.2023.07.010&lt;/_doi&gt;&lt;_isbn&gt;2059-7762 (Electronic); 2059-7754 (Linking)&lt;/_isbn&gt;&lt;_journal&gt;J ISAKOS&lt;/_journal&gt;&lt;_keywords&gt;Classification; Growth factors; Leucocytes; Orthobiologics; Platelet concentrates; Platelet-rich plasma&lt;/_keywords&gt;&lt;_language&gt;eng&lt;/_language&gt;&lt;_modified&gt;65087242&lt;/_modified&gt;&lt;_ori_publication&gt;Copyright (c) 2023 The Author(s). Published by Elsevier Inc. All rights reserved.&lt;/_ori_publication&gt;&lt;_tertiary_title&gt;Journal of ISAKOS : joint disorders &amp;amp; orthopaedic sports medicine&lt;/_tertiary_title&gt;&lt;_type_work&gt;Journal Article&lt;/_type_work&gt;&lt;_url&gt;http://www.ncbi.nlm.nih.gov/entrez/query.fcgi?cmd=Retrieve&amp;amp;db=pubmed&amp;amp;dopt=Abstract&amp;amp;list_uids=37562572&amp;amp;query_hl=1&lt;/_url&gt;&lt;/Details&gt;&lt;Extra&gt;&lt;DBUID&gt;{F96A950B-833F-4880-A151-76DA2D6A2879}&lt;/DBUID&gt;&lt;/Extra&gt;&lt;/Item&gt;&lt;/References&gt;&lt;/Group&gt;&lt;Group&gt;&lt;References&gt;&lt;Item&gt;&lt;ID&gt;668&lt;/ID&gt;&lt;UID&gt;{027BC1D3-67D7-4EF2-9A0E-3A8287E3D7CF}&lt;/UID&gt;&lt;Title&gt;Classification of platelet concentrates: from pure platelet-rich plasma (P-PRP)  to leucocyte- and platelet-rich fibrin (L-PRF)&lt;/Title&gt;&lt;Template&gt;Journal Article&lt;/Template&gt;&lt;Star&gt;0&lt;/Star&gt;&lt;Tag&gt;0&lt;/Tag&gt;&lt;Author&gt;Dohan, Ehrenfest DM; Rasmusson, L; Albrektsson, T&lt;/Author&gt;&lt;Year&gt;2009&lt;/Year&gt;&lt;Details&gt;&lt;_accession_num&gt;19187989&lt;/_accession_num&gt;&lt;_author_adr&gt;Department of Biomaterials, Institute of Clinical Sciences, The Sahlgrenska  Academy at University of Gothenburg, Sweden. LoB5@mac.com&lt;/_author_adr&gt;&lt;_collection_scope&gt;SCI;SCIE;EI&lt;/_collection_scope&gt;&lt;_created&gt;65087488&lt;/_created&gt;&lt;_date&gt;2009-03-01&lt;/_date&gt;&lt;_date_display&gt;2009 Mar&lt;/_date_display&gt;&lt;_db_updated&gt;PubMed&lt;/_db_updated&gt;&lt;_doi&gt;10.1016/j.tibtech.2008.11.009&lt;/_doi&gt;&lt;_impact_factor&gt;  19.536&lt;/_impact_factor&gt;&lt;_isbn&gt;0167-7799 (Print); 0167-7799 (Linking)&lt;/_isbn&gt;&lt;_issue&gt;3&lt;/_issue&gt;&lt;_journal&gt;Trends Biotechnol&lt;/_journal&gt;&lt;_language&gt;eng&lt;/_language&gt;&lt;_modified&gt;65087488&lt;/_modified&gt;&lt;_pages&gt;158-67&lt;/_pages&gt;&lt;_subject_headings&gt;Blood Component Removal/*methods; Blood Platelets/*cytology/*metabolism; Fibrin/*analysis; Leukocytes/*cytology; Platelet Count/*methods; Platelet-Rich Plasma/*cytology/*metabolism; Plateletpheresis/*methods&lt;/_subject_headings&gt;&lt;_tertiary_title&gt;Trends in biotechnology&lt;/_tertiary_title&gt;&lt;_type_work&gt;Journal Article; Research Support, Non-U.S. Gov&amp;apos;t; Review&lt;/_type_work&gt;&lt;_url&gt;http://www.ncbi.nlm.nih.gov/entrez/query.fcgi?cmd=Retrieve&amp;amp;db=pubmed&amp;amp;dopt=Abstract&amp;amp;list_uids=19187989&amp;amp;query_hl=1&lt;/_url&gt;&lt;_volume&gt;27&lt;/_volume&gt;&lt;/Details&gt;&lt;Extra&gt;&lt;DBUID&gt;{F96A950B-833F-4880-A151-76DA2D6A2879}&lt;/DBUID&gt;&lt;/Extra&gt;&lt;/Item&gt;&lt;/References&gt;&lt;/Group&gt;&lt;/Citation&gt;_x000a_"/>
    <w:docVar w:name="NE.Ref{4562127D-BEA6-4F6C-B0AD-79BD4B1FE9C7}" w:val=" ADDIN NE.Ref.{4562127D-BEA6-4F6C-B0AD-79BD4B1FE9C7}&lt;Citation&gt;&lt;Group&gt;&lt;References&gt;&lt;Item&gt;&lt;ID&gt;523&lt;/ID&gt;&lt;UID&gt;{494AC9B9-2F06-476B-B048-C5220C2FD02A}&lt;/UID&gt;&lt;Title&gt;The continuous structure of the joint capsule and meniscus in the pig knee&lt;/Title&gt;&lt;Template&gt;Journal Article&lt;/Template&gt;&lt;Star&gt;0&lt;/Star&gt;&lt;Tag&gt;0&lt;/Tag&gt;&lt;Author&gt;Natsuyama, Y; Zhang, M; Yang, T; Shimada, K; Ren, K; Kamikawa, Y; Tokita, K; Fujiwara, M; Chen, J; Yi, S Q&lt;/Author&gt;&lt;Year&gt;2023&lt;/Year&gt;&lt;Details&gt;&lt;_accession_num&gt;37306076&lt;/_accession_num&gt;&lt;_author_adr&gt;Department of Frontier Health Sciences, Graduate School of Human Health Sciences,  Tokyo Metropolitan University, Tokyo, Japan.; Department of Anatomy, Tokyo Medical University, Tokyo, Japan.; Department of Frontier Health Sciences, Graduate School of Human Health Sciences,  Tokyo Metropolitan University, Tokyo, Japan.; Department of Frontier Health Sciences, Graduate School of Human Health Sciences,  Tokyo Metropolitan University, Tokyo, Japan.; Department of Frontier Health Sciences, Graduate School of Human Health Sciences,  Tokyo Metropolitan University, Tokyo, Japan.; Faculty of Physical Education, Qu Jing Normal University, Yun Nan, China.; Department of Maxillofacial Diagnostic and Surgical Science Field of Oral and  Maxillofacial Rehabilitation, Graduate School of medical and Dental Sciences,  Kagoshima University, Kagoshima, Japan.; Department of Physical Therapy, Faculty of Health Sciences, Saitama Medical  University, Saitama, Japan.; Department of Frontier Health Sciences, Graduate School of Human Health Sciences,  Tokyo Metropolitan University, Tokyo, Japan.; Department of Frontier Health Sciences, Graduate School of Human Health Sciences,  Tokyo Metropolitan University, Tokyo, Japan.; Department of Frontier Health Sciences, Graduate School of Human Health Sciences,  Tokyo Metropolitan University, Tokyo, Japan.&lt;/_author_adr&gt;&lt;_collection_scope&gt;SCIE&lt;/_collection_scope&gt;&lt;_created&gt;65076963&lt;/_created&gt;&lt;_date&gt;2023-09-01&lt;/_date&gt;&lt;_date_display&gt;2023 Sep&lt;/_date_display&gt;&lt;_db_updated&gt;PubMed&lt;/_db_updated&gt;&lt;_doi&gt;10.1111/ahe.12938&lt;/_doi&gt;&lt;_impact_factor&gt;   1.114&lt;/_impact_factor&gt;&lt;_isbn&gt;1439-0264 (Electronic); 0340-2096 (Linking)&lt;/_isbn&gt;&lt;_issue&gt;5&lt;/_issue&gt;&lt;_journal&gt;Anat Histol Embryol&lt;/_journal&gt;&lt;_keywords&gt;arterial supply; meniscus hilum; popliteal hiatus; stifle; synovial layer; tie fibre&lt;/_keywords&gt;&lt;_language&gt;eng&lt;/_language&gt;&lt;_modified&gt;65076968&lt;/_modified&gt;&lt;_ori_publication&gt;(c) 2023 The Authors. Anatomia, Histologia, Embryologia published by Wiley-VCH _x000d__x000a_      GmbH.&lt;/_ori_publication&gt;&lt;_pages&gt;789-797&lt;/_pages&gt;&lt;_subject_headings&gt;Animals; Swine; *Knee Joint/anatomy &amp;amp; histology; *Meniscus; Synovial Membrane; Fetus; Menisci, Tibial/anatomy &amp;amp; histology&lt;/_subject_headings&gt;&lt;_tertiary_title&gt;Anatomia, histologia, embryologia&lt;/_tertiary_title&gt;&lt;_type_work&gt;Journal Article&lt;/_type_work&gt;&lt;_url&gt;http://www.ncbi.nlm.nih.gov/entrez/query.fcgi?cmd=Retrieve&amp;amp;db=pubmed&amp;amp;dopt=Abstract&amp;amp;list_uids=37306076&amp;amp;query_hl=1&lt;/_url&gt;&lt;_volume&gt;52&lt;/_volume&gt;&lt;/Details&gt;&lt;Extra&gt;&lt;DBUID&gt;{F96A950B-833F-4880-A151-76DA2D6A2879}&lt;/DBUID&gt;&lt;/Extra&gt;&lt;/Item&gt;&lt;/References&gt;&lt;/Group&gt;&lt;Group&gt;&lt;References&gt;&lt;Item&gt;&lt;ID&gt;522&lt;/ID&gt;&lt;UID&gt;{ABA7C906-BA49-4142-B990-C6691192162C}&lt;/UID&gt;&lt;Title&gt;The knee meniscus: structure-function, pathophysiology, current repair  techniques, and prospects for regeneration&lt;/Title&gt;&lt;Template&gt;Journal Article&lt;/Template&gt;&lt;Star&gt;0&lt;/Star&gt;&lt;Tag&gt;0&lt;/Tag&gt;&lt;Author&gt;Makris, E A; Hadidi, P; Athanasiou, K A&lt;/Author&gt;&lt;Year&gt;2011&lt;/Year&gt;&lt;Details&gt;&lt;_accession_num&gt;21764438&lt;/_accession_num&gt;&lt;_author_adr&gt;Department of Biomedical Engineering, University of California, Davis, Davis, CA  95616, USA.&lt;/_author_adr&gt;&lt;_collection_scope&gt;SCI;SCIE;EI&lt;/_collection_scope&gt;&lt;_created&gt;65076963&lt;/_created&gt;&lt;_date&gt;2011-10-01&lt;/_date&gt;&lt;_date_display&gt;2011 Oct&lt;/_date_display&gt;&lt;_db_updated&gt;PubMed&lt;/_db_updated&gt;&lt;_doi&gt;10.1016/j.biomaterials.2011.06.037&lt;/_doi&gt;&lt;_impact_factor&gt;  12.479&lt;/_impact_factor&gt;&lt;_isbn&gt;1878-5905 (Electronic); 0142-9612 (Print); 0142-9612 (Linking)&lt;/_isbn&gt;&lt;_issue&gt;30&lt;/_issue&gt;&lt;_journal&gt;Biomaterials&lt;/_journal&gt;&lt;_language&gt;eng&lt;/_language&gt;&lt;_modified&gt;65076968&lt;/_modified&gt;&lt;_ori_publication&gt;Copyright (c) 2011 Elsevier Ltd. All rights reserved.&lt;/_ori_publication&gt;&lt;_pages&gt;7411-31&lt;/_pages&gt;&lt;_subject_headings&gt;Animals; Biomechanical Phenomena; Humans; Menisci, Tibial/anatomy &amp;amp; histology/*physiology/*physiopathology; *Regeneration; Tissue Engineering/*methods; Tissue Scaffolds/chemistry&lt;/_subject_headings&gt;&lt;_tertiary_title&gt;Biomaterials&lt;/_tertiary_title&gt;&lt;_type_work&gt;Journal Article; Research Support, N.I.H., Extramural; Review&lt;/_type_work&gt;&lt;_url&gt;http://www.ncbi.nlm.nih.gov/entrez/query.fcgi?cmd=Retrieve&amp;amp;db=pubmed&amp;amp;dopt=Abstract&amp;amp;list_uids=21764438&amp;amp;query_hl=1&lt;/_url&gt;&lt;_volume&gt;32&lt;/_volume&gt;&lt;/Details&gt;&lt;Extra&gt;&lt;DBUID&gt;{F96A950B-833F-4880-A151-76DA2D6A2879}&lt;/DBUID&gt;&lt;/Extra&gt;&lt;/Item&gt;&lt;/References&gt;&lt;/Group&gt;&lt;/Citation&gt;_x000a_"/>
    <w:docVar w:name="NE.Ref{46C7EE5F-2E9A-42FB-9CCF-D7A0331EC5F0}" w:val=" ADDIN NE.Ref.{46C7EE5F-2E9A-42FB-9CCF-D7A0331EC5F0}&lt;Citation&gt;&lt;Group&gt;&lt;References&gt;&lt;Item&gt;&lt;ID&gt;601&lt;/ID&gt;&lt;UID&gt;{EACDE3B3-2727-4E3A-9E25-5144D645D54A}&lt;/UID&gt;&lt;Title&gt;Research trends of platelet-rich plasma application in orthopaedics from 2002 to  2020: a bibliometric analysis&lt;/Title&gt;&lt;Template&gt;Journal Article&lt;/Template&gt;&lt;Star&gt;0&lt;/Star&gt;&lt;Tag&gt;0&lt;/Tag&gt;&lt;Author&gt;Ren, B; Lv, X; Tu, C; Li, Z&lt;/Author&gt;&lt;Year&gt;2021&lt;/Year&gt;&lt;Details&gt;&lt;_accession_num&gt;34337692&lt;/_accession_num&gt;&lt;_author_adr&gt;Department of Orthopedic Surgery, The Second Xiangya Hospital, Central South  University, Changsha, 410011, Hunan, China.; Hunan Key Laboratory of Tumor Models and Individualized Medicine, Changsha,  410011, Hunan, China.; Department of Spine Surgery, The Second Xiangya Hospital, Central South  University, Changsha, 410011, Hunan, China.; Department of Orthopedic Surgery, The Second Xiangya Hospital, Central South  University, Changsha, 410011, Hunan, China.; Hunan Key Laboratory of Tumor Models and Individualized Medicine, Changsha,  410011, Hunan, China.; Department of Orthopedic Surgery, The Second Xiangya Hospital, Central South  University, Changsha, 410011, Hunan, China. xyeyygktd@126.com.; Hunan Key Laboratory of Tumor Models and Individualized Medicine, Changsha,  410011, Hunan, China. xyeyygktd@126.com.&lt;/_author_adr&gt;&lt;_collection_scope&gt;SCIE&lt;/_collection_scope&gt;&lt;_created&gt;65081753&lt;/_created&gt;&lt;_date&gt;2021-11-01&lt;/_date&gt;&lt;_date_display&gt;2021 Nov&lt;/_date_display&gt;&lt;_db_updated&gt;PubMed&lt;/_db_updated&gt;&lt;_doi&gt;10.1007/s00264-021-05163-6&lt;/_doi&gt;&lt;_impact_factor&gt;   3.075&lt;/_impact_factor&gt;&lt;_isbn&gt;1432-5195 (Electronic); 0341-2695 (Linking)&lt;/_isbn&gt;&lt;_issue&gt;11&lt;/_issue&gt;&lt;_journal&gt;Int Orthop&lt;/_journal&gt;&lt;_keywords&gt;Bibliometric analysis; CiteSpace; Orthopaedics; Platelet-rich plasma&lt;/_keywords&gt;&lt;_language&gt;eng&lt;/_language&gt;&lt;_modified&gt;65081753&lt;/_modified&gt;&lt;_ori_publication&gt;(c) 2021. SICOT aisbl.&lt;/_ori_publication&gt;&lt;_pages&gt;2773-2790&lt;/_pages&gt;&lt;_subject_headings&gt;Bibliometrics; Humans; *Musculoskeletal Diseases; *Orthopedic Procedures; *Orthopedics; *Platelet-Rich Plasma; United States&lt;/_subject_headings&gt;&lt;_tertiary_title&gt;International orthopaedics&lt;/_tertiary_title&gt;&lt;_type_work&gt;Journal Article; Research Support, Non-U.S. Gov&amp;apos;t&lt;/_type_work&gt;&lt;_url&gt;http://www.ncbi.nlm.nih.gov/entrez/query.fcgi?cmd=Retrieve&amp;amp;db=pubmed&amp;amp;dopt=Abstract&amp;amp;list_uids=34337692&amp;amp;query_hl=1&lt;/_url&gt;&lt;_volume&gt;45&lt;/_volume&gt;&lt;/Details&gt;&lt;Extra&gt;&lt;DBUID&gt;{F96A950B-833F-4880-A151-76DA2D6A2879}&lt;/DBUID&gt;&lt;/Extra&gt;&lt;/Item&gt;&lt;/References&gt;&lt;/Group&gt;&lt;/Citation&gt;_x000a_"/>
    <w:docVar w:name="NE.Ref{4776F951-6F7B-46B7-8CD7-0D2B9E87BFA9}" w:val=" ADDIN NE.Ref.{4776F951-6F7B-46B7-8CD7-0D2B9E87BFA9}&lt;Citation&gt;&lt;Group&gt;&lt;References&gt;&lt;Item&gt;&lt;ID&gt;627&lt;/ID&gt;&lt;UID&gt;{EFDEE65D-5A1B-449D-BE9D-8F7D623F8E73}&lt;/UID&gt;&lt;Title&gt;[Correlation between synovitis and traditional Chinese medicine syndromes of knee  osteoarthritis in WORMS score]&lt;/Title&gt;&lt;Template&gt;Journal Article&lt;/Template&gt;&lt;Star&gt;0&lt;/Star&gt;&lt;Tag&gt;0&lt;/Tag&gt;&lt;Author&gt;Gu, Y G; Jiang, H&lt;/Author&gt;&lt;Year&gt;2019&lt;/Year&gt;&lt;Details&gt;&lt;_accession_num&gt;31870068&lt;/_accession_num&gt;&lt;_author_adr&gt;Department of Orthopaedics and Ttraumatology, Suzhou Traditional Chinese Medicine  Hospital Affiliated to Nanjing University of Chinese Medicine, Suzhou 215009,  Jiangsu, China.; Department of Orthopaedics and Ttraumatology, Suzhou Traditional Chinese Medicine  Hospital Affiliated to Nanjing University of Chinese Medicine, Suzhou 215009,  Jiangsu, China; honghong751@126.com.&lt;/_author_adr&gt;&lt;_date_display&gt;2019 Dec 25&lt;/_date_display&gt;&lt;_date&gt;2019-12-25&lt;/_date&gt;&lt;_doi&gt;10.3969/j.issn.1003-0034.2019.12.008&lt;/_doi&gt;&lt;_isbn&gt;1003-0034 (Print); 1003-0034 (Linking)&lt;/_isbn&gt;&lt;_issue&gt;12&lt;/_issue&gt;&lt;_journal&gt;Zhongguo Gu Shang&lt;/_journal&gt;&lt;_keywords&gt;Osteoarthritis, knee; Syndrome differ classification; Synovitis; WORMS score&lt;/_keywords&gt;&lt;_language&gt;chi&lt;/_language&gt;&lt;_ori_publication&gt;Copyright(c) 2019 by the China Journal of Orthopaedics and Traumatology Press.&lt;/_ori_publication&gt;&lt;_pages&gt;1108-1111&lt;/_pages&gt;&lt;_subject_headings&gt;Arthralgia; Humans; Magnetic Resonance Imaging; Medicine, Chinese Traditional; *Osteoarthritis, Knee; Syndrome; *Synovitis&lt;/_subject_headings&gt;&lt;_tertiary_title&gt;Zhongguo gu shang = China journal of orthopaedics and traumatology&lt;/_tertiary_title&gt;&lt;_type_work&gt;Journal Article&lt;/_type_work&gt;&lt;_url&gt;http://www.ncbi.nlm.nih.gov/entrez/query.fcgi?cmd=Retrieve&amp;amp;db=pubmed&amp;amp;dopt=Abstract&amp;amp;list_uids=31870068&amp;amp;query_hl=1&lt;/_url&gt;&lt;_volume&gt;32&lt;/_volume&gt;&lt;_created&gt;65087176&lt;/_created&gt;&lt;_modified&gt;65087176&lt;/_modified&gt;&lt;_db_updated&gt;PubMed&lt;/_db_updated&gt;&lt;/Details&gt;&lt;Extra&gt;&lt;DBUID&gt;{F96A950B-833F-4880-A151-76DA2D6A2879}&lt;/DBUID&gt;&lt;/Extra&gt;&lt;/Item&gt;&lt;/References&gt;&lt;/Group&gt;&lt;/Citation&gt;_x000a_"/>
    <w:docVar w:name="NE.Ref{49671BE7-DD5F-4846-82F8-FC4C825C96B0}" w:val=" ADDIN NE.Ref.{49671BE7-DD5F-4846-82F8-FC4C825C96B0}&lt;Citation&gt;&lt;Group&gt;&lt;References&gt;&lt;Item&gt;&lt;ID&gt;707&lt;/ID&gt;&lt;UID&gt;{61DF4606-E88B-41AF-A0DA-77C5D0E8D785}&lt;/UID&gt;&lt;Title&gt;Regenerative medicine strategies for hair growth and regeneration: A narrative  review of literature&lt;/Title&gt;&lt;Template&gt;Journal Article&lt;/Template&gt;&lt;Star&gt;0&lt;/Star&gt;&lt;Tag&gt;0&lt;/Tag&gt;&lt;Author&gt;Shimizu, Y; Ntege, E H; Sunami, H; Inoue, Y&lt;/Author&gt;&lt;Year&gt;2022&lt;/Year&gt;&lt;Details&gt;&lt;_accession_num&gt;36382136&lt;/_accession_num&gt;&lt;_author_adr&gt;Department of Plastic and Reconstructive Surgery, Graduate School of Medicine,  University of the Ryukyus, 207 Uehara, Nishihara, Nakagami, Okinawa, 903-0215,  Japan.; Department of Plastic and Reconstructive Surgery, Graduate School of Medicine,  University of the Ryukyus, 207 Uehara, Nishihara, Nakagami, Okinawa, 903-0215,  Japan.; Center for Advanced Medical Research, School of Medicine, University of the  Ryukyus, 207 Uehara, Nishihara, Nakagami, Okinawa, 903-0215, Japan.; Department of Plastic and Reconstructive Surgery, School of Medicine, Fujita  Health University, 1-98, Dengakugakubo, Kutsukake, Toyoake, Aichi, 470-1192,  Japan.&lt;/_author_adr&gt;&lt;_date_display&gt;2022 Dec&lt;/_date_display&gt;&lt;_date&gt;2022-12-01&lt;/_date&gt;&lt;_doi&gt;10.1016/j.reth.2022.10.005&lt;/_doi&gt;&lt;_isbn&gt;2352-3204 (Electronic); 2352-3204 (Linking)&lt;/_isbn&gt;&lt;_journal&gt;Regen Ther&lt;/_journal&gt;&lt;_keywords&gt;AA, alopecia areata; AA-PRP, autologous activated PRP; AD-MSCs, adipose tissue derived mesenchymal stromal cells; ADRCs, adipose-derived regenerative cells; ADSVCs, adipose-derived stromal vascular cells; AE, anagen effluvium; AGA, androgenetic alopecia; Alopecia; BM-MSCs, bone marrow derived mesenchymal stromal cells; CA, cicatricial alopecia; CD, cluster of differentiation; CM, conditioned medium; DHT, dihydrotestosterone; ECM, extracellular matrix; EGF, epidermal growth factor; EMA, European Medicines Agency; EMI, epithelial-mesenchymal interaction; EVs, extracellular vesicles; FDA, United States Food and Drug Administration; FGF, fibroblast growth factor; FPHL, female-pattern hair loss; GMP, good manufacturing practice; GVHD, graft-versus-host disease; HF, hair follicle; HFSCs, hair follicle stem cells; Hair follicle regeneration; Hair loss; Hair regrowth; IGF, insulin-like growth factor; IL, interleukin; ISSCR, The International Society for Stem Cell Research; KGF, keratinocyte growth factor; LA, lipedematous alopecia; LS, lipedematous scalp; MAPK/ERK, mitogen-activated protein kinases or extracellular signal-regulated _x000d__x000a_      kinases; MCP1, monocyte chemoattractant protein 1; MMP, matrix metalloproteinase; MPHL, male-pattern hair loss; MSCs, mesenchymal stromal cells; OS, oxidative stress; PDGF, platelet-derived growth factor; PG, prostaglandin; PI3K/Akt, phosphatidylinositol 3-kinase/protein kinase B; PMD-Act, pharmaceuticals and Medical Devices Agency-Act; PRP, platelet-rich plasma; ROS, reactive oxygen species; SALT, severity of alopecia tool; SCs, stem cells; SLE, systemic lupus erythematosus; SVF, stromal vascular fraction; Stem cell extracellular vesicles; Stem cell therapy; TA, traction alopecia; TE, telogen effluvium; TGF-beta, transforming growth factor beta; TNF, tumor necrosis factor; TTM, trichotillomania; Th, T helper; Treg, regulatory T cells; VEGF, vascular endothelial growth factor; Wnt, wingless/integrated-1; hDPCs, human dermal papilla cells; hUC-MSCs, umbilical cord blood-derived mesenchymal stromal cells; iPSC-MSCs, induced pluripotent stem cells derived mesenchymal stem cells; iPSCs, induced pluripotent stem cells; non-CA, non-cicatricial alopecia&lt;/_keywords&gt;&lt;_language&gt;eng&lt;/_language&gt;&lt;_ori_publication&gt;(c) 2022 The Japanese Society for Regenerative Medicine. Production and hosting by _x000d__x000a_      Elsevier B.V.&lt;/_ori_publication&gt;&lt;_pages&gt;527-539&lt;/_pages&gt;&lt;_tertiary_title&gt;Regenerative therapy&lt;/_tertiary_title&gt;&lt;_type_work&gt;Journal Article; Review&lt;/_type_work&gt;&lt;_url&gt;http://www.ncbi.nlm.nih.gov/entrez/query.fcgi?cmd=Retrieve&amp;amp;db=pubmed&amp;amp;dopt=Abstract&amp;amp;list_uids=36382136&amp;amp;query_hl=1&lt;/_url&gt;&lt;_volume&gt;21&lt;/_volume&gt;&lt;_created&gt;65088643&lt;/_created&gt;&lt;_modified&gt;65088643&lt;/_modified&gt;&lt;_db_updated&gt;PubMed&lt;/_db_updated&gt;&lt;_impact_factor&gt;   3.419&lt;/_impact_factor&gt;&lt;_collection_scope&gt;SCIE&lt;/_collection_scope&gt;&lt;/Details&gt;&lt;Extra&gt;&lt;DBUID&gt;{F96A950B-833F-4880-A151-76DA2D6A2879}&lt;/DBUID&gt;&lt;/Extra&gt;&lt;/Item&gt;&lt;/References&gt;&lt;/Group&gt;&lt;Group&gt;&lt;References&gt;&lt;Item&gt;&lt;ID&gt;708&lt;/ID&gt;&lt;UID&gt;{5C5D27E1-8F7E-421E-9F3C-564E8A068DC6}&lt;/UID&gt;&lt;Title&gt;Regenerative Medicine: Pharmacological Considerations and Clinical Role in Pain  Management&lt;/Title&gt;&lt;Template&gt;Journal Article&lt;/Template&gt;&lt;Star&gt;0&lt;/Star&gt;&lt;Tag&gt;0&lt;/Tag&gt;&lt;Author&gt;Kaye, A D; Edinoff, A N; Rosen, Y E; Boudreaux, M A; Kaye, A J; Sheth, M; Cornett, E M; Moll, V; Friedrich, C; Verhagen, J S; Moser, B; Navani, A&lt;/Author&gt;&lt;Year&gt;2022&lt;/Year&gt;&lt;Details&gt;&lt;_accession_num&gt;36074255&lt;/_accession_num&gt;&lt;_author_adr&gt;Department of Anesthesiology, Louisiana State University Health Shreveport, 1501  Kings Highway, Shreveport, LA, 71103, USA.; Department of Psychiatry, Massachusetts General Hospital, Harvard School of  Medicine, Boston, LA, 02114, USA.; School of Medicine, Louisiana State University Health Shreveport, Shreveport, LA,  USA.; School of Medicine, Louisiana State University Health Shreveport, Shreveport, LA,  USA.; Department of Anesthesiology and Perioperative Medicine, Medical University of  South Carolina, Charleston, SC, 29425, USA.; Department of Anesthesiology, Louisiana State University Health Shreveport, 1501  Kings Highway, Shreveport, LA, 71103, USA.; Department of Anesthesiology, Louisiana State University Health Shreveport, 1501  Kings Highway, Shreveport, LA, 71103, USA. elyse.bradley@lsuhs.edu.; Medical Director, Comprehensive Spine and Sports Center, Campbell, CA and  Advisor, Le Reve Regenerative Wellness, Campbell, CA, USA.  elyse.bradley@lsuhs.edu.; Department of Anesthesiology, University Hospital Zurich (USZ), Zurich,  Switzerland.; Department of Anesthesiology, Emory University School of Medicine, Atlanta, GA,  USA.; Department of Anesthesiology, University Hospital Zurich (USZ), Zurich,  Switzerland.; Department of Anesthesiology, University Hospital Zurich (USZ), Zurich,  Switzerland.; Department of Anesthesia and Intensive Care, Medical University Innsbruck,  Innsbruck, Austria.; Department of Anesthesiology and Intensive Care Medicine, See-Spital, Horgen,  Switzerland.; Department of Anesthesiology and Intensive Care Medicine, See-Spital, Horgen,  Switzerland.; Medical Director, Comprehensive Spine and Sports Center, Campbell, CA and  Advisor, Le Reve Regenerative Wellness, Campbell, CA, USA.; Comprehensive Spine and Sports Center, 3425 S Bascom Ave #200, Campbell, CA,  95008, USA.&lt;/_author_adr&gt;&lt;_date_display&gt;2022 Oct&lt;/_date_display&gt;&lt;_date&gt;2022-10-01&lt;/_date&gt;&lt;_doi&gt;10.1007/s11916-022-01078-y&lt;/_doi&gt;&lt;_isbn&gt;1534-3081 (Electronic); 1531-3433 (Print); 1534-3081 (Linking)&lt;/_isbn&gt;&lt;_issue&gt;10&lt;/_issue&gt;&lt;_journal&gt;Curr Pain Headache Rep&lt;/_journal&gt;&lt;_keywords&gt;Back pain; Biologics; Mesenchymal stem cells; Platelet-rich plasma; Regenerative medicine&lt;/_keywords&gt;&lt;_language&gt;eng&lt;/_language&gt;&lt;_ori_publication&gt;(c) 2022. This is a U.S. Government work and not under copyright protection in the _x000d__x000a_      US; foreign copyright protection may apply.&lt;/_ori_publication&gt;&lt;_pages&gt;751-765&lt;/_pages&gt;&lt;_subject_headings&gt;Humans; Pain Management/methods; *Low Back Pain/drug therapy; Regenerative Medicine/methods; *Biological Products; Anti-Inflammatory Agents, Non-Steroidal/therapeutic use; Steroids&lt;/_subject_headings&gt;&lt;_tertiary_title&gt;Current pain and headache reports&lt;/_tertiary_title&gt;&lt;_type_work&gt;Journal Article; Review&lt;/_type_work&gt;&lt;_url&gt;http://www.ncbi.nlm.nih.gov/entrez/query.fcgi?cmd=Retrieve&amp;amp;db=pubmed&amp;amp;dopt=Abstract&amp;amp;list_uids=36074255&amp;amp;query_hl=1&lt;/_url&gt;&lt;_volume&gt;26&lt;/_volume&gt;&lt;_created&gt;65088643&lt;/_created&gt;&lt;_modified&gt;65088643&lt;/_modified&gt;&lt;_db_updated&gt;PubMed&lt;/_db_updated&gt;&lt;_impact_factor&gt;   3.494&lt;/_impact_factor&gt;&lt;/Details&gt;&lt;Extra&gt;&lt;DBUID&gt;{F96A950B-833F-4880-A151-76DA2D6A2879}&lt;/DBUID&gt;&lt;/Extra&gt;&lt;/Item&gt;&lt;/References&gt;&lt;/Group&gt;&lt;Group&gt;&lt;References&gt;&lt;Item&gt;&lt;ID&gt;706&lt;/ID&gt;&lt;UID&gt;{8BDCE5DB-0750-49CC-B0A7-4F87F05DDB36}&lt;/UID&gt;&lt;Title&gt;Regenerative Medicine for Axial and Radicular Spine-Related Pain: A Narrative  Review&lt;/Title&gt;&lt;Template&gt;Journal Article&lt;/Template&gt;&lt;Star&gt;0&lt;/Star&gt;&lt;Tag&gt;0&lt;/Tag&gt;&lt;Author&gt;Desai, M J; Mansfield, J T; Robinson, D M; Miller, B C; Borg-Stein, J&lt;/Author&gt;&lt;Year&gt;2020&lt;/Year&gt;&lt;Details&gt;&lt;_accession_num&gt;31869517&lt;/_accession_num&gt;&lt;_author_adr&gt;International Spine, Pain &amp;amp; Performance Center, Washington, DC, U.S.A.; George Washington University, Washington, DC, U.S.A.; Division of Pain Medicine, Virginia Hospital Center, Arlington, Virginia, U.S.A.; Department of Physical Medicine and Rehabilitation, MedStar Georgetown University  Hospital, Washington, DC, U.S.A.; Department of Physical Medicine and Rehabilitation, Harvard Medical School,  Spaulding Rehabilitation Hospital, Charlestown, Massachusetts, U.S.A.; Department of Physical Medicine and Rehabilitation, MedStar Georgetown University  Hospital, Washington, DC, U.S.A.; Division of Sports and Musculoskeletal Rehabilitation, Department of Physical  Medicine and Rehabilitation, Harvard Medical School, Spaulding Rehabilitation  Hospital, Charlestown, Massachusetts, U.S.A.&lt;/_author_adr&gt;&lt;_date_display&gt;2020 Apr&lt;/_date_display&gt;&lt;_date&gt;2020-04-01&lt;/_date&gt;&lt;_doi&gt;10.1111/papr.12868&lt;/_doi&gt;&lt;_isbn&gt;1533-2500 (Electronic); 1530-7085 (Linking)&lt;/_isbn&gt;&lt;_issue&gt;4&lt;/_issue&gt;&lt;_journal&gt;Pain Pract&lt;/_journal&gt;&lt;_keywords&gt;back pain; medicinal signaling cells; mesenchymal stem cells; orthobiologics; platelet-rich plasma; prolotherapy; radicular pain; regenerative medicine&lt;/_keywords&gt;&lt;_language&gt;eng&lt;/_language&gt;&lt;_ori_publication&gt;(c) 2019 World Institute of Pain.&lt;/_ori_publication&gt;&lt;_pages&gt;437-453&lt;/_pages&gt;&lt;_subject_headings&gt;Back Pain/*therapy; Humans; Injections, Epidural; Injections, Intra-Articular; Mesenchymal Stem Cell Transplantation/*methods; Pain Management/*methods; *Platelet-Rich Plasma; Prolotherapy/*methods; Regenerative Medicine/methods&lt;/_subject_headings&gt;&lt;_tertiary_title&gt;Pain practice : the official journal of World Institute of Pain&lt;/_tertiary_title&gt;&lt;_type_work&gt;Journal Article; Review&lt;/_type_work&gt;&lt;_url&gt;http://www.ncbi.nlm.nih.gov/entrez/query.fcgi?cmd=Retrieve&amp;amp;db=pubmed&amp;amp;dopt=Abstract&amp;amp;list_uids=31869517&amp;amp;query_hl=1&lt;/_url&gt;&lt;_volume&gt;20&lt;/_volume&gt;&lt;_created&gt;65088643&lt;/_created&gt;&lt;_modified&gt;65088643&lt;/_modified&gt;&lt;_db_updated&gt;PubMed&lt;/_db_updated&gt;&lt;_impact_factor&gt;   3.183&lt;/_impact_factor&gt;&lt;_collection_scope&gt;SCIE&lt;/_collection_scope&gt;&lt;/Details&gt;&lt;Extra&gt;&lt;DBUID&gt;{F96A950B-833F-4880-A151-76DA2D6A2879}&lt;/DBUID&gt;&lt;/Extra&gt;&lt;/Item&gt;&lt;/References&gt;&lt;/Group&gt;&lt;/Citation&gt;_x000a_"/>
    <w:docVar w:name="NE.Ref{505C5CE8-4D83-4B3A-BE2D-802C8C992900}" w:val=" ADDIN NE.Ref.{505C5CE8-4D83-4B3A-BE2D-802C8C992900}&lt;Citation&gt;&lt;Group&gt;&lt;References&gt;&lt;Item&gt;&lt;ID&gt;556&lt;/ID&gt;&lt;UID&gt;{04C61AB7-86D0-48FD-8B27-50F20BABFF18}&lt;/UID&gt;&lt;Title&gt;Extracellular vesicles derived from bone marrow mesenchymal stem cells repair  functional and structural rat adrenal gland damage induced by fluoride&lt;/Title&gt;&lt;Template&gt;Journal Article&lt;/Template&gt;&lt;Star&gt;0&lt;/Star&gt;&lt;Tag&gt;0&lt;/Tag&gt;&lt;Author&gt;Faruk, E M; Alasmari, W A; Fouad, H; Nafea, O E; Hasan, RAA&lt;/Author&gt;&lt;Year&gt;2021&lt;/Year&gt;&lt;Details&gt;&lt;_accession_num&gt;33508294&lt;/_accession_num&gt;&lt;_author_adr&gt;Department of Histology and Cell Biology, Faculty of Medicine, Benha University,  Benha, Egypt.; Department of Anatomy, Faculty of Medicine, Umm Al Qura University, Mecca, Saudi  Arabia.; Medical Biochemistry and Molecular Biology, Faculty of Medicine, Cairo  University, Giza, Egypt.; Department of Forensic Medicine and Clinical Toxicology, Faculty of Medicine,  Zagazig University, Zagazig, Egypt; Department of Clinical Pharmacy, College of  Pharmacy, Taif University, Taif, Saudi Arabia. Electronic address:  olanafea@zu.edu.eg.; Department of Histology and Cell Biology, Faculty of Medicine for Girls (AFMG),  Al-Azhar University, Cairo, Egypt.&lt;/_author_adr&gt;&lt;_collection_scope&gt;SCI;SCIE&lt;/_collection_scope&gt;&lt;_created&gt;65077057&lt;/_created&gt;&lt;_date&gt;2021-04-01&lt;/_date&gt;&lt;_date_display&gt;2021 Apr 1&lt;/_date_display&gt;&lt;_db_updated&gt;PubMed&lt;/_db_updated&gt;&lt;_doi&gt;10.1016/j.lfs.2021.119122&lt;/_doi&gt;&lt;_impact_factor&gt;   5.037&lt;/_impact_factor&gt;&lt;_isbn&gt;1879-0631 (Electronic); 0024-3205 (Linking)&lt;/_isbn&gt;&lt;_journal&gt;Life Sci&lt;/_journal&gt;&lt;_keywords&gt;Adrenal glands; Bone marrow mesenchymal stem cells; Corticosterone; Extracellular vesicles; Fluoride; Steroidogenesis&lt;/_keywords&gt;&lt;_language&gt;eng&lt;/_language&gt;&lt;_modified&gt;65077059&lt;/_modified&gt;&lt;_ori_publication&gt;Copyright (c) 2021 Elsevier Inc. All rights reserved.&lt;/_ori_publication&gt;&lt;_pages&gt;119122&lt;/_pages&gt;&lt;_subject_headings&gt;Adrenal Glands/*metabolism; Animals; Bone Marrow Cells/cytology; Cell Differentiation/drug effects; Extracellular Vesicles/metabolism/*transplantation; Female; Fluorides/adverse effects/metabolism; Mesenchymal Stem Cells/cytology/*metabolism/physiology; Microscopy, Electron, Transmission/methods; Rats&lt;/_subject_headings&gt;&lt;_tertiary_title&gt;Life sciences&lt;/_tertiary_title&gt;&lt;_type_work&gt;Journal Article&lt;/_type_work&gt;&lt;_url&gt;http://www.ncbi.nlm.nih.gov/entrez/query.fcgi?cmd=Retrieve&amp;amp;db=pubmed&amp;amp;dopt=Abstract&amp;amp;list_uids=33508294&amp;amp;query_hl=1&lt;/_url&gt;&lt;_volume&gt;270&lt;/_volume&gt;&lt;/Details&gt;&lt;Extra&gt;&lt;DBUID&gt;{F96A950B-833F-4880-A151-76DA2D6A2879}&lt;/DBUID&gt;&lt;/Extra&gt;&lt;/Item&gt;&lt;/References&gt;&lt;/Group&gt;&lt;/Citation&gt;_x000a_"/>
    <w:docVar w:name="NE.Ref{5251F073-1A2F-47F9-AE23-5CD5D8E11585}" w:val=" ADDIN NE.Ref.{5251F073-1A2F-47F9-AE23-5CD5D8E11585}&lt;Citation&gt;&lt;Group&gt;&lt;References&gt;&lt;Item&gt;&lt;ID&gt;569&lt;/ID&gt;&lt;UID&gt;{CB0340D1-DBDF-46E7-A780-5678B800F03E}&lt;/UID&gt;&lt;Title&gt;Platelet-rich plasma in the treatment of scars, to suggest or not to suggest? A  systematic review and meta-analysis&lt;/Title&gt;&lt;Template&gt;Journal Article&lt;/Template&gt;&lt;Star&gt;0&lt;/Star&gt;&lt;Tag&gt;0&lt;/Tag&gt;&lt;Author&gt;Ebrahimi, Z; Alimohamadi, Y; Janani, M; Hejazi, P; Kamali, M; Goodarzi, A&lt;/Author&gt;&lt;Year&gt;2022&lt;/Year&gt;&lt;Details&gt;&lt;_accession_num&gt;35795892&lt;/_accession_num&gt;&lt;_author_adr&gt;Department of General Medicine, Iran University of Medical Sciences, Tehran,  Iran.; Pars Advanced and Minimally Invasive Medical Manners Research Center, Pars  Hospital, Iran University of Medical Sciences, Tehran, Iran.; Department of Epidemiology &amp;amp;amp; Biostatistics, School of Public Health, Teh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 Air Pollution Research Center, I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lt;/_author_adr&gt;&lt;_created&gt;65077104&lt;/_created&gt;&lt;_date&gt;2022-10-01&lt;/_date&gt;&lt;_date_display&gt;2022 Oct&lt;/_date_display&gt;&lt;_db_updated&gt;PubMed&lt;/_db_updated&gt;&lt;_doi&gt;10.1002/term.3338&lt;/_doi&gt;&lt;_impact_factor&gt;   3.963&lt;/_impact_factor&gt;&lt;_isbn&gt;1932-7005 (Electronic); 1932-6254 (Linking)&lt;/_isbn&gt;&lt;_issue&gt;10&lt;/_issue&gt;&lt;_journal&gt;J Tissue Eng Regen Med&lt;/_journal&gt;&lt;_keywords&gt;PRP; acne scar; atrophic scar; hypertrophic scar; keloid; laser; micro-needling; platelet-rich plasma; scar; subcision&lt;/_keywords&gt;&lt;_language&gt;eng&lt;/_language&gt;&lt;_modified&gt;65077105&lt;/_modified&gt;&lt;_ori_publication&gt;(c) 2022 John Wiley &amp;amp;amp; Sons Ltd.&lt;/_ori_publication&gt;&lt;_pages&gt;875-899&lt;/_pages&gt;&lt;_subject_headings&gt;*Acne Vulgaris; Atrophy/etiology; Cicatrix/pathology; Combined Modality Therapy; Humans; Hypertrophy/etiology; Needles; *Platelet-Rich Plasma; Treatment Outcome&lt;/_subject_headings&gt;&lt;_tertiary_title&gt;Journal of tissue engineering and regenerative medicine&lt;/_tertiary_title&gt;&lt;_type_work&gt;Journal Article; Meta-Analysis; Review; Systematic Review&lt;/_type_work&gt;&lt;_url&gt;http://www.ncbi.nlm.nih.gov/entrez/query.fcgi?cmd=Retrieve&amp;amp;db=pubmed&amp;amp;dopt=Abstract&amp;amp;list_uids=35795892&amp;amp;query_hl=1&lt;/_url&gt;&lt;_volume&gt;16&lt;/_volume&gt;&lt;/Details&gt;&lt;Extra&gt;&lt;DBUID&gt;{F96A950B-833F-4880-A151-76DA2D6A2879}&lt;/DBUID&gt;&lt;/Extra&gt;&lt;/Item&gt;&lt;/References&gt;&lt;/Group&gt;&lt;Group&gt;&lt;References&gt;&lt;Item&gt;&lt;ID&gt;570&lt;/ID&gt;&lt;UID&gt;{2F98251F-5B0B-4E40-9450-52527801886C}&lt;/UID&gt;&lt;Title&gt;Role of Platelets in Osteoarthritis-Updated Systematic Review and Meta-Analysis  on the Role of Platelet-Rich Plasma in Osteoarthritis&lt;/Title&gt;&lt;Template&gt;Journal Article&lt;/Template&gt;&lt;Star&gt;0&lt;/Star&gt;&lt;Tag&gt;0&lt;/Tag&gt;&lt;Author&gt;Trams, E; Malesa, K; Pomianowski, S; Kaminski, R&lt;/Author&gt;&lt;Year&gt;2022&lt;/Year&gt;&lt;Details&gt;&lt;_accession_num&gt;35406644&lt;/_accession_num&gt;&lt;_author_adr&gt;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lt;/_author_adr&gt;&lt;_collection_scope&gt;SCIE&lt;/_collection_scope&gt;&lt;_created&gt;65077104&lt;/_created&gt;&lt;_date&gt;2022-03-23&lt;/_date&gt;&lt;_date_display&gt;2022 Mar 23&lt;/_date_display&gt;&lt;_db_updated&gt;PubMed&lt;/_db_updated&gt;&lt;_doi&gt;10.3390/cells11071080&lt;/_doi&gt;&lt;_impact_factor&gt;   6.600&lt;/_impact_factor&gt;&lt;_isbn&gt;2073-4409 (Electronic); 2073-4409 (Linking)&lt;/_isbn&gt;&lt;_issue&gt;7&lt;/_issue&gt;&lt;_journal&gt;Cells&lt;/_journal&gt;&lt;_keywords&gt;PRP; inflammation; osteoarthritis; platelet-rich plasma; platelets&lt;/_keywords&gt;&lt;_language&gt;eng&lt;/_language&gt;&lt;_modified&gt;65077105&lt;/_modified&gt;&lt;_subject_headings&gt;Aggrecans/metabolism; Blood Platelets/metabolism; Endothelial Cells/metabolism; Humans; *Osteoarthritis/metabolism/therapy; *Platelet-Rich Plasma/metabolism&lt;/_subject_headings&gt;&lt;_tertiary_title&gt;Cells&lt;/_tertiary_title&gt;&lt;_type_work&gt;Journal Article; Meta-Analysis; Research Support, Non-U.S. Gov&amp;apos;t; Review; Systematic Review&lt;/_type_work&gt;&lt;_url&gt;http://www.ncbi.nlm.nih.gov/entrez/query.fcgi?cmd=Retrieve&amp;amp;db=pubmed&amp;amp;dopt=Abstract&amp;amp;list_uids=35406644&amp;amp;query_hl=1&lt;/_url&gt;&lt;_volume&gt;11&lt;/_volume&gt;&lt;/Details&gt;&lt;Extra&gt;&lt;DBUID&gt;{F96A950B-833F-4880-A151-76DA2D6A2879}&lt;/DBUID&gt;&lt;/Extra&gt;&lt;/Item&gt;&lt;/References&gt;&lt;/Group&gt;&lt;/Citation&gt;_x000a_"/>
    <w:docVar w:name="NE.Ref{55677319-77B5-417E-A815-C058FFAAFBB1}" w:val=" ADDIN NE.Ref.{55677319-77B5-417E-A815-C058FFAAFBB1}&lt;Citation&gt;&lt;Group&gt;&lt;References&gt;&lt;Item&gt;&lt;ID&gt;533&lt;/ID&gt;&lt;UID&gt;{D64F073D-F26F-4FEA-91C5-8F0E41D1FDA5}&lt;/UID&gt;&lt;Title&gt;Risk factors for falls in patients with total hip arthroplasty and total knee  arthroplasty: a systematic review and meta-analysis&lt;/Title&gt;&lt;Template&gt;Journal Article&lt;/Template&gt;&lt;Star&gt;0&lt;/Star&gt;&lt;Tag&gt;0&lt;/Tag&gt;&lt;Author&gt;Lo, CWT; Tsang, WWN; Yan, C H; Lord, S R; Hill, K D; Wong, AYL&lt;/Author&gt;&lt;Year&gt;2019&lt;/Year&gt;&lt;Details&gt;&lt;_accession_num&gt;31028883&lt;/_accession_num&gt;&lt;_author_adr&gt;Department of Rehabilitation Sciences, The Hong Kong Polytechnic University, Hong  Kong SAR, China. Electronic address: cathy.wt.lo@connect.polyu.hk.; Department of Rehabilitation Sciences, The Hong Kong Polytechnic University, Hong  Kong SAR, China. Electronic address: william.tsang@polyu.edu.hk.; Department of Orthopaedics and Traumatology, The University of Hong Kong, Hong  Kong SAR, China. Electronic address: yanchunhoi@gmail.com.; Neuroscience Research Australia, University of New South Wales, Sydney,  Australia. Electronic address: s.lord@neura.edu.au.; School of Physiotherapy and Exercise Science, Curtin University, Western  Australia, Australia. Electronic address: Keith.Hill@curtin.edu.au.; Department of Rehabilitation Sciences, The Hong Kong Polytechnic University, Hong  Kong SAR, China. Electronic address: arnold.wong@polyu.edu.hk.&lt;/_author_adr&gt;&lt;_created&gt;65077006&lt;/_created&gt;&lt;_date&gt;2019-07-01&lt;/_date&gt;&lt;_date_display&gt;2019 Jul&lt;/_date_display&gt;&lt;_db_updated&gt;PubMed&lt;/_db_updated&gt;&lt;_doi&gt;10.1016/j.joca.2019.04.006&lt;/_doi&gt;&lt;_impact_factor&gt;   6.576&lt;/_impact_factor&gt;&lt;_isbn&gt;1522-9653 (Electronic); 1063-4584 (Linking)&lt;/_isbn&gt;&lt;_issue&gt;7&lt;/_issue&gt;&lt;_journal&gt;Osteoarthritis Cartilage&lt;/_journal&gt;&lt;_keywords&gt;Falls; Odds ratio; Osteoarthritis; Post-operative fallers; Total joint replacement&lt;/_keywords&gt;&lt;_language&gt;eng&lt;/_language&gt;&lt;_modified&gt;65077006&lt;/_modified&gt;&lt;_ori_publication&gt;Copyright (c) 2019 The Author(s). Published by Elsevier Ltd.. All rights reserved.&lt;/_ori_publication&gt;&lt;_pages&gt;979-993&lt;/_pages&gt;&lt;_subject_headings&gt;Accidental Falls/prevention &amp;amp; control/*statistics &amp;amp; numerical data; Age Factors; Aged; Arthroplasty, Replacement, Hip/adverse effects/*methods; Arthroplasty, Replacement, Knee/adverse effects/*methods; Female; Humans; Male; Middle Aged; Osteoarthritis, Hip/diagnostic imaging/*surgery; Osteoarthritis, Knee/diagnostic imaging/*surgery; Prevalence; Prognosis; Risk Assessment; Severity of Illness Index; Sex Factors&lt;/_subject_headings&gt;&lt;_tertiary_title&gt;Osteoarthritis and cartilage&lt;/_tertiary_title&gt;&lt;_type_work&gt;Journal Article; Meta-Analysis; Research Support, Non-U.S. Gov&amp;apos;t; Systematic Review&lt;/_type_work&gt;&lt;_url&gt;http://www.ncbi.nlm.nih.gov/entrez/query.fcgi?cmd=Retrieve&amp;amp;db=pubmed&amp;amp;dopt=Abstract&amp;amp;list_uids=31028883&amp;amp;query_hl=1&lt;/_url&gt;&lt;_volume&gt;27&lt;/_volume&gt;&lt;/Details&gt;&lt;Extra&gt;&lt;DBUID&gt;{F96A950B-833F-4880-A151-76DA2D6A2879}&lt;/DBUID&gt;&lt;/Extra&gt;&lt;/Item&gt;&lt;/References&gt;&lt;/Group&gt;&lt;/Citation&gt;_x000a_"/>
    <w:docVar w:name="NE.Ref{57E7A9E6-6040-4AF8-A3E6-F12F44CB1811}" w:val=" ADDIN NE.Ref.{57E7A9E6-6040-4AF8-A3E6-F12F44CB1811}&lt;Citation&gt;&lt;Group&gt;&lt;References&gt;&lt;Item&gt;&lt;ID&gt;539&lt;/ID&gt;&lt;UID&gt;{7DADF6AF-7B3C-40F0-8FDD-C4FA6C1F90EB}&lt;/UID&gt;&lt;Title&gt;Platelets at the interface of thrombosis, inflammation, and cancer&lt;/Title&gt;&lt;Template&gt;Journal Article&lt;/Template&gt;&lt;Star&gt;0&lt;/Star&gt;&lt;Tag&gt;0&lt;/Tag&gt;&lt;Author&gt;Franco, A T; Corken, A; Ware, J&lt;/Author&gt;&lt;Year&gt;2015&lt;/Year&gt;&lt;Details&gt;&lt;_accession_num&gt;26109205&lt;/_accession_num&gt;&lt;_author_adr&gt;Department of Physiology &amp;amp; Biophysics, University of Arkansas for Medical  Sciences, Little Rock, AR.; Department of Physiology &amp;amp; Biophysics, University of Arkansas for Medical  Sciences, Little Rock, AR.; Department of Physiology &amp;amp; Biophysics, University of Arkansas for Medical  Sciences, Little Rock, AR.&lt;/_author_adr&gt;&lt;_collection_scope&gt;SCI;SCIE&lt;/_collection_scope&gt;&lt;_created&gt;65077036&lt;/_created&gt;&lt;_date&gt;2015-07-30&lt;/_date&gt;&lt;_date_display&gt;2015 Jul 30&lt;/_date_display&gt;&lt;_db_updated&gt;PubMed&lt;/_db_updated&gt;&lt;_doi&gt;10.1182/blood-2014-08-531582&lt;/_doi&gt;&lt;_impact_factor&gt;  23.629&lt;/_impact_factor&gt;&lt;_isbn&gt;1528-0020 (Electronic); 0006-4971 (Print); 0006-4971 (Linking)&lt;/_isbn&gt;&lt;_issue&gt;5&lt;/_issue&gt;&lt;_journal&gt;Blood&lt;/_journal&gt;&lt;_language&gt;eng&lt;/_language&gt;&lt;_modified&gt;65077036&lt;/_modified&gt;&lt;_ori_publication&gt;(c) 2015 by The American Society of Hematology.&lt;/_ori_publication&gt;&lt;_pages&gt;582-8&lt;/_pages&gt;&lt;_subject_headings&gt;Animals; Anticarcinogenic Agents/pharmacology; Aspirin/pharmacology; Blood Platelets/immunology/*physiology; Cell Death; Cell Proliferation; Cell-Derived Microparticles/immunology/physiology; Humans; Inflammation/*blood/complications/immunology; Models, Biological; Neoplasm Invasiveness; Neoplasm Metastasis; Neoplasms/*blood/etiology/immunology; Neoplastic Stem Cells/pathology/physiology; Neovascularization, Pathologic; Neutrophils/physiology; Signal Transduction; Thrombosis/*blood/etiology/immunology; Tumor Escape&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6109205&amp;amp;query_hl=1&lt;/_url&gt;&lt;_volume&gt;126&lt;/_volume&gt;&lt;/Details&gt;&lt;Extra&gt;&lt;DBUID&gt;{F96A950B-833F-4880-A151-76DA2D6A2879}&lt;/DBUID&gt;&lt;/Extra&gt;&lt;/Item&gt;&lt;/References&gt;&lt;/Group&gt;&lt;/Citation&gt;_x000a_"/>
    <w:docVar w:name="NE.Ref{5A1373CC-C8B9-410D-96F8-9AF2040313CF}" w:val=" ADDIN NE.Ref.{5A1373CC-C8B9-410D-96F8-9AF2040313CF}&lt;Citation&gt;&lt;Group&gt;&lt;References&gt;&lt;Item&gt;&lt;ID&gt;530&lt;/ID&gt;&lt;UID&gt;{99A1CACB-481D-4A1E-AA3E-395E8D97A7B9}&lt;/UID&gt;&lt;Title&gt;How does hip osteoarthritis differ from knee osteoarthritis?&lt;/Title&gt;&lt;Template&gt;Journal Article&lt;/Template&gt;&lt;Star&gt;0&lt;/Star&gt;&lt;Tag&gt;0&lt;/Tag&gt;&lt;Author&gt;Hall, M; van der Esch, M; Hinman, R S; Peat, G; de Zwart, A; Quicke, J G; Runhaar, J; Knoop, J; van der Leeden, M; de Rooij, M; Meulenbelt, I; Vliet, Vlieland T; Lems, W F; Holden, M A; Foster, N E; Bennell, K L&lt;/Author&gt;&lt;Year&gt;2022&lt;/Year&gt;&lt;Details&gt;&lt;_accession_num&gt;34600121&lt;/_accession_num&gt;&lt;_author_adr&gt;Centre for Health Exercise and Sports Medicine, Department of Physiotherapy,  School of Health Sciences, The University of Melbourne, Australia.; Reade, Center for Rehabilitation and Rheumatology, Amsterdam, the Netherlands;  Center of Expertise Urban Vitality, University of Applied Sciences Amsterdam, the  Netherlands.; Centre for Health Exercise and Sports Medicine, Department of Physiotherapy,  School of Health Sciences, The University of Melbourne, Australia.; Primary Care Centre Versus Arthritis, School of Medicine, Keele University, UK.; Reade, Center for Rehabilitation and Rheumatology, Amsterdam, the Netherlands.; Primary Care Centre Versus Arthritis, School of Medicine, Keele University, UK.; Erasmus MC University Medical Center Rotterdam, Rotterdam, the Netherlands.; Vrije Universiteit Amsterdam, the Netherlands.; Reade, Center for Rehabilitation and Rheumatology, Amsterdam, the Netherlands;  Amsterdam UMC, Location VUmc, Department of Rheumatology, Amsterdam, the  Netherlands.; Reade, Center for Rehabilitation and Rheumatology, Amsterdam, the Netherlands.; Leiden UMC, Leiden, the Netherlands.; Leiden UMC, Leiden, the Netherlands.; Reade, Center for Rehabilitation and Rheumatology, Amsterdam, the Netherlands;  Amsterdam UMC, Location VUmc, Department of Rheumatology, Amsterdam, the  Netherlands.; Primary Care Centre Versus Arthritis, School of Medicine, Keele University, UK.; Primary Care Centre Versus Arthritis, School of Medicine, Keele University, UK;  STARS Research and Education Alliance, Surgical Treatment and Rehabilitation  Service (STARS), The University of Queensland and Metro North Hospital and Health  Service, Queensland, Australia.; Centre for Health Exercise and Sports Medicine, Department of Physiotherapy,  School of Health Sciences, The University of Melbourne, Australia. Electronic  address: k.bennell@unimelb.edu.au.&lt;/_author_adr&gt;&lt;_created&gt;65077003&lt;/_created&gt;&lt;_date&gt;2022-01-01&lt;/_date&gt;&lt;_date_display&gt;2022 Jan&lt;/_date_display&gt;&lt;_db_updated&gt;PubMed&lt;/_db_updated&gt;&lt;_doi&gt;10.1016/j.joca.2021.09.010&lt;/_doi&gt;&lt;_impact_factor&gt;   6.576&lt;/_impact_factor&gt;&lt;_isbn&gt;1522-9653 (Electronic); 1063-4584 (Linking)&lt;/_isbn&gt;&lt;_issue&gt;1&lt;/_issue&gt;&lt;_journal&gt;Osteoarthritis Cartilage&lt;/_journal&gt;&lt;_keywords&gt;Exercise; Hip osteoarthritis; Knee osteoarthritis; Non-surgical treatments&lt;/_keywords&gt;&lt;_language&gt;eng&lt;/_language&gt;&lt;_modified&gt;65077005&lt;/_modified&gt;&lt;_ori_publication&gt;Copyright (c) 2021 Osteoarthritis Research Society International. Published by _x000d__x000a_      Elsevier Ltd. All rights reserved.&lt;/_ori_publication&gt;&lt;_pages&gt;32-41&lt;/_pages&gt;&lt;_subject_headings&gt;Humans; *Osteoarthritis, Hip/diagnosis/physiopathology/therapy; *Osteoarthritis, Knee/diagnosis/physiopathology/therapy; Prognosis&lt;/_subject_headings&gt;&lt;_tertiary_title&gt;Osteoarthritis and cartilage&lt;/_tertiary_title&gt;&lt;_type_work&gt;Comparative Study; Journal Article; Research Support, Non-U.S. Gov&amp;apos;t; Review&lt;/_type_work&gt;&lt;_url&gt;http://www.ncbi.nlm.nih.gov/entrez/query.fcgi?cmd=Retrieve&amp;amp;db=pubmed&amp;amp;dopt=Abstract&amp;amp;list_uids=34600121&amp;amp;query_hl=1&lt;/_url&gt;&lt;_volume&gt;30&lt;/_volume&gt;&lt;/Details&gt;&lt;Extra&gt;&lt;DBUID&gt;{F96A950B-833F-4880-A151-76DA2D6A2879}&lt;/DBUID&gt;&lt;/Extra&gt;&lt;/Item&gt;&lt;/References&gt;&lt;/Group&gt;&lt;Group&gt;&lt;References&gt;&lt;Item&gt;&lt;ID&gt;532&lt;/ID&gt;&lt;UID&gt;{B8C0804A-B895-4FDF-85A3-9C34340A7AE6}&lt;/UID&gt;&lt;Title&gt;Knee osteoarthritis: key treatments and implications for physical therapy&lt;/Title&gt;&lt;Template&gt;Journal Article&lt;/Template&gt;&lt;Star&gt;0&lt;/Star&gt;&lt;Tag&gt;0&lt;/Tag&gt;&lt;Author&gt;Dantas, L O; Salvini, T F; McAlindon, T E&lt;/Author&gt;&lt;Year&gt;2021&lt;/Year&gt;&lt;Details&gt;&lt;_accession_num&gt;33262080&lt;/_accession_num&gt;&lt;_author_adr&gt;Physical Therapy Department, Universidade Federal de Sao Carlos, Sao Carlos, SP,  Brazil; Division of Rheumatology, Allergy and Immunology, Tufts Medical Center,  Boston, MA, USA.; Physical Therapy Department, Universidade Federal de Sao Carlos, Sao Carlos, SP,  Brazil.; Division of Rheumatology, Allergy and Immunology, Tufts Medical Center, Boston,  MA, USA. Electronic address: tmcalindon@tuftsmedicalcenter.org.&lt;/_author_adr&gt;&lt;_collection_scope&gt;SCIE&lt;/_collection_scope&gt;&lt;_created&gt;65077003&lt;/_created&gt;&lt;_date&gt;2021-03-01&lt;/_date&gt;&lt;_date_display&gt;2021 Mar-Apr&lt;/_date_display&gt;&lt;_db_updated&gt;PubMed&lt;/_db_updated&gt;&lt;_doi&gt;10.1016/j.bjpt.2020.08.004&lt;/_doi&gt;&lt;_impact_factor&gt;   3.377&lt;/_impact_factor&gt;&lt;_isbn&gt;1809-9246 (Electronic); 1413-3555 (Print); 1413-3555 (Linking)&lt;/_isbn&gt;&lt;_issue&gt;2&lt;/_issue&gt;&lt;_journal&gt;Braz J Phys Ther&lt;/_journal&gt;&lt;_keywords&gt;Arthritis; Education; Exercise; Outcome measures; Pain; Weight loss&lt;/_keywords&gt;&lt;_language&gt;eng&lt;/_language&gt;&lt;_modified&gt;65077005&lt;/_modified&gt;&lt;_ori_publication&gt;Copyright (c) 2020. Publicado por Elsevier Espana, S.L.U.&lt;/_ori_publication&gt;&lt;_pages&gt;135-146&lt;/_pages&gt;&lt;_subject_headings&gt;Humans; Obesity; *Osteoarthritis, Knee; Overweight; *Physical Therapy Modalities; Treatment Outcome; Weight Loss&lt;/_subject_headings&gt;&lt;_tertiary_title&gt;Brazilian journal of physical therapy&lt;/_tertiary_title&gt;&lt;_type_work&gt;Journal Article; Review&lt;/_type_work&gt;&lt;_url&gt;http://www.ncbi.nlm.nih.gov/entrez/query.fcgi?cmd=Retrieve&amp;amp;db=pubmed&amp;amp;dopt=Abstract&amp;amp;list_uids=33262080&amp;amp;query_hl=1&lt;/_url&gt;&lt;_volume&gt;25&lt;/_volume&gt;&lt;/Details&gt;&lt;Extra&gt;&lt;DBUID&gt;{F96A950B-833F-4880-A151-76DA2D6A2879}&lt;/DBUID&gt;&lt;/Extra&gt;&lt;/Item&gt;&lt;/References&gt;&lt;/Group&gt;&lt;Group&gt;&lt;References&gt;&lt;Item&gt;&lt;ID&gt;531&lt;/ID&gt;&lt;UID&gt;{FEF8B1C9-53E9-4539-94DF-7C5FD609AC35}&lt;/UID&gt;&lt;Title&gt;Non-surgical treatment of knee osteoarthritis&lt;/Title&gt;&lt;Template&gt;Journal Article&lt;/Template&gt;&lt;Star&gt;0&lt;/Star&gt;&lt;Tag&gt;0&lt;/Tag&gt;&lt;Author&gt;Kan, H S; Chan, P K; Chiu, K Y; Yan, C H; Yeung, S S; Ng, Y L; Shiu, K W; Ho, T&lt;/Author&gt;&lt;Year&gt;2019&lt;/Year&gt;&lt;Details&gt;&lt;_accession_num&gt;30919810&lt;/_accession_num&gt;&lt;_author_adr&gt;Department of Orthopaedics and Traumatology, The University of Hong Kong,  Pokfulam, Hong Kong.; Department of Orthopaedics and Traumatology, Queen Mary Hospital, Pokfulam, Hong  Kong.; Department of Orthopaedics and Traumatology, The University of Hong Kong,  Pokfulam, Hong Kong.; Department of Orthopaedics and Traumatology, The University of Hong Kong,  Pokfulam, Hong Kong.; Department of Physiotherapy, MacLehose Medical Rehabilitation Centre, Pokfulam,  Hong Kong.; Department of Occupational Therapy, MacLehose Medical Rehabilitation Centre,  Pokfulam, Hong Kong.; Department of Nursing, MacLehose Medical Rehabilitation Centre, Pokfulam, Hong  Kong.; Department of Orthopaedics and Traumatology, The University of Hong Kong,  Pokfulam, Hong Kong.&lt;/_author_adr&gt;&lt;_collection_scope&gt;SCIE&lt;/_collection_scope&gt;&lt;_created&gt;65077003&lt;/_created&gt;&lt;_date&gt;2019-04-01&lt;/_date&gt;&lt;_date_display&gt;2019 Apr&lt;/_date_display&gt;&lt;_db_updated&gt;PubMed&lt;/_db_updated&gt;&lt;_doi&gt;10.12809/hkmj187600&lt;/_doi&gt;&lt;_impact_factor&gt;   2.070&lt;/_impact_factor&gt;&lt;_isbn&gt;1024-2708 (Print); 1024-2708 (Linking)&lt;/_isbn&gt;&lt;_issue&gt;2&lt;/_issue&gt;&lt;_journal&gt;Hong Kong Med J&lt;/_journal&gt;&lt;_keywords&gt;Exercise therapy; Knee; Osteoarthritis; Practice guidelines as topic&lt;/_keywords&gt;&lt;_language&gt;eng&lt;/_language&gt;&lt;_modified&gt;65077005&lt;/_modified&gt;&lt;_pages&gt;127-133&lt;/_pages&gt;&lt;_subject_headings&gt;Aged; Cost-Benefit Analysis; Exercise Therapy/*methods; Hong Kong; Humans; Osteoarthritis, Knee/*drug therapy/*therapy; Practice Guidelines as Topic; Range of Motion, Articular&lt;/_subject_headings&gt;&lt;_tertiary_title&gt;Hong Kong medical journal = Xianggang yi xue za zhi&lt;/_tertiary_title&gt;&lt;_type_work&gt;Journal Article; Review&lt;/_type_work&gt;&lt;_url&gt;http://www.ncbi.nlm.nih.gov/entrez/query.fcgi?cmd=Retrieve&amp;amp;db=pubmed&amp;amp;dopt=Abstract&amp;amp;list_uids=30919810&amp;amp;query_hl=1&lt;/_url&gt;&lt;_volume&gt;25&lt;/_volume&gt;&lt;/Details&gt;&lt;Extra&gt;&lt;DBUID&gt;{F96A950B-833F-4880-A151-76DA2D6A2879}&lt;/DBUID&gt;&lt;/Extra&gt;&lt;/Item&gt;&lt;/References&gt;&lt;/Group&gt;&lt;/Citation&gt;_x000a_"/>
    <w:docVar w:name="NE.Ref{5A5C7605-787A-4588-BDC9-2D94A8F08362}" w:val=" ADDIN NE.Ref.{5A5C7605-787A-4588-BDC9-2D94A8F08362}&lt;Citation&gt;&lt;Group&gt;&lt;References&gt;&lt;Item&gt;&lt;ID&gt;693&lt;/ID&gt;&lt;UID&gt;{5BD929AC-5B4D-44FE-9D94-36950E2613C3}&lt;/UID&gt;&lt;Title&gt;Sustained or higher levels of growth factors in platelet-rich plasma during 7-day  storage&lt;/Title&gt;&lt;Template&gt;Journal Article&lt;/Template&gt;&lt;Star&gt;0&lt;/Star&gt;&lt;Tag&gt;0&lt;/Tag&gt;&lt;Author&gt;Wen, Y H; Lin, W Y; Lin, C J; Sun, Y C; Chang, P Y; Wang, H Y; Lu, J J; Yeh, W L; Chiueh, T S&lt;/Author&gt;&lt;Year&gt;2018&lt;/Year&gt;&lt;Details&gt;&lt;_accession_num&gt;29684380&lt;/_accession_num&gt;&lt;_author_adr&gt;Department of Laboratory Medicine, Chang Gung Memorial Hospital at Linkou,  Taoyuan, Taiwan; Graduate Institute of Clinical Medical Sciences, College of  Medicine, Chang Gung University, Taoyuan, Taiwan.; Department of Physical Medicine and Rehabilitation, Chang Gung Memorial Hospital  at Linkou, Taoyuan, Taiwan.; Department of Laboratory Medicine, Chang Gung Memorial Hospital at Linkou,  Taoyuan, Taiwan.; Department of Laboratory Medicine, Chang Gung Memorial Hospital at Linkou,  Taoyuan, Taiwan.; Department of Laboratory Medicine, Chang Gung Memorial Hospital at Linkou,  Taoyuan, Taiwan; Department of Medical Biotechnology and Laboratory Science,  Chang Gung University, Taoyuan, Taiwan.; Department of Laboratory Medicine, Chang Gung Memorial Hospital at Linkou,  Taoyuan, Taiwan.; Department of Laboratory Medicine, Chang Gung Memorial Hospital at Linkou,  Taoyuan, Taiwan.; Department of Orthopedic Surgery, Chang Gung Memorial Hospital at Linkou,  Taoyuan, Taiwan. Electronic address: yeh610128@gmail.com.; Department of Laboratory Medicine, Chang Gung Memorial Hospital at Linkou,  Taoyuan, Taiwan. Electronic address: drche0523@cgmh.org.tw.&lt;/_author_adr&gt;&lt;_date_display&gt;2018 Aug&lt;/_date_display&gt;&lt;_date&gt;2018-08-01&lt;/_date&gt;&lt;_doi&gt;10.1016/j.cca.2018.04.027&lt;/_doi&gt;&lt;_isbn&gt;1873-3492 (Electronic); 0009-8981 (Linking)&lt;/_isbn&gt;&lt;_journal&gt;Clin Chim Acta&lt;/_journal&gt;&lt;_keywords&gt;EGF; FGF-basic; PDGF-AB; Platelet-rich plasma; TGF-beta 1; VEGF&lt;/_keywords&gt;&lt;_language&gt;eng&lt;/_language&gt;&lt;_ori_publication&gt;Copyright (c) 2018. Published by Elsevier B.V.&lt;/_ori_publication&gt;&lt;_pages&gt;89-93&lt;/_pages&gt;&lt;_subject_headings&gt;Adult; Blood Banks; Female; Humans; Intercellular Signaling Peptides and Proteins/*analysis; Male; Middle Aged; Platelet-Rich Plasma/*metabolism; *Specimen Handling; Temperature; Time Factors&lt;/_subject_headings&gt;&lt;_tertiary_title&gt;Clinica chimica acta; international journal of clinical chemistry&lt;/_tertiary_title&gt;&lt;_type_work&gt;Journal Article&lt;/_type_work&gt;&lt;_url&gt;http://www.ncbi.nlm.nih.gov/entrez/query.fcgi?cmd=Retrieve&amp;amp;db=pubmed&amp;amp;dopt=Abstract&amp;amp;list_uids=29684380&amp;amp;query_hl=1&lt;/_url&gt;&lt;_volume&gt;483&lt;/_volume&gt;&lt;_created&gt;65088589&lt;/_created&gt;&lt;_modified&gt;65088591&lt;/_modified&gt;&lt;_db_updated&gt;PubMed&lt;/_db_updated&gt;&lt;_impact_factor&gt;   3.786&lt;/_impact_factor&gt;&lt;_collection_scope&gt;SCI;SCIE&lt;/_collection_scope&gt;&lt;/Details&gt;&lt;Extra&gt;&lt;DBUID&gt;{F96A950B-833F-4880-A151-76DA2D6A2879}&lt;/DBUID&gt;&lt;/Extra&gt;&lt;/Item&gt;&lt;/References&gt;&lt;/Group&gt;&lt;/Citation&gt;_x000a_"/>
    <w:docVar w:name="NE.Ref{5B109EEF-C0FB-4738-98B3-38E7C6A1C327}" w:val=" ADDIN NE.Ref.{5B109EEF-C0FB-4738-98B3-38E7C6A1C327}&lt;Citation&gt;&lt;Group&gt;&lt;References&gt;&lt;Item&gt;&lt;ID&gt;596&lt;/ID&gt;&lt;UID&gt;{9F8D192F-F8E7-40A2-B648-875466C65F51}&lt;/UID&gt;&lt;Title&gt;Wnt5a/Platelet-rich plasma synergistically inhibits IL-1beta-induced inflammatory  activity through NF-kappaB signaling pathway and prevents cartilage damage and  promotes meniscus regeneration&lt;/Title&gt;&lt;Template&gt;Journal Article&lt;/Template&gt;&lt;Star&gt;0&lt;/Star&gt;&lt;Tag&gt;0&lt;/Tag&gt;&lt;Author&gt;Qi, Y; Tang, R; Shi, Z; Feng, G; Zhang, W&lt;/Author&gt;&lt;Year&gt;2021&lt;/Year&gt;&lt;Details&gt;&lt;_accession_num&gt;33843153&lt;/_accession_num&gt;&lt;_author_adr&gt;Department of Orthopedic Surgery, The Second Affiliated Hospital, Zhejiang  University School of Medicine, Hangzhou, Zhejiang, China.; Department of Orthopedic Surgery, The Second Affiliated Hospital, Zhejiang  University School of Medicine, Hangzhou, Zhejiang, China.; Department of Orthopedic Surgery, Liangzhu Hospital, Hangzhou, Zhejiang, China.; Department of Orthopedic Surgery, The Second Affiliated Hospital, Zhejiang  University School of Medicine, Hangzhou, Zhejiang, China.; Department of Orthopedic Surgery, The Second Affiliated Hospital, Zhejiang  University School of Medicine, Hangzhou, Zhejiang, China.&lt;/_author_adr&gt;&lt;_created&gt;65081735&lt;/_created&gt;&lt;_date&gt;2021-07-01&lt;/_date&gt;&lt;_date_display&gt;2021 Jul&lt;/_date_display&gt;&lt;_db_updated&gt;PubMed&lt;/_db_updated&gt;&lt;_doi&gt;10.1002/term.3198&lt;/_doi&gt;&lt;_impact_factor&gt;   3.963&lt;/_impact_factor&gt;&lt;_isbn&gt;1932-7005 (Electronic); 1932-6254 (Linking)&lt;/_isbn&gt;&lt;_issue&gt;7&lt;/_issue&gt;&lt;_journal&gt;J Tissue Eng Regen Med&lt;/_journal&gt;&lt;_keywords&gt;IL-1beta; PRP; Wnt5a; meniscus cells; meniscus regeneration&lt;/_keywords&gt;&lt;_language&gt;eng&lt;/_language&gt;&lt;_modified&gt;65081736&lt;/_modified&gt;&lt;_ori_publication&gt;(c) 2021 John Wiley &amp;amp; Sons Ltd.&lt;/_ori_publication&gt;&lt;_pages&gt;612-624&lt;/_pages&gt;&lt;_subject_headings&gt;Animals; Cartilage, Articular/*pathology; Cell Differentiation/drug effects; Cell Movement/drug effects; Cell Proliferation/drug effects; Extracellular Matrix/metabolism; Femur/drug effects/pathology; Inflammation/*pathology; Interleukin-1beta/*toxicity; Matrix Metalloproteinases/genetics/metabolism; Meniscus/*pathology; NF-kappa B/*metabolism; Osteoarthritis/pathology; Platelet-Rich Plasma/*metabolism; Rabbits; *Regeneration; Signal Transduction; Tibia/drug effects/pathology; Wnt-5a Protein/*pharmacology&lt;/_subject_headings&gt;&lt;_tertiary_title&gt;Journal of tissue engineering and regenerative medicine&lt;/_tertiary_title&gt;&lt;_type_work&gt;Journal Article; Research Support, Non-U.S. Gov&amp;apos;t&lt;/_type_work&gt;&lt;_url&gt;http://www.ncbi.nlm.nih.gov/entrez/query.fcgi?cmd=Retrieve&amp;amp;db=pubmed&amp;amp;dopt=Abstract&amp;amp;list_uids=33843153&amp;amp;query_hl=1&lt;/_url&gt;&lt;_volume&gt;15&lt;/_volume&gt;&lt;/Details&gt;&lt;Extra&gt;&lt;DBUID&gt;{F96A950B-833F-4880-A151-76DA2D6A2879}&lt;/DBUID&gt;&lt;/Extra&gt;&lt;/Item&gt;&lt;/References&gt;&lt;/Group&gt;&lt;/Citation&gt;_x000a_"/>
    <w:docVar w:name="NE.Ref{5CBE51A3-489E-4877-A599-1BE9BC731EE0}" w:val=" ADDIN NE.Ref.{5CBE51A3-489E-4877-A599-1BE9BC731EE0}&lt;Citation&gt;&lt;Group&gt;&lt;References&gt;&lt;Item&gt;&lt;ID&gt;639&lt;/ID&gt;&lt;UID&gt;{63E4A61B-8B8B-4F77-8FB6-A8D1CD5E98E4}&lt;/UID&gt;&lt;Title&gt;Exosomes derived from platelet-rich plasma present a novel potential in  alleviating knee osteoarthritis by promoting proliferation and inhibiting  apoptosis of chondrocyte via Wnt/beta-catenin signaling pathway&lt;/Title&gt;&lt;Template&gt;Journal Article&lt;/Template&gt;&lt;Star&gt;0&lt;/Star&gt;&lt;Tag&gt;0&lt;/Tag&gt;&lt;Author&gt;Liu, X; Wang, L; Ma, C; Wang, G; Zhang, Y; Sun, S&lt;/Author&gt;&lt;Year&gt;2019&lt;/Year&gt;&lt;Details&gt;&lt;_accession_num&gt;31888697&lt;/_accession_num&gt;&lt;_author_adr&gt;Department of Emergency Surgery, Shandong Provincial Hospital Affiliated to  Shandong University, 324 Jingwuweiqi Road, Jinan, 250021, Shandong, China.; School of Medicine, Shandong University, 44 Wenhua Road, Jinan, 250012, Shandong,  China.; Shandong Provincial Hospital Affiliated to Shandong First Medical University,  Taian, 271016, Shandong, China.; Department of Trauma Surgery, Shandong Provincial Hospital Affiliated to Shandong  University, 324 Jingwuweiqi Road, Jinan, 250021, Shandong, China.; Department of Emergency Surgery, Shandong Provincial Hospital Affiliated to  Shandong University, 324 Jingwuweiqi Road, Jinan, 250021, Shandong, China.; School of Medicine, Shandong University, 44 Wenhua Road, Jinan, 250012, Shandong,  China.; School of Medicine, Shandong University, 44 Wenhua Road, Jinan, 250012, Shandong,  China.; Department of Joint Surgery, Shandong Provincial Hospital Affiliated to Shandong  University, 324 Jingwuweiqi Road, Jinan, 250021, Shandong, China.  shuisun1965@126.com.&lt;/_author_adr&gt;&lt;_collection_scope&gt;SCIE&lt;/_collection_scope&gt;&lt;_created&gt;65087192&lt;/_created&gt;&lt;_date&gt;2019-12-30&lt;/_date&gt;&lt;_date_display&gt;2019 Dec 30&lt;/_date_display&gt;&lt;_db_updated&gt;PubMed&lt;/_db_updated&gt;&lt;_doi&gt;10.1186/s13018-019-1529-7&lt;/_doi&gt;&lt;_impact_factor&gt;   2.359&lt;/_impact_factor&gt;&lt;_isbn&gt;1749-799X (Electronic); 1749-799X (Linking)&lt;/_isbn&gt;&lt;_issue&gt;1&lt;/_issue&gt;&lt;_journal&gt;J Orthop Surg Res&lt;/_journal&gt;&lt;_keywords&gt;Chondrocytes; Exosomes; Osteoarthritis (OA); PRP-As; PRP-Exos; Platelet-rich plasma (PRP); Wnt/beta-catenin&lt;/_keywords&gt;&lt;_language&gt;eng&lt;/_language&gt;&lt;_modified&gt;65087193&lt;/_modified&gt;&lt;_pages&gt;470&lt;/_pages&gt;&lt;_subject_headings&gt;Animals; *Apoptosis; *Cell Proliferation; Chondrocytes/cytology; Exosomes/*physiology; Male; Osteoarthritis, Knee/*therapy; *Platelet-Rich Plasma; Rabbits; Wnt Signaling Pathway/*physiology&lt;/_subject_headings&gt;&lt;_tertiary_title&gt;Journal of orthopaedic surgery and research&lt;/_tertiary_title&gt;&lt;_type_work&gt;Journal Article&lt;/_type_work&gt;&lt;_url&gt;http://www.ncbi.nlm.nih.gov/entrez/query.fcgi?cmd=Retrieve&amp;amp;db=pubmed&amp;amp;dopt=Abstract&amp;amp;list_uids=31888697&amp;amp;query_hl=1&lt;/_url&gt;&lt;_volume&gt;14&lt;/_volume&gt;&lt;/Details&gt;&lt;Extra&gt;&lt;DBUID&gt;{F96A950B-833F-4880-A151-76DA2D6A2879}&lt;/DBUID&gt;&lt;/Extra&gt;&lt;/Item&gt;&lt;/References&gt;&lt;/Group&gt;&lt;/Citation&gt;_x000a_"/>
    <w:docVar w:name="NE.Ref{62B7FBB3-36F9-4F18-B1D3-347D0881C442}" w:val=" ADDIN NE.Ref.{62B7FBB3-36F9-4F18-B1D3-347D0881C442}&lt;Citation&gt;&lt;Group&gt;&lt;References&gt;&lt;Item&gt;&lt;ID&gt;586&lt;/ID&gt;&lt;UID&gt;{B8D6AFA2-8F0B-4369-B876-AC1E93ECB47C}&lt;/UID&gt;&lt;Title&gt;Quantitative evaluation of subchondral bone microarchitecture in knee  osteoarthritis using 3T MRI&lt;/Title&gt;&lt;Template&gt;Journal Article&lt;/Template&gt;&lt;Star&gt;0&lt;/Star&gt;&lt;Tag&gt;0&lt;/Tag&gt;&lt;Author&gt;Liu, C; Liu, C; Ren, X; Si, L; Shen, H; Wang, Q; Yao, W&lt;/Author&gt;&lt;Year&gt;2017&lt;/Year&gt;&lt;Details&gt;&lt;_accession_num&gt;29179754&lt;/_accession_num&gt;&lt;_author_adr&gt;Department of Radiology, Shanghai Jiao Tong University Affiliated Sixth People&amp;apos;s  Hospital, Shanghai, China.; Med-X Research Institute, School of Biomedical Engineering, Shanghai Jiao Tong  University, Shanghai, China.; Med-X Research Institute, School of Biomedical Engineering, Shanghai Jiao Tong  University, Shanghai, China.; Department of Radiology, Shanghai Jiao Tong University Affiliated Sixth People&amp;apos;s  Hospital, Shanghai, China.; Department of Joint Surgery, Shanghai Jiao Tong University Affiliated Sixth  People&amp;apos;s Hospital, Shanghai, China.; Med-X Research Institute, School of Biomedical Engineering, Shanghai Jiao Tong  University, Shanghai, China.; Department of Radiology, Shanghai Jiao Tong University Affiliated Sixth People&amp;apos;s  Hospital, Shanghai, China. yaoweiwuhuan@163.com.&lt;/_author_adr&gt;&lt;_created&gt;65077422&lt;/_created&gt;&lt;_date&gt;2017-11-28&lt;/_date&gt;&lt;_date_display&gt;2017 Nov 28&lt;/_date_display&gt;&lt;_db_updated&gt;PubMed&lt;/_db_updated&gt;&lt;_doi&gt;10.1186/s12891-017-1865-x&lt;/_doi&gt;&lt;_impact_factor&gt;   2.355&lt;/_impact_factor&gt;&lt;_isbn&gt;1471-2474 (Electronic); 1471-2474 (Linking)&lt;/_isbn&gt;&lt;_issue&gt;1&lt;/_issue&gt;&lt;_journal&gt;BMC Musculoskelet Disord&lt;/_journal&gt;&lt;_keywords&gt;Knee; Magnetic resonance imaging (MRI); Osteoarthritis; Subchondral bone&lt;/_keywords&gt;&lt;_language&gt;eng&lt;/_language&gt;&lt;_modified&gt;65077422&lt;/_modified&gt;&lt;_pages&gt;496&lt;/_pages&gt;&lt;_subject_headings&gt;Adult; Cancellous Bone/*diagnostic imaging; Female; Humans; Imaging, Three-Dimensional/*methods; Magnetic Resonance Imaging/*methods; Male; Middle Aged; Osteoarthritis, Knee/*diagnostic imaging/therapy; Prospective Studies&lt;/_subject_headings&gt;&lt;_tertiary_title&gt;BMC musculoskeletal disorders&lt;/_tertiary_title&gt;&lt;_type_work&gt;Evaluation Study; Journal Article&lt;/_type_work&gt;&lt;_url&gt;http://www.ncbi.nlm.nih.gov/entrez/query.fcgi?cmd=Retrieve&amp;amp;db=pubmed&amp;amp;dopt=Abstract&amp;amp;list_uids=29179754&amp;amp;query_hl=1&lt;/_url&gt;&lt;_volume&gt;18&lt;/_volume&gt;&lt;/Details&gt;&lt;Extra&gt;&lt;DBUID&gt;{F96A950B-833F-4880-A151-76DA2D6A2879}&lt;/DBUID&gt;&lt;/Extra&gt;&lt;/Item&gt;&lt;/References&gt;&lt;/Group&gt;&lt;/Citation&gt;_x000a_"/>
    <w:docVar w:name="NE.Ref{6482081F-3A5E-420B-B109-C92DA60AFE3A}" w:val=" ADDIN NE.Ref.{6482081F-3A5E-420B-B109-C92DA60AFE3A}&lt;Citation&gt;&lt;Group&gt;&lt;References&gt;&lt;Item&gt;&lt;ID&gt;696&lt;/ID&gt;&lt;UID&gt;{6BAAA4A2-808F-4BE8-93DB-08995B413D77}&lt;/UID&gt;&lt;Title&gt;Platelet-rich plasma inhibits Adriamycin-induced inflammation via blocking the  NF-kappaB pathway in articular chondrocytes&lt;/Title&gt;&lt;Template&gt;Journal Article&lt;/Template&gt;&lt;Star&gt;0&lt;/Star&gt;&lt;Tag&gt;0&lt;/Tag&gt;&lt;Author&gt;Zhao, H; Zhu, W; Mao, W; Shen, C&lt;/Author&gt;&lt;Year&gt;2021&lt;/Year&gt;&lt;Details&gt;&lt;_accession_num&gt;34172007&lt;/_accession_num&gt;&lt;_author_adr&gt;Department of Joint Trauma Surgery, Qingdao Jiaozhou Central Hospital, No. 29  Xuzhou Road, Jiaozhou, 266300, Shandong, People&amp;apos;s Republic of China.  HaijunZhaoJiaozhou@163.com.; Department of Joint Trauma Surgery, Qingdao Jiaozhou Central Hospital, No. 29  Xuzhou Road, Jiaozhou, 266300, Shandong, People&amp;apos;s Republic of China.; Department of Joint Trauma Surgery, Qingdao Jiaozhou Central Hospital, No. 29  Xuzhou Road, Jiaozhou, 266300, Shandong, People&amp;apos;s Republic of China.; Department of Joint Trauma Surgery, Qingdao Jiaozhou Central Hospital, No. 29  Xuzhou Road, Jiaozhou, 266300, Shandong, People&amp;apos;s Republic of China.&lt;/_author_adr&gt;&lt;_date_display&gt;2021 Jun 25&lt;/_date_display&gt;&lt;_date&gt;2021-06-25&lt;/_date&gt;&lt;_doi&gt;10.1186/s10020-021-00314-2&lt;/_doi&gt;&lt;_isbn&gt;1528-3658 (Electronic); 1076-1551 (Print); 1076-1551 (Linking)&lt;/_isbn&gt;&lt;_issue&gt;1&lt;/_issue&gt;&lt;_journal&gt;Mol Med&lt;/_journal&gt;&lt;_keywords&gt;Chondrocyte; Doxorubicin; Inflammation; NF-kappab; Osteoarthritis; PRP&lt;/_keywords&gt;&lt;_language&gt;eng&lt;/_language&gt;&lt;_pages&gt;66&lt;/_pages&gt;&lt;_subject_headings&gt;Animals; Apoptosis/drug effects; Biomarkers; Cells, Cultured; Chondrocytes/*metabolism/pathology; Disease Models, Animal; Disease Susceptibility; Doxorubicin/adverse effects; Inflammation/etiology/metabolism/pathology; Male; Mice; NF-kappa B/*metabolism; Osteoarthritis/*etiology/*metabolism/pathology; *Platelet-Rich Plasma; Signal Transduction/*drug effects&lt;/_subject_headings&gt;&lt;_tertiary_title&gt;Molecular medicine (Cambridge, Mass.)&lt;/_tertiary_title&gt;&lt;_type_work&gt;Journal Article&lt;/_type_work&gt;&lt;_url&gt;http://www.ncbi.nlm.nih.gov/entrez/query.fcgi?cmd=Retrieve&amp;amp;db=pubmed&amp;amp;dopt=Abstract&amp;amp;list_uids=34172007&amp;amp;query_hl=1&lt;/_url&gt;&lt;_volume&gt;27&lt;/_volume&gt;&lt;_created&gt;65088597&lt;/_created&gt;&lt;_modified&gt;65088597&lt;/_modified&gt;&lt;_db_updated&gt;PubMed&lt;/_db_updated&gt;&lt;_impact_factor&gt;   6.354&lt;/_impact_factor&gt;&lt;_collection_scope&gt;SCI;SCIE&lt;/_collection_scope&gt;&lt;/Details&gt;&lt;Extra&gt;&lt;DBUID&gt;{F96A950B-833F-4880-A151-76DA2D6A2879}&lt;/DBUID&gt;&lt;/Extra&gt;&lt;/Item&gt;&lt;/References&gt;&lt;/Group&gt;&lt;/Citation&gt;_x000a_"/>
    <w:docVar w:name="NE.Ref{68C4E23C-C37F-4ECB-BCE0-6FD3E43607AD}" w:val=" ADDIN NE.Ref.{68C4E23C-C37F-4ECB-BCE0-6FD3E43607AD}&lt;Citation&gt;&lt;Group&gt;&lt;References&gt;&lt;Item&gt;&lt;ID&gt;605&lt;/ID&gt;&lt;UID&gt;{20D94639-E049-46C2-9276-3A8FBDA1B874}&lt;/UID&gt;&lt;Title&gt;Characterization and Chondroprotective Effects of Extracellular Vesicles From  Plasma- and Serum-Based Autologous Blood-Derived Products for Osteoarthritis  Therapy&lt;/Title&gt;&lt;Template&gt;Journal Article&lt;/Template&gt;&lt;Star&gt;0&lt;/Star&gt;&lt;Tag&gt;0&lt;/Tag&gt;&lt;Author&gt;Otahal, A; Kramer, K; Kuten-Pella, O; Weiss, R; Stotter, C; Lacza, Z; Weber, V; Nehrer, S; De Luna, A&lt;/Author&gt;&lt;Year&gt;2020&lt;/Year&gt;&lt;Details&gt;&lt;_accession_num&gt;33102466&lt;/_accession_num&gt;&lt;_author_adr&gt;Center for Regenerative Medicine, Department for Health Sciences, Medicine and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 OrthoSera GmbH, Krems an der Donau, Austria.; Center for Biomedical Technology, Department for Biomedical Research, Danube  University Krems, Krems an der Donau, Austria.; Center for Regenerative Medicine, Department for Health Sciences, Medicine and  Research, Danube University Krems, Krems an der Donau, Austria.; Deptartment Sports Physiology, University of Physical Education, Budapest,  Hungary.; Center for Biomedical Technology, Department for Biomedical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lt;/_author_adr&gt;&lt;_created&gt;65081764&lt;/_created&gt;&lt;_date&gt;2020-01-20&lt;/_date&gt;&lt;_date_display&gt;2020&lt;/_date_display&gt;&lt;_db_updated&gt;PubMed&lt;/_db_updated&gt;&lt;_doi&gt;10.3389/fbioe.2020.584050&lt;/_doi&gt;&lt;_impact_factor&gt;   5.890&lt;/_impact_factor&gt;&lt;_isbn&gt;2296-4185 (Print); 2296-4185 (Electronic); 2296-4185 (Linking)&lt;/_isbn&gt;&lt;_journal&gt;Front Bioeng Biotechnol&lt;/_journal&gt;&lt;_keywords&gt;autologous blood product; chondrocytes; exosomes; extracellular vesicles; gene expression; hyperacute serum; osteoarthritis; platelet rich plasma&lt;/_keywords&gt;&lt;_language&gt;eng&lt;/_language&gt;&lt;_modified&gt;65081764&lt;/_modified&gt;&lt;_ori_publication&gt;Copyright (c) 2020 Otahal, Kramer, Kuten-Pella, Weiss, Stotter, Lacza, Weber, _x000d__x000a_      Nehrer and De Luna.&lt;/_ori_publication&gt;&lt;_pages&gt;584050&lt;/_pages&gt;&lt;_tertiary_title&gt;Frontiers in bioengineering and biotechnology&lt;/_tertiary_title&gt;&lt;_type_work&gt;Journal Article&lt;/_type_work&gt;&lt;_url&gt;http://www.ncbi.nlm.nih.gov/entrez/query.fcgi?cmd=Retrieve&amp;amp;db=pubmed&amp;amp;dopt=Abstract&amp;amp;list_uids=33102466&amp;amp;query_hl=1&lt;/_url&gt;&lt;_volume&gt;8&lt;/_volume&gt;&lt;/Details&gt;&lt;Extra&gt;&lt;DBUID&gt;{F96A950B-833F-4880-A151-76DA2D6A2879}&lt;/DBUID&gt;&lt;/Extra&gt;&lt;/Item&gt;&lt;/References&gt;&lt;/Group&gt;&lt;/Citation&gt;_x000a_"/>
    <w:docVar w:name="NE.Ref{6B65B59A-0864-41AA-8DA8-90207802B174}" w:val=" ADDIN NE.Ref.{6B65B59A-0864-41AA-8DA8-90207802B174}&lt;Citation&gt;&lt;Group&gt;&lt;References&gt;&lt;Item&gt;&lt;ID&gt;566&lt;/ID&gt;&lt;UID&gt;{EF454813-C14C-4E9A-8A70-739108DB418F}&lt;/UID&gt;&lt;Title&gt;Intra-articular injections of platelet-rich plasma decrease pain and improve  functional outcomes than sham saline in patients with knee osteoarthritis&lt;/Title&gt;&lt;Template&gt;Journal Article&lt;/Template&gt;&lt;Star&gt;0&lt;/Star&gt;&lt;Tag&gt;0&lt;/Tag&gt;&lt;Author&gt;Chu, J; Duan, W; Yu, Z; Tao, T; Xu, J; Ma, Q; Zhao, L; Guo, J J&lt;/Author&gt;&lt;Year&gt;2022&lt;/Year&gt;&lt;Details&gt;&lt;_accession_num&gt;35124707&lt;/_accession_num&gt;&lt;_author_adr&gt;Department of Orthopedics and Sports Medicine, The First Affiliated Hospital of  Soochow University, 188 Shizi Street, Suzhou, 215006, People&amp;apos;s Republic of China.; Department of Orthopedics, Chinese PLA 904 Hospital, Wuxi, People&amp;apos;s Republic of  China.; Department of Orthopedics and Sports Medicine, The First Affiliated Hospital of  Soochow University, 188 Shizi Street, Suzhou, 215006,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Changzhou Second People&amp;apos;s Hospital, Changzhou,  People&amp;apos;s Republic of China.; Department of Orthopedics, Fujian Provincial Hospital, Fuzhou, People&amp;apos;s Republic  of China.; Department of Orthopedics, Fuzhou Second People&amp;apos;s Hospital, Xiamen University,  Fuzhou,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and Sports Medicine, The First Affiliated Hospital of  Soochow University, 188 Shizi Street, Suzhou, 215006, People&amp;apos;s Republic of China.  guojiongjiong@suda.edu.cn.; Comprehensive Haemophilia Treatment Centre, Department of Hematology, The First  Affiliated Hospital of Soochow University, National Clinical Research Center for  Hematologic Disease, Suzhou, People&amp;apos;s Republic of China.  guojiongjiong@suda.edu.cn.&lt;/_author_adr&gt;&lt;_created&gt;65077099&lt;/_created&gt;&lt;_date&gt;2022-12-01&lt;/_date&gt;&lt;_date_display&gt;2022 Dec&lt;/_date_display&gt;&lt;_db_updated&gt;PubMed&lt;/_db_updated&gt;&lt;_doi&gt;10.1007/s00167-022-06887-7&lt;/_doi&gt;&lt;_impact_factor&gt;   4.342&lt;/_impact_factor&gt;&lt;_isbn&gt;1433-7347 (Electronic); 0942-2056 (Linking)&lt;/_isbn&gt;&lt;_issue&gt;12&lt;/_issue&gt;&lt;_journal&gt;Knee Surg Sports Traumatol Arthrosc&lt;/_journal&gt;&lt;_keywords&gt;Knee; Osteoarthritis; Pain; Platelet-rich plasma (PRP); Saline&lt;/_keywords&gt;&lt;_language&gt;eng&lt;/_language&gt;&lt;_modified&gt;65077099&lt;/_modified&gt;&lt;_ori_publication&gt;(c) 2022. The Author(s) under exclusive licence to European Society of Sports _x000d__x000a_      Traumatology, Knee Surgery, Arthroscopy (ESSKA).&lt;/_ori_publication&gt;&lt;_pages&gt;4063-4071&lt;/_pages&gt;&lt;_subject_headings&gt;Humans; Female; Middle Aged; Male; *Osteoarthritis, Knee/drug therapy; Prospective Studies; Hyaluronic Acid; Injections, Intra-Articular; *Platelet-Rich Plasma; Saline Solution/therapeutic use; Treatment Outcome; Pain/drug therapy&lt;/_subject_headings&gt;&lt;_tertiary_title&gt;Knee surgery, sports traumatology, arthroscopy : official journal of the ESSKA&lt;/_tertiary_title&gt;&lt;_type_work&gt;Journal Article; Multicenter Study; Randomized Controlled Trial&lt;/_type_work&gt;&lt;_url&gt;http://www.ncbi.nlm.nih.gov/entrez/query.fcgi?cmd=Retrieve&amp;amp;db=pubmed&amp;amp;dopt=Abstract&amp;amp;list_uids=35124707&amp;amp;query_hl=1&lt;/_url&gt;&lt;_volume&gt;30&lt;/_volume&gt;&lt;/Details&gt;&lt;Extra&gt;&lt;DBUID&gt;{F96A950B-833F-4880-A151-76DA2D6A2879}&lt;/DBUID&gt;&lt;/Extra&gt;&lt;/Item&gt;&lt;/References&gt;&lt;/Group&gt;&lt;Group&gt;&lt;References&gt;&lt;Item&gt;&lt;ID&gt;567&lt;/ID&gt;&lt;UID&gt;{D7AC5C8C-F240-41FC-8546-DCB9C6F9DBE8}&lt;/UID&gt;&lt;Title&gt;Platelet-Rich Plasma Combined with Hyaluronic Acid versus Leucocyte and  Platelet-Rich Plasma in the Conservative Treatment of Knee Osteoarthritis. A  Retrospective Study&lt;/Title&gt;&lt;Template&gt;Journal Article&lt;/Template&gt;&lt;Star&gt;0&lt;/Star&gt;&lt;Tag&gt;0&lt;/Tag&gt;&lt;Author&gt;Palco, M; Fenga, D; Basile, G C; Rizzo, P; Cavalieri, B; Leonetti, D; Alito, A; Bruschetta, A; Traina, F&lt;/Author&gt;&lt;Year&gt;2021&lt;/Year&gt;&lt;Details&gt;&lt;_accession_num&gt;33802325&lt;/_accession_num&gt;&lt;_author_adr&gt;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U.O.C of Physical and Rehabilitation Medicine and Sports Medicine, Policlinico  Universitario G. Martino, 98124 Messina, Italy.; Orthopaedic Institute of Southern Italy &amp;quot;Franco Scalabrino&amp;quot;, 98015 Messina,  Italy.; Department of Biomedical, Dental and Morphological and Functional Images, Section  of Orthopedics and Traumatology, University of Messina, 98124 Messina, Italy.; Orthopaedic-Traumatology and Prosthetic Surgery and Revisions of Hip and Knee  Implants, IRCCS Istituto Ortopedico Rizzoli, Via G.C. Pupilli 1, 40136 Bologna,  Italy.&lt;/_author_adr&gt;&lt;_created&gt;65077099&lt;/_created&gt;&lt;_date&gt;2021-03-03&lt;/_date&gt;&lt;_date_display&gt;2021 Mar 3&lt;/_date_display&gt;&lt;_db_updated&gt;PubMed&lt;/_db_updated&gt;&lt;_doi&gt;10.3390/medicina57030232&lt;/_doi&gt;&lt;_impact_factor&gt;   2.430&lt;/_impact_factor&gt;&lt;_isbn&gt;1648-9144 (Electronic); 1010-660X (Print); 1010-660X (Linking)&lt;/_isbn&gt;&lt;_issue&gt;3&lt;/_issue&gt;&lt;_journal&gt;Medicina (Kaunas)&lt;/_journal&gt;&lt;_keywords&gt;cartilage; hyaluronic acid; intra-articular injection; knee osteoarthritis; osteoarthritis; pain; platelet rich plasma&lt;/_keywords&gt;&lt;_language&gt;eng&lt;/_language&gt;&lt;_modified&gt;65077099&lt;/_modified&gt;&lt;_subject_headings&gt;Conservative Treatment; Humans; Hyaluronic Acid/therapeutic use; Leukocytes; *Osteoarthritis, Knee/drug therapy; *Platelet-Rich Plasma; Quality of Life; Retrospective Studies; Treatment Outcome&lt;/_subject_headings&gt;&lt;_tertiary_title&gt;Medicina (Kaunas, Lithuania)&lt;/_tertiary_title&gt;&lt;_type_work&gt;Journal Article&lt;/_type_work&gt;&lt;_url&gt;http://www.ncbi.nlm.nih.gov/entrez/query.fcgi?cmd=Retrieve&amp;amp;db=pubmed&amp;amp;dopt=Abstract&amp;amp;list_uids=33802325&amp;amp;query_hl=1&lt;/_url&gt;&lt;_volume&gt;57&lt;/_volume&gt;&lt;/Details&gt;&lt;Extra&gt;&lt;DBUID&gt;{F96A950B-833F-4880-A151-76DA2D6A2879}&lt;/DBUID&gt;&lt;/Extra&gt;&lt;/Item&gt;&lt;/References&gt;&lt;/Group&gt;&lt;Group&gt;&lt;References&gt;&lt;Item&gt;&lt;ID&gt;568&lt;/ID&gt;&lt;UID&gt;{79FA78A9-F2E7-42B6-A030-F98BABDBA7ED}&lt;/UID&gt;&lt;Title&gt;Predictors of Effectiveness of Platelet-Rich Plasma Therapy for Knee  Osteoarthritis: A Retrospective Cohort Study&lt;/Title&gt;&lt;Template&gt;Journal Article&lt;/Template&gt;&lt;Star&gt;0&lt;/Star&gt;&lt;Tag&gt;0&lt;/Tag&gt;&lt;Author&gt;Saita, Y; Kobayashi, Y; Nishio, H; Wakayama, T; Fukusato, S; Uchino, S; Momoi, Y; Ikeda, H; Kaneko, K&lt;/Author&gt;&lt;Year&gt;2021&lt;/Year&gt;&lt;Details&gt;&lt;_accession_num&gt;34640529&lt;/_accession_num&gt;&lt;_author_adr&gt;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Orthopaedics and Sports Medicine, Juntendo University, 2-1-1 Hongo,  Bunkyo-ku, Tokyo 113-0033, Japan.; Department of Orthopaedics and Sports Medicine, Juntendo University, 2-1-1 Hongo,  Bunkyo-ku, Tokyo 113-0033, Japan.&lt;/_author_adr&gt;&lt;_collection_scope&gt;SCIE&lt;/_collection_scope&gt;&lt;_created&gt;65077100&lt;/_created&gt;&lt;_date&gt;2021-09-29&lt;/_date&gt;&lt;_date_display&gt;2021 Sep 29&lt;/_date_display&gt;&lt;_db_updated&gt;PubMed&lt;/_db_updated&gt;&lt;_doi&gt;10.3390/jcm10194514&lt;/_doi&gt;&lt;_impact_factor&gt;   4.242&lt;/_impact_factor&gt;&lt;_isbn&gt;2077-0383 (Print); 2077-0383 (Electronic); 2077-0383 (Linking)&lt;/_isbn&gt;&lt;_issue&gt;19&lt;/_issue&gt;&lt;_journal&gt;J Clin Med&lt;/_journal&gt;&lt;_keywords&gt;knee osteoarthritis; platelet-rich plasma; predictor of effectiveness&lt;/_keywords&gt;&lt;_language&gt;eng&lt;/_language&gt;&lt;_modified&gt;65077100&lt;/_modified&gt;&lt;_tertiary_title&gt;Journal of clinical medicine&lt;/_tertiary_title&gt;&lt;_type_work&gt;Journal Article&lt;/_type_work&gt;&lt;_url&gt;http://www.ncbi.nlm.nih.gov/entrez/query.fcgi?cmd=Retrieve&amp;amp;db=pubmed&amp;amp;dopt=Abstract&amp;amp;list_uids=34640529&amp;amp;query_hl=1&lt;/_url&gt;&lt;_volume&gt;10&lt;/_volume&gt;&lt;/Details&gt;&lt;Extra&gt;&lt;DBUID&gt;{F96A950B-833F-4880-A151-76DA2D6A2879}&lt;/DBUID&gt;&lt;/Extra&gt;&lt;/Item&gt;&lt;/References&gt;&lt;/Group&gt;&lt;Group&gt;&lt;References&gt;&lt;Item&gt;&lt;ID&gt;626&lt;/ID&gt;&lt;UID&gt;{C67CF3AD-7F94-4B75-8FCD-DCCE9B4AE010}&lt;/UID&gt;&lt;Title&gt;Intra-articular injections of platelet-rich plasma decrease pain and improve  functional outcomes than sham saline in patients with knee osteoarthritis&lt;/Title&gt;&lt;Template&gt;Journal Article&lt;/Template&gt;&lt;Star&gt;0&lt;/Star&gt;&lt;Tag&gt;0&lt;/Tag&gt;&lt;Author&gt;Chu, J; Duan, W; Yu, Z; Tao, T; Xu, J; Ma, Q; Zhao, L; Guo, J J&lt;/Author&gt;&lt;Year&gt;2022&lt;/Year&gt;&lt;Details&gt;&lt;_accession_num&gt;35124707&lt;/_accession_num&gt;&lt;_author_adr&gt;Department of Orthopedics and Sports Medicine, The First Affiliated Hospital of  Soochow University, 188 Shizi Street, Suzhou, 215006, People&amp;apos;s Republic of China.; Department of Orthopedics, Chinese PLA 904 Hospital, Wuxi, People&amp;apos;s Republic of  China.; Department of Orthopedics and Sports Medicine, The First Affiliated Hospital of  Soochow University, 188 Shizi Street, Suzhou, 215006,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Changzhou Second People&amp;apos;s Hospital, Changzhou,  People&amp;apos;s Republic of China.; Department of Orthopedics, Fujian Provincial Hospital, Fuzhou, People&amp;apos;s Republic  of China.; Department of Orthopedics, Fuzhou Second People&amp;apos;s Hospital, Xiamen University,  Fuzhou,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and Sports Medicine, The First Affiliated Hospital of  Soochow University, 188 Shizi Street, Suzhou, 215006, People&amp;apos;s Republic of China.  guojiongjiong@suda.edu.cn.; Comprehensive Haemophilia Treatment Centre, Department of Hematology, The First  Affiliated Hospital of Soochow University, National Clinical Research Center for  Hematologic Disease, Suzhou, People&amp;apos;s Republic of China.  guojiongjiong@suda.edu.cn.&lt;/_author_adr&gt;&lt;_date_display&gt;2022 Dec&lt;/_date_display&gt;&lt;_date&gt;2022-12-01&lt;/_date&gt;&lt;_doi&gt;10.1007/s00167-022-06887-7&lt;/_doi&gt;&lt;_isbn&gt;1433-7347 (Electronic); 0942-2056 (Linking)&lt;/_isbn&gt;&lt;_issue&gt;12&lt;/_issue&gt;&lt;_journal&gt;Knee Surg Sports Traumatol Arthrosc&lt;/_journal&gt;&lt;_keywords&gt;Knee; Osteoarthritis; Pain; Platelet-rich plasma (PRP); Saline&lt;/_keywords&gt;&lt;_language&gt;eng&lt;/_language&gt;&lt;_ori_publication&gt;(c) 2022. The Author(s) under exclusive licence to European Society of Sports _x000d__x000a_      Traumatology, Knee Surgery, Arthroscopy (ESSKA).&lt;/_ori_publication&gt;&lt;_pages&gt;4063-4071&lt;/_pages&gt;&lt;_subject_headings&gt;Humans; Female; Middle Aged; Male; *Osteoarthritis, Knee/drug therapy; Prospective Studies; Hyaluronic Acid; Injections, Intra-Articular; *Platelet-Rich Plasma; Saline Solution/therapeutic use; Treatment Outcome; Pain/drug therapy&lt;/_subject_headings&gt;&lt;_tertiary_title&gt;Knee surgery, sports traumatology, arthroscopy : official journal of the ESSKA&lt;/_tertiary_title&gt;&lt;_type_work&gt;Journal Article; Multicenter Study; Randomized Controlled Trial&lt;/_type_work&gt;&lt;_url&gt;http://www.ncbi.nlm.nih.gov/entrez/query.fcgi?cmd=Retrieve&amp;amp;db=pubmed&amp;amp;dopt=Abstract&amp;amp;list_uids=35124707&amp;amp;query_hl=1&lt;/_url&gt;&lt;_volume&gt;30&lt;/_volume&gt;&lt;_created&gt;65087172&lt;/_created&gt;&lt;_modified&gt;65087172&lt;/_modified&gt;&lt;_db_updated&gt;PubMed&lt;/_db_updated&gt;&lt;_impact_factor&gt;   4.342&lt;/_impact_factor&gt;&lt;/Details&gt;&lt;Extra&gt;&lt;DBUID&gt;{F96A950B-833F-4880-A151-76DA2D6A2879}&lt;/DBUID&gt;&lt;/Extra&gt;&lt;/Item&gt;&lt;/References&gt;&lt;/Group&gt;&lt;/Citation&gt;_x000a_"/>
    <w:docVar w:name="NE.Ref{6F1CDF18-0C6A-4015-8309-909652AE97E8}" w:val=" ADDIN NE.Ref.{6F1CDF18-0C6A-4015-8309-909652AE97E8}&lt;Citation&gt;&lt;Group&gt;&lt;References&gt;&lt;Item&gt;&lt;ID&gt;592&lt;/ID&gt;&lt;UID&gt;{02CFF2FC-E46F-448F-A5F9-4BB083A355E9}&lt;/UID&gt;&lt;Title&gt;Classification of platelet concentrates: from pure platelet-rich plasma (P-PRP)  to leucocyte- and platelet-rich fibrin (L-PRF)&lt;/Title&gt;&lt;Template&gt;Journal Article&lt;/Template&gt;&lt;Star&gt;0&lt;/Star&gt;&lt;Tag&gt;0&lt;/Tag&gt;&lt;Author&gt;Dohan, Ehrenfest DM; Rasmusson, L; Albrektsson, T&lt;/Author&gt;&lt;Year&gt;2009&lt;/Year&gt;&lt;Details&gt;&lt;_accession_num&gt;19187989&lt;/_accession_num&gt;&lt;_author_adr&gt;Department of Biomaterials, Institute of Clinical Sciences, The Sahlgrenska  Academy at University of Gothenburg, Sweden. LoB5@mac.com&lt;/_author_adr&gt;&lt;_collection_scope&gt;SCI;SCIE;EI&lt;/_collection_scope&gt;&lt;_created&gt;65079870&lt;/_created&gt;&lt;_date&gt;2009-03-01&lt;/_date&gt;&lt;_date_display&gt;2009 Mar&lt;/_date_display&gt;&lt;_db_updated&gt;PubMed&lt;/_db_updated&gt;&lt;_doi&gt;10.1016/j.tibtech.2008.11.009&lt;/_doi&gt;&lt;_impact_factor&gt;  19.536&lt;/_impact_factor&gt;&lt;_isbn&gt;0167-7799 (Print); 0167-7799 (Linking)&lt;/_isbn&gt;&lt;_issue&gt;3&lt;/_issue&gt;&lt;_journal&gt;Trends Biotechnol&lt;/_journal&gt;&lt;_language&gt;eng&lt;/_language&gt;&lt;_modified&gt;65079871&lt;/_modified&gt;&lt;_pages&gt;158-67&lt;/_pages&gt;&lt;_subject_headings&gt;Blood Component Removal/*methods; Blood Platelets/*cytology/*metabolism; Fibrin/*analysis; Leukocytes/*cytology; Platelet Count/*methods; Platelet-Rich Plasma/*cytology/*metabolism; Plateletpheresis/*methods&lt;/_subject_headings&gt;&lt;_tertiary_title&gt;Trends in biotechnology&lt;/_tertiary_title&gt;&lt;_type_work&gt;Journal Article; Research Support, Non-U.S. Gov&amp;apos;t; Review&lt;/_type_work&gt;&lt;_url&gt;http://www.ncbi.nlm.nih.gov/entrez/query.fcgi?cmd=Retrieve&amp;amp;db=pubmed&amp;amp;dopt=Abstract&amp;amp;list_uids=19187989&amp;amp;query_hl=1&lt;/_url&gt;&lt;_volume&gt;27&lt;/_volume&gt;&lt;/Details&gt;&lt;Extra&gt;&lt;DBUID&gt;{F96A950B-833F-4880-A151-76DA2D6A2879}&lt;/DBUID&gt;&lt;/Extra&gt;&lt;/Item&gt;&lt;/References&gt;&lt;/Group&gt;&lt;Group&gt;&lt;References&gt;&lt;Item&gt;&lt;ID&gt;591&lt;/ID&gt;&lt;UID&gt;{9A972D48-ED24-4A24-8E53-A2940C9C3939}&lt;/UID&gt;&lt;Title&gt;Review of Dohan Eherenfest et al. (2009) on &amp;quot;Classification of platelet  concentrates: From pure platelet-rich plasma (P-PRP) to leucocyte- and  platelet-rich fibrin (L-PRF)&amp;quot;&lt;/Title&gt;&lt;Template&gt;Journal Article&lt;/Template&gt;&lt;Star&gt;0&lt;/Star&gt;&lt;Tag&gt;0&lt;/Tag&gt;&lt;Author&gt;Marin, Fermin T; Calcei, J G; Della, Vedova F; Martinez, Cano JP; Arias, Calderon C; Imam, M A; Khoury, M; Laupheimer, M W; D&amp;apos;Hooghe, P&lt;/Author&gt;&lt;Year&gt;2023&lt;/Year&gt;&lt;Details&gt;&lt;_accession_num&gt;37562572&lt;/_accession_num&gt;&lt;_author_adr&gt;Centro Medico Profesional Las Mercedes, Las Mercedes 1060, Caracas, Venezuela;  Aspetar Orthopaedic and Sports Medicine Hospital, Sports City Street, Inside  Aspire Zone, Al Buwairda St, 29222, Doha, Qatar. Electronic address:  theodorakysmarin@yahoo.com.; University Hospitals Drusinsky Sports Medicine Institute, Case Western Reserve  University, 11100 Euclid Ave, Cleveland, OH, 44106, USA.; Instituto &amp;quot;Dr. Jaime Slullitel&amp;quot;, 2000 Rosario, Santa Fe, Argentina.; Departamento de Ortopedia, Fundacion Valle Del Lili, Cra 98 No. 18-49, 760032,  Cali, Colombia.; Department of Trauma and Orthopedic Surgery, Hospital Nacional Edgardo Rebagliati  Martins, Jesus Maria 15072, Peru.; Smart Health Centre, University of East London, London E16 2RD, UK; Rowley  Bristow Orthopaedic Unit, Ashford and St Peter&amp;apos;s Hospital, Ashford TW15 3AA, UK.; Aspetar Orthopaedic and Sports Medicine Hospital, Sports City Street, Inside  Aspire Zone, Al Buwairda St, 29222, Doha, Qatar.; Aspetar Orthopaedic and Sports Medicine Hospital, Sports City Street, Inside  Aspire Zone, Al Buwairda St, 29222, Doha, Qatar.; Aspetar Orthopaedic and Sports Medicine Hospital, Sports City Street, Inside  Aspire Zone, Al Buwairda St, 29222, Doha, Qatar.&lt;/_author_adr&gt;&lt;_created&gt;65079870&lt;/_created&gt;&lt;_date&gt;2023-08-08&lt;/_date&gt;&lt;_date_display&gt;2023 Aug 8&lt;/_date_display&gt;&lt;_db_updated&gt;PubMed&lt;/_db_updated&gt;&lt;_doi&gt;10.1016/j.jisako.2023.07.010&lt;/_doi&gt;&lt;_isbn&gt;2059-7762 (Electronic); 2059-7754 (Linking)&lt;/_isbn&gt;&lt;_journal&gt;J ISAKOS&lt;/_journal&gt;&lt;_keywords&gt;Classification; Growth factors; Leucocytes; Orthobiologics; Platelet concentrates; Platelet-rich plasma&lt;/_keywords&gt;&lt;_language&gt;eng&lt;/_language&gt;&lt;_modified&gt;65079871&lt;/_modified&gt;&lt;_ori_publication&gt;Copyright (c) 2023 The Author(s). Published by Elsevier Inc. All rights reserved.&lt;/_ori_publication&gt;&lt;_tertiary_title&gt;Journal of ISAKOS : joint disorders &amp;amp; orthopaedic sports medicine&lt;/_tertiary_title&gt;&lt;_type_work&gt;Journal Article&lt;/_type_work&gt;&lt;_url&gt;http://www.ncbi.nlm.nih.gov/entrez/query.fcgi?cmd=Retrieve&amp;amp;db=pubmed&amp;amp;dopt=Abstract&amp;amp;list_uids=37562572&amp;amp;query_hl=1&lt;/_url&gt;&lt;/Details&gt;&lt;Extra&gt;&lt;DBUID&gt;{F96A950B-833F-4880-A151-76DA2D6A2879}&lt;/DBUID&gt;&lt;/Extra&gt;&lt;/Item&gt;&lt;/References&gt;&lt;/Group&gt;&lt;Group&gt;&lt;References&gt;&lt;Item&gt;&lt;ID&gt;593&lt;/ID&gt;&lt;UID&gt;{1BB2FEA4-295B-4F88-9E88-1BE6564B73B1}&lt;/UID&gt;&lt;Title&gt;Allogeneic Platelet-Rich Plasma: At the Dawn of an Off-the-Shelf Therapy?&lt;/Title&gt;&lt;Template&gt;Journal Article&lt;/Template&gt;&lt;Star&gt;0&lt;/Star&gt;&lt;Tag&gt;0&lt;/Tag&gt;&lt;Author&gt;Anitua, E; Prado, R; Orive, G&lt;/Author&gt;&lt;Year&gt;2017&lt;/Year&gt;&lt;Details&gt;&lt;_accession_num&gt;27908451&lt;/_accession_num&gt;&lt;_author_adr&gt;Eduardo Anitua Foundation for Biomedical Research, Vitoria, Spain;  BTI-Biotechnology Institute, Vitoria, Spain.; BTI-Biotechnology Institute, Vitoria, Spain.; Eduardo Anitua Foundation for Biomedical Research, Vitoria, Spain;  BTI-Biotechnology Institute, Vitoria, Spain; Laboratory of Pharmacy and  Pharmaceutical Technology, Faculty of Pharmacy, University of the Basque Country  (EHU), Vitoria, Spain; Networking Biomedical Research Center on Bioengineering,  Biomaterials, and Nanomedicine (CIBER-BBN), SLFPB-EHU, Vitoria, Spain. Electronic  address: gorka.orive@ehu.es.&lt;/_author_adr&gt;&lt;_collection_scope&gt;SCI;SCIE;EI&lt;/_collection_scope&gt;&lt;_created&gt;65079874&lt;/_created&gt;&lt;_date&gt;2017-02-01&lt;/_date&gt;&lt;_date_display&gt;2017 Feb&lt;/_date_display&gt;&lt;_db_updated&gt;PubMed&lt;/_db_updated&gt;&lt;_doi&gt;10.1016/j.tibtech.2016.11.001&lt;/_doi&gt;&lt;_impact_factor&gt;  19.536&lt;/_impact_factor&gt;&lt;_isbn&gt;1879-3096 (Electronic); 0167-7799 (Linking)&lt;/_isbn&gt;&lt;_issue&gt;2&lt;/_issue&gt;&lt;_journal&gt;Trends Biotechnol&lt;/_journal&gt;&lt;_language&gt;eng&lt;/_language&gt;&lt;_modified&gt;65079874&lt;/_modified&gt;&lt;_ori_publication&gt;Copyright (c) 2016 Elsevier Ltd. All rights reserved.&lt;/_ori_publication&gt;&lt;_pages&gt;91-93&lt;/_pages&gt;&lt;_subject_headings&gt;Blood Substitutes/*chemistry/*therapeutic use; Humans; Osteoarthritis/blood/*therapy; Platelet-Rich Plasma/*chemistry/*metabolism; Transplantation, Homologous/*methods&lt;/_subject_headings&gt;&lt;_tertiary_title&gt;Trends in biotechnology&lt;/_tertiary_title&gt;&lt;_type_work&gt;Journal Article&lt;/_type_work&gt;&lt;_url&gt;http://www.ncbi.nlm.nih.gov/entrez/query.fcgi?cmd=Retrieve&amp;amp;db=pubmed&amp;amp;dopt=Abstract&amp;amp;list_uids=27908451&amp;amp;query_hl=1&lt;/_url&gt;&lt;_volume&gt;35&lt;/_volume&gt;&lt;/Details&gt;&lt;Extra&gt;&lt;DBUID&gt;{F96A950B-833F-4880-A151-76DA2D6A2879}&lt;/DBUID&gt;&lt;/Extra&gt;&lt;/Item&gt;&lt;/References&gt;&lt;/Group&gt;&lt;/Citation&gt;_x000a_"/>
    <w:docVar w:name="NE.Ref{6F845747-0858-436F-ABE2-1408957DF9BC}" w:val=" ADDIN NE.Ref.{6F845747-0858-436F-ABE2-1408957DF9BC}&lt;Citation&gt;&lt;Group&gt;&lt;References&gt;&lt;Item&gt;&lt;ID&gt;679&lt;/ID&gt;&lt;UID&gt;{B639BBED-C27A-40F3-AB61-49F1B037CEED}&lt;/UID&gt;&lt;Title&gt;Intra-articular Corticosteroid Injections in the Hip and Knee: Perhaps Not as  Safe as We Thought?&lt;/Title&gt;&lt;Template&gt;Journal Article&lt;/Template&gt;&lt;Star&gt;0&lt;/Star&gt;&lt;Tag&gt;0&lt;/Tag&gt;&lt;Author&gt;Kompel, A J; Roemer, F W; Murakami, A M; Diaz, L E; Crema, M D; Guermazi, A&lt;/Author&gt;&lt;Year&gt;2019&lt;/Year&gt;&lt;Details&gt;&lt;_accession_num&gt;31617798&lt;/_accession_num&gt;&lt;_author_adr&gt;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lt;/_author_adr&gt;&lt;_collection_scope&gt;SCI;SCIE&lt;/_collection_scope&gt;&lt;_created&gt;65087560&lt;/_created&gt;&lt;_date&gt;2019-12-01&lt;/_date&gt;&lt;_date_display&gt;2019 Dec&lt;/_date_display&gt;&lt;_db_updated&gt;PubMed&lt;/_db_updated&gt;&lt;_doi&gt;10.1148/radiol.2019190341&lt;/_doi&gt;&lt;_impact_factor&gt;  11.105&lt;/_impact_factor&gt;&lt;_isbn&gt;1527-1315 (Electronic); 0033-8419 (Linking)&lt;/_isbn&gt;&lt;_issue&gt;3&lt;/_issue&gt;&lt;_journal&gt;Radiology&lt;/_journal&gt;&lt;_language&gt;eng&lt;/_language&gt;&lt;_modified&gt;65087561&lt;/_modified&gt;&lt;_ori_publication&gt;(c) RSNA, 2019 See also the editorial by Kijowski in this issue.&lt;/_ori_publication&gt;&lt;_pages&gt;656-663&lt;/_pages&gt;&lt;_subject_headings&gt;Adrenal Cortex Hormones/administration &amp;amp; dosage/*therapeutic use; Humans; Injections, Intra-Articular; Osteoarthritis, Hip/diagnostic imaging/*drug therapy; Osteoarthritis, Knee/diagnostic imaging/*drug therapy; Pain Management; Pain Measurement&lt;/_subject_headings&gt;&lt;_tertiary_title&gt;Radiology&lt;/_tertiary_title&gt;&lt;_type_work&gt;Journal Article; Review; Video-Audio Media&lt;/_type_work&gt;&lt;_url&gt;http://www.ncbi.nlm.nih.gov/entrez/query.fcgi?cmd=Retrieve&amp;amp;db=pubmed&amp;amp;dopt=Abstract&amp;amp;list_uids=31617798&amp;amp;query_hl=1&lt;/_url&gt;&lt;_volume&gt;293&lt;/_volume&gt;&lt;/Details&gt;&lt;Extra&gt;&lt;DBUID&gt;{F96A950B-833F-4880-A151-76DA2D6A2879}&lt;/DBUID&gt;&lt;/Extra&gt;&lt;/Item&gt;&lt;/References&gt;&lt;/Group&gt;&lt;/Citation&gt;_x000a_"/>
    <w:docVar w:name="NE.Ref{75660337-E7CD-40CA-8364-B20563BC2581}" w:val=" ADDIN NE.Ref.{75660337-E7CD-40CA-8364-B20563BC2581}&lt;Citation&gt;&lt;Group&gt;&lt;References&gt;&lt;Item&gt;&lt;ID&gt;627&lt;/ID&gt;&lt;UID&gt;{EFDEE65D-5A1B-449D-BE9D-8F7D623F8E73}&lt;/UID&gt;&lt;Title&gt;[Correlation between synovitis and traditional Chinese medicine syndromes of knee  osteoarthritis in WORMS score]&lt;/Title&gt;&lt;Template&gt;Journal Article&lt;/Template&gt;&lt;Star&gt;0&lt;/Star&gt;&lt;Tag&gt;0&lt;/Tag&gt;&lt;Author&gt;Gu, Y G; Jiang, H&lt;/Author&gt;&lt;Year&gt;2019&lt;/Year&gt;&lt;Details&gt;&lt;_accession_num&gt;31870068&lt;/_accession_num&gt;&lt;_author_adr&gt;Department of Orthopaedics and Ttraumatology, Suzhou Traditional Chinese Medicine  Hospital Affiliated to Nanjing University of Chinese Medicine, Suzhou 215009,  Jiangsu, China.; Department of Orthopaedics and Ttraumatology, Suzhou Traditional Chinese Medicine  Hospital Affiliated to Nanjing University of Chinese Medicine, Suzhou 215009,  Jiangsu, China; honghong751@126.com.&lt;/_author_adr&gt;&lt;_created&gt;65087176&lt;/_created&gt;&lt;_date&gt;2019-12-25&lt;/_date&gt;&lt;_date_display&gt;2019 Dec 25&lt;/_date_display&gt;&lt;_db_updated&gt;PubMed&lt;/_db_updated&gt;&lt;_doi&gt;10.3969/j.issn.1003-0034.2019.12.008&lt;/_doi&gt;&lt;_isbn&gt;1003-0034 (Print); 1003-0034 (Linking)&lt;/_isbn&gt;&lt;_issue&gt;12&lt;/_issue&gt;&lt;_journal&gt;Zhongguo Gu Shang&lt;/_journal&gt;&lt;_keywords&gt;Osteoarthritis, knee; Syndrome differ classification; Synovitis; WORMS score&lt;/_keywords&gt;&lt;_language&gt;chi&lt;/_language&gt;&lt;_modified&gt;65087176&lt;/_modified&gt;&lt;_ori_publication&gt;Copyright(c) 2019 by the China Journal of Orthopaedics and Traumatology Press.&lt;/_ori_publication&gt;&lt;_pages&gt;1108-1111&lt;/_pages&gt;&lt;_subject_headings&gt;Arthralgia; Humans; Magnetic Resonance Imaging; Medicine, Chinese Traditional; *Osteoarthritis, Knee; Syndrome; *Synovitis&lt;/_subject_headings&gt;&lt;_tertiary_title&gt;Zhongguo gu shang = China journal of orthopaedics and traumatology&lt;/_tertiary_title&gt;&lt;_type_work&gt;Journal Article&lt;/_type_work&gt;&lt;_url&gt;http://www.ncbi.nlm.nih.gov/entrez/query.fcgi?cmd=Retrieve&amp;amp;db=pubmed&amp;amp;dopt=Abstract&amp;amp;list_uids=31870068&amp;amp;query_hl=1&lt;/_url&gt;&lt;_volume&gt;32&lt;/_volume&gt;&lt;/Details&gt;&lt;Extra&gt;&lt;DBUID&gt;{F96A950B-833F-4880-A151-76DA2D6A2879}&lt;/DBUID&gt;&lt;/Extra&gt;&lt;/Item&gt;&lt;/References&gt;&lt;/Group&gt;&lt;Group&gt;&lt;References&gt;&lt;Item&gt;&lt;ID&gt;628&lt;/ID&gt;&lt;UID&gt;{34FB6067-2B3C-470E-81AF-A468651559A3}&lt;/UID&gt;&lt;Title&gt;Three-dimensional finite-element analysis of aggravating medial meniscus tears on  knee osteoarthritis&lt;/Title&gt;&lt;Template&gt;Journal Article&lt;/Template&gt;&lt;Star&gt;0&lt;/Star&gt;&lt;Tag&gt;0&lt;/Tag&gt;&lt;Author&gt;Li, L; Yang, L; Zhang, K; Zhu, L; Wang, X; Jiang, Q&lt;/Author&gt;&lt;Year&gt;2020&lt;/Year&gt;&lt;Details&gt;&lt;_accession_num&gt;31908933&lt;/_accession_num&gt;&lt;_author_adr&gt;School of Mechanical Engineering, Southeast University, China.; State Key Laboratory of Pharmaceutical Biotechnology, Department of Sports  Medicine and Adult Reconstructive Surgery, Drum Tower Hospital Affiliated to  Medical School of Nanjing University, China.; School of Mechanical Engineering, Southeast University, China.; State Key Laboratory of Pharmaceutical Biotechnology, Department of Sports  Medicine and Adult Reconstructive Surgery, Drum Tower Hospital Affiliated to  Medical School of Nanjing University, China.; School of Electrical and Automation Engineering, Nanjing Normal University,  China.; School of Mechanical Engineering, Southeast University, China.; State Key Laboratory of Pharmaceutical Biotechnology, Department of Sports  Medicine and Adult Reconstructive Surgery, Drum Tower Hospital Affiliated to  Medical School of Nanjing University, China.&lt;/_author_adr&gt;&lt;_created&gt;65087179&lt;/_created&gt;&lt;_date&gt;2020-01-01&lt;/_date&gt;&lt;_date_display&gt;2020 Jan&lt;/_date_display&gt;&lt;_db_updated&gt;PubMed&lt;/_db_updated&gt;&lt;_doi&gt;10.1016/j.jot.2019.06.007&lt;/_doi&gt;&lt;_impact_factor&gt;   5.191&lt;/_impact_factor&gt;&lt;_isbn&gt;2214-031X (Print); 2214-0328 (Electronic); 2214-031X (Linking)&lt;/_isbn&gt;&lt;_journal&gt;J Orthop Translat&lt;/_journal&gt;&lt;_keywords&gt;Biomechanics; Finite-element simulation; Meniscectomy; Meniscus tear; Osteoarthritis&lt;/_keywords&gt;&lt;_language&gt;eng&lt;/_language&gt;&lt;_modified&gt;65087179&lt;/_modified&gt;&lt;_ori_publication&gt;(c) 2019 The Authors.&lt;/_ori_publication&gt;&lt;_pages&gt;47-55&lt;/_pages&gt;&lt;_tertiary_title&gt;Journal of orthopaedic translation&lt;/_tertiary_title&gt;&lt;_type_work&gt;Journal Article&lt;/_type_work&gt;&lt;_url&gt;http://www.ncbi.nlm.nih.gov/entrez/query.fcgi?cmd=Retrieve&amp;amp;db=pubmed&amp;amp;dopt=Abstract&amp;amp;list_uids=31908933&amp;amp;query_hl=1&lt;/_url&gt;&lt;_volume&gt;20&lt;/_volume&gt;&lt;/Details&gt;&lt;Extra&gt;&lt;DBUID&gt;{F96A950B-833F-4880-A151-76DA2D6A2879}&lt;/DBUID&gt;&lt;/Extra&gt;&lt;/Item&gt;&lt;/References&gt;&lt;/Group&gt;&lt;/Citation&gt;_x000a_"/>
    <w:docVar w:name="NE.Ref{75AFADF7-9EDA-4336-8FC4-3592A58D2DAE}" w:val=" ADDIN NE.Ref.{75AFADF7-9EDA-4336-8FC4-3592A58D2DAE}&lt;Citation&gt;&lt;Group&gt;&lt;References&gt;&lt;Item&gt;&lt;ID&gt;527&lt;/ID&gt;&lt;UID&gt;{DF860868-B376-45CC-B6D0-2EE41ED8DF91}&lt;/UID&gt;&lt;Title&gt;Autologous Adipose-Derived Tissue Stromal Vascular Fraction (AD-tSVF) for Knee  Osteoarthritis&lt;/Title&gt;&lt;Template&gt;Journal Article&lt;/Template&gt;&lt;Star&gt;0&lt;/Star&gt;&lt;Tag&gt;0&lt;/Tag&gt;&lt;Author&gt;Vargel, I; Tuncel, A; Baysal, N; Hartuc-Cevik, I; Korkusuz, F&lt;/Author&gt;&lt;Year&gt;2022&lt;/Year&gt;&lt;Details&gt;&lt;_accession_num&gt;36362308&lt;/_accession_num&gt;&lt;_author_adr&gt;Department of Plastic Reconstructive and Aesthetic Surgery, Medical Faculty,  Hacettepe University, Altindag, Ankara 06230, Turkey.; Department of Chemical Engineering, Engineering Faculty, Hacettepe University,  Universiteler Mahallesi, Hacettepe Beytepe Campus #31, Cankaya, Ankara 06800,  Turkey.; Medical Faculty, Hacettepe University, Altindag, Ankara 06230, Turkey.; Department of Sports Medicine, Medical Faculty, Hacettepe University, Altindag,  Ankara 06230, Turkey.; Department of Sports Medicine, Medical Faculty, Hacettepe University, Altindag,  Ankara 06230, Turkey.&lt;/_author_adr&gt;&lt;_collection_scope&gt;SCIE&lt;/_collection_scope&gt;&lt;_created&gt;65077001&lt;/_created&gt;&lt;_date&gt;2022-11-04&lt;/_date&gt;&lt;_date_display&gt;2022 Nov 4&lt;/_date_display&gt;&lt;_db_updated&gt;PubMed&lt;/_db_updated&gt;&lt;_doi&gt;10.3390/ijms232113517&lt;/_doi&gt;&lt;_impact_factor&gt;   5.924&lt;/_impact_factor&gt;&lt;_isbn&gt;1422-0067 (Electronic); 1422-0067 (Linking)&lt;/_isbn&gt;&lt;_issue&gt;21&lt;/_issue&gt;&lt;_journal&gt;Int J Mol Sci&lt;/_journal&gt;&lt;_keywords&gt;adipose tissue derived tissue stromal vascular fraction (AD-tSVF); articular joint cartilage; knee osteoarthritis&lt;/_keywords&gt;&lt;_language&gt;eng&lt;/_language&gt;&lt;_modified&gt;65077002&lt;/_modified&gt;&lt;_subject_headings&gt;Adult; Humans; *Osteoarthritis, Knee/surgery; Stromal Vascular Fraction; *Mesenchymal Stem Cells; Adipose Tissue; *Cartilage, Articular; Inflammation&lt;/_subject_headings&gt;&lt;_tertiary_title&gt;International journal of molecular sciences&lt;/_tertiary_title&gt;&lt;_type_work&gt;Journal Article; Review&lt;/_type_work&gt;&lt;_url&gt;http://www.ncbi.nlm.nih.gov/entrez/query.fcgi?cmd=Retrieve&amp;amp;db=pubmed&amp;amp;dopt=Abstract&amp;amp;list_uids=36362308&amp;amp;query_hl=1&lt;/_url&gt;&lt;_volume&gt;23&lt;/_volume&gt;&lt;/Details&gt;&lt;Extra&gt;&lt;DBUID&gt;{F96A950B-833F-4880-A151-76DA2D6A2879}&lt;/DBUID&gt;&lt;/Extra&gt;&lt;/Item&gt;&lt;/References&gt;&lt;/Group&gt;&lt;Group&gt;&lt;References&gt;&lt;Item&gt;&lt;ID&gt;529&lt;/ID&gt;&lt;UID&gt;{2A4E3B93-CB91-40E6-A8C6-6D04DB86A938}&lt;/UID&gt;&lt;Title&gt;Knee Osteoarthritis: A Review of Pathogenesis and State-Of-The-Art Non-Operative  Therapeutic Considerations&lt;/Title&gt;&lt;Template&gt;Journal Article&lt;/Template&gt;&lt;Star&gt;0&lt;/Star&gt;&lt;Tag&gt;0&lt;/Tag&gt;&lt;Author&gt;Primorac, D; Molnar, V; Rod, E; Jelec, Z; Cukelj, F; Matisic, V; Vrdoljak, T; Hudetz, D; Hajsok, H; Boric, I&lt;/Author&gt;&lt;Year&gt;2020&lt;/Year&gt;&lt;Details&gt;&lt;_accession_num&gt;32722615&lt;/_accession_num&gt;&lt;_author_adr&gt;St. Catherine Specialty Hospital, 49210 Zabok/10000 Zagreb, Croatia.; Eberly College of Science, The Pennsylvania State University, University Park,  State College, PA 16802, USA.; The Henry C. Lee College of Criminal Justice and Forensic Sciences, University of  New Haven, West Haven, CT 06516, USA.; Medical School, University of Split, 21000 Split, Croatia.; School of Medicine, Faculty of Dental Medicine and Health, University &amp;quot;Josip  Juraj Strossmayer&amp;quot;, 31000 Osijek, Croatia.; School of Medicine, JJ Strossmayer University of Osijek, 31000 Osijek, Croatia.; Medical School, University of Rijeka, 51000 Rijeka, Croatia.; Medical School REGIOMED, 96 450 Coburg, Germany.; Medical School, University of Mostar, 88000 Mostar, Bosnia and Herzegovina.; St. Catherine Specialty Hospital, 49210 Zabok/10000 Zagreb, Croatia.; School of Medicine, JJ Strossmayer University of Osijek, 31000 Osijek, Croatia.; St. Catherine Specialty Hospital, 49210 Zabok/10000 Zagreb, Croatia.; School of Medicine, JJ Strossmayer University of Osijek, 31000 Osijek, Croatia.; St. Catherine Specialty Hospital, 49210 Zabok/10000 Zagreb, Croatia.; School of Medicine, JJ Strossmayer University of Osijek, 31000 Osijek, Croatia.; Department of Nursing, University North, 48 000 Varazdin, Croatia.; St. Catherine Specialty Hospital, 49210 Zabok/10000 Zagreb, Croatia.; Medical School, University of Split, 21000 Split, Croatia.; St. Catherine Specialty Hospital, 49210 Zabok/10000 Zagreb, Croatia.; St. Catherine Specialty Hospital, 49210 Zabok/10000 Zagreb, Croatia.; Department of Orthopedics, Clinical Hospital &amp;quot;Sveti Duh&amp;quot;, 10000 Zagreb, Croatia.; St. Catherine Specialty Hospital, 49210 Zabok/10000 Zagreb, Croatia.; School of Medicine, JJ Strossmayer University of Osijek, 31000 Osijek, Croatia.; Department of Orthopedics, Clinical Hospital &amp;quot;Sveti Duh&amp;quot;, 10000 Zagreb, Croatia.; St. Catherine Specialty Hospital, 49210 Zabok/10000 Zagreb, Croatia.; Medical School, University of Zagreb, 10000 Zagreb, Croatia.; St. Catherine Specialty Hospital, 49210 Zabok/10000 Zagreb, Croatia.; Medical School, University of Split, 21000 Split, Croatia.; Medical School, University of Rijeka, 51000 Rijeka, Croatia.; Medical School, University of Mostar, 88000 Mostar, Bosnia and Herzegovina.&lt;/_author_adr&gt;&lt;_created&gt;65077001&lt;/_created&gt;&lt;_date&gt;2020-07-26&lt;/_date&gt;&lt;_date_display&gt;2020 Jul 26&lt;/_date_display&gt;&lt;_db_updated&gt;PubMed&lt;/_db_updated&gt;&lt;_doi&gt;10.3390/genes11080854&lt;/_doi&gt;&lt;_impact_factor&gt;   4.096&lt;/_impact_factor&gt;&lt;_isbn&gt;2073-4425 (Electronic); 2073-4425 (Linking)&lt;/_isbn&gt;&lt;_issue&gt;8&lt;/_issue&gt;&lt;_journal&gt;Genes (Basel)&lt;/_journal&gt;&lt;_keywords&gt;cytokines; epigenomics; genetic therapy; knee osteoarthritis; mesenchymal stem cells; phenotype; platelet-rich plasma&lt;/_keywords&gt;&lt;_language&gt;eng&lt;/_language&gt;&lt;_modified&gt;65077002&lt;/_modified&gt;&lt;_subject_headings&gt;Animals; Anti-Inflammatory Agents/*therapeutic use; Humans; Osteoarthritis, Knee/*pathology/*therapy; *Platelet-Rich Plasma&lt;/_subject_headings&gt;&lt;_tertiary_title&gt;Genes&lt;/_tertiary_title&gt;&lt;_type_work&gt;Journal Article; Review&lt;/_type_work&gt;&lt;_url&gt;http://www.ncbi.nlm.nih.gov/entrez/query.fcgi?cmd=Retrieve&amp;amp;db=pubmed&amp;amp;dopt=Abstract&amp;amp;list_uids=32722615&amp;amp;query_hl=1&lt;/_url&gt;&lt;_volume&gt;11&lt;/_volume&gt;&lt;/Details&gt;&lt;Extra&gt;&lt;DBUID&gt;{F96A950B-833F-4880-A151-76DA2D6A2879}&lt;/DBUID&gt;&lt;/Extra&gt;&lt;/Item&gt;&lt;/References&gt;&lt;/Group&gt;&lt;Group&gt;&lt;References&gt;&lt;Item&gt;&lt;ID&gt;528&lt;/ID&gt;&lt;UID&gt;{C547EC8E-BF94-462A-BC76-1E20A2247308}&lt;/UID&gt;&lt;Title&gt;Modifiable risk factors in knee osteoarthritis: treatment implications&lt;/Title&gt;&lt;Template&gt;Journal Article&lt;/Template&gt;&lt;Star&gt;0&lt;/Star&gt;&lt;Tag&gt;0&lt;/Tag&gt;&lt;Author&gt;Georgiev, T; Angelov, A K&lt;/Author&gt;&lt;Year&gt;2019&lt;/Year&gt;&lt;Details&gt;&lt;_accession_num&gt;30911813&lt;/_accession_num&gt;&lt;_author_adr&gt;Clinic of Rheumatology, University Hospital &amp;quot;St. Ivan Rilski&amp;quot;, Medical  University-Sofia, Sofia, Bulgaria. tsetso@medfaculty.org.; Diagnostic Consulting Center 2-Sofia, Sofia, Bulgaria. tsetso@medfaculty.org.; Clinic of Rheumatology, University Hospital &amp;quot;St. Ivan Rilski&amp;quot;, Medical  University-Sofia, Sofia, Bulgaria.&lt;/_author_adr&gt;&lt;_collection_scope&gt;SCI;SCIE&lt;/_collection_scope&gt;&lt;_created&gt;65077001&lt;/_created&gt;&lt;_date&gt;2019-07-01&lt;/_date&gt;&lt;_date_display&gt;2019 Jul&lt;/_date_display&gt;&lt;_db_updated&gt;PubMed&lt;/_db_updated&gt;&lt;_doi&gt;10.1007/s00296-019-04290-z&lt;/_doi&gt;&lt;_impact_factor&gt;   2.631&lt;/_impact_factor&gt;&lt;_isbn&gt;1437-160X (Electronic); 0172-8172 (Linking)&lt;/_isbn&gt;&lt;_issue&gt;7&lt;/_issue&gt;&lt;_journal&gt;Rheumatol Int&lt;/_journal&gt;&lt;_keywords&gt;Biomechanics; Comorbidity; Diet; Disease management; Knee; Obesity; Occupational diseases; Osteoarthritis; Overweight; Rehabilitation; Risk factors&lt;/_keywords&gt;&lt;_language&gt;eng&lt;/_language&gt;&lt;_modified&gt;65077002&lt;/_modified&gt;&lt;_pages&gt;1145-1157&lt;/_pages&gt;&lt;_subject_headings&gt;Disease Management; Humans; *Life Style; Obesity/*complications; *Occupations; Osteoarthritis, Knee/*etiology/*rehabilitation; Risk Factors&lt;/_subject_headings&gt;&lt;_tertiary_title&gt;Rheumatology international&lt;/_tertiary_title&gt;&lt;_type_work&gt;Journal Article; Review&lt;/_type_work&gt;&lt;_url&gt;http://www.ncbi.nlm.nih.gov/entrez/query.fcgi?cmd=Retrieve&amp;amp;db=pubmed&amp;amp;dopt=Abstract&amp;amp;list_uids=30911813&amp;amp;query_hl=1&lt;/_url&gt;&lt;_volume&gt;39&lt;/_volume&gt;&lt;/Details&gt;&lt;Extra&gt;&lt;DBUID&gt;{F96A950B-833F-4880-A151-76DA2D6A2879}&lt;/DBUID&gt;&lt;/Extra&gt;&lt;/Item&gt;&lt;/References&gt;&lt;/Group&gt;&lt;/Citation&gt;_x000a_"/>
    <w:docVar w:name="NE.Ref{7898EC66-458C-430A-9407-13349EA01F2F}" w:val=" ADDIN NE.Ref.{7898EC66-458C-430A-9407-13349EA01F2F}&lt;Citation&gt;&lt;Group&gt;&lt;References&gt;&lt;Item&gt;&lt;ID&gt;594&lt;/ID&gt;&lt;UID&gt;{E766158C-2A51-4CE9-8201-E806C54136EC}&lt;/UID&gt;&lt;Title&gt;Sustained or higher levels of growth factors in platelet-rich plasma during 7-day  storage&lt;/Title&gt;&lt;Template&gt;Journal Article&lt;/Template&gt;&lt;Star&gt;0&lt;/Star&gt;&lt;Tag&gt;0&lt;/Tag&gt;&lt;Author&gt;Wen, Y H; Lin, W Y; Lin, C J; Sun, Y C; Chang, P Y; Wang, H Y; Lu, J J; Yeh, W L; Chiueh, T S&lt;/Author&gt;&lt;Year&gt;2018&lt;/Year&gt;&lt;Details&gt;&lt;_accession_num&gt;29684380&lt;/_accession_num&gt;&lt;_author_adr&gt;Department of Laboratory Medicine, Chang Gung Memorial Hospital at Linkou,  Taoyuan, Taiwan; Graduate Institute of Clinical Medical Sciences, College of  Medicine, Chang Gung University, Taoyuan, Taiwan.; Department of Physical Medicine and Rehabilitation, Chang Gung Memorial Hospital  at Linkou, Taoyuan, Taiwan.; Department of Laboratory Medicine, Chang Gung Memorial Hospital at Linkou,  Taoyuan, Taiwan.; Department of Laboratory Medicine, Chang Gung Memorial Hospital at Linkou,  Taoyuan, Taiwan.; Department of Laboratory Medicine, Chang Gung Memorial Hospital at Linkou,  Taoyuan, Taiwan; Department of Medical Biotechnology and Laboratory Science,  Chang Gung University, Taoyuan, Taiwan.; Department of Laboratory Medicine, Chang Gung Memorial Hospital at Linkou,  Taoyuan, Taiwan.; Department of Laboratory Medicine, Chang Gung Memorial Hospital at Linkou,  Taoyuan, Taiwan.; Department of Orthopedic Surgery, Chang Gung Memorial Hospital at Linkou,  Taoyuan, Taiwan. Electronic address: yeh610128@gmail.com.; Department of Laboratory Medicine, Chang Gung Memorial Hospital at Linkou,  Taoyuan, Taiwan. Electronic address: drche0523@cgmh.org.tw.&lt;/_author_adr&gt;&lt;_collection_scope&gt;SCI;SCIE&lt;/_collection_scope&gt;&lt;_created&gt;65079875&lt;/_created&gt;&lt;_date&gt;2018-08-01&lt;/_date&gt;&lt;_date_display&gt;2018 Aug&lt;/_date_display&gt;&lt;_db_updated&gt;PubMed&lt;/_db_updated&gt;&lt;_doi&gt;10.1016/j.cca.2018.04.027&lt;/_doi&gt;&lt;_impact_factor&gt;   3.786&lt;/_impact_factor&gt;&lt;_isbn&gt;1873-3492 (Electronic); 0009-8981 (Linking)&lt;/_isbn&gt;&lt;_journal&gt;Clin Chim Acta&lt;/_journal&gt;&lt;_keywords&gt;EGF; FGF-basic; PDGF-AB; Platelet-rich plasma; TGF-beta 1; VEGF&lt;/_keywords&gt;&lt;_language&gt;eng&lt;/_language&gt;&lt;_modified&gt;65079875&lt;/_modified&gt;&lt;_ori_publication&gt;Copyright (c) 2018. Published by Elsevier B.V.&lt;/_ori_publication&gt;&lt;_pages&gt;89-93&lt;/_pages&gt;&lt;_subject_headings&gt;Adult; Blood Banks; Female; Humans; Intercellular Signaling Peptides and Proteins/*analysis; Male; Middle Aged; Platelet-Rich Plasma/*metabolism; *Specimen Handling; Temperature; Time Factors&lt;/_subject_headings&gt;&lt;_tertiary_title&gt;Clinica chimica acta; international journal of clinical chemistry&lt;/_tertiary_title&gt;&lt;_type_work&gt;Journal Article&lt;/_type_work&gt;&lt;_url&gt;http://www.ncbi.nlm.nih.gov/entrez/query.fcgi?cmd=Retrieve&amp;amp;db=pubmed&amp;amp;dopt=Abstract&amp;amp;list_uids=29684380&amp;amp;query_hl=1&lt;/_url&gt;&lt;_volume&gt;483&lt;/_volume&gt;&lt;/Details&gt;&lt;Extra&gt;&lt;DBUID&gt;{F96A950B-833F-4880-A151-76DA2D6A2879}&lt;/DBUID&gt;&lt;/Extra&gt;&lt;/Item&gt;&lt;/References&gt;&lt;/Group&gt;&lt;/Citation&gt;_x000a_"/>
    <w:docVar w:name="NE.Ref{79FAB474-E5FB-412C-A177-BBA930E5A06C}" w:val=" ADDIN NE.Ref.{79FAB474-E5FB-412C-A177-BBA930E5A06C}&lt;Citation&gt;&lt;Group&gt;&lt;References&gt;&lt;Item&gt;&lt;ID&gt;675&lt;/ID&gt;&lt;UID&gt;{AC74E51F-3704-4197-822C-52BE203E9CB5}&lt;/UID&gt;&lt;Title&gt;The nature and significance of platelet products in human plasma&lt;/Title&gt;&lt;Template&gt;Journal Article&lt;/Template&gt;&lt;Star&gt;0&lt;/Star&gt;&lt;Tag&gt;0&lt;/Tag&gt;&lt;Author&gt;Wolf, P&lt;/Author&gt;&lt;Year&gt;1967&lt;/Year&gt;&lt;Details&gt;&lt;_accession_num&gt;6025241&lt;/_accession_num&gt;&lt;_created&gt;65087549&lt;/_created&gt;&lt;_date&gt;1967-05-01&lt;/_date&gt;&lt;_date_display&gt;1967 May&lt;/_date_display&gt;&lt;_db_updated&gt;PubMed&lt;/_db_updated&gt;&lt;_doi&gt;10.1111/j.1365-2141.1967.tb08741.x&lt;/_doi&gt;&lt;_impact_factor&gt;   6.998&lt;/_impact_factor&gt;&lt;_isbn&gt;0007-1048 (Print); 0007-1048 (Linking)&lt;/_isbn&gt;&lt;_issue&gt;3&lt;/_issue&gt;&lt;_journal&gt;Br J Haematol&lt;/_journal&gt;&lt;_language&gt;eng&lt;/_language&gt;&lt;_modified&gt;65087549&lt;/_modified&gt;&lt;_pages&gt;269-88&lt;/_pages&gt;&lt;_subject_headings&gt;Blood Coagulation Tests; Blood Platelets/*analysis; Blood Preservation; Centrifugation; Chylomicrons; Fibrinogen; Humans; Immune Sera; Microscopy, Electron; Phospholipids/blood; *Plasma; Thrombin; Thromboplastin&lt;/_subject_headings&gt;&lt;_tertiary_title&gt;British journal of haematology&lt;/_tertiary_title&gt;&lt;_type_work&gt;Journal Article&lt;/_type_work&gt;&lt;_url&gt;http://www.ncbi.nlm.nih.gov/entrez/query.fcgi?cmd=Retrieve&amp;amp;db=pubmed&amp;amp;dopt=Abstract&amp;amp;list_uids=6025241&amp;amp;query_hl=1&lt;/_url&gt;&lt;_volume&gt;13&lt;/_volume&gt;&lt;/Details&gt;&lt;Extra&gt;&lt;DBUID&gt;{F96A950B-833F-4880-A151-76DA2D6A2879}&lt;/DBUID&gt;&lt;/Extra&gt;&lt;/Item&gt;&lt;/References&gt;&lt;/Group&gt;&lt;Group&gt;&lt;References&gt;&lt;Item&gt;&lt;ID&gt;676&lt;/ID&gt;&lt;UID&gt;{B4410EAD-06E8-4260-B28C-FA5DF6AD957E}&lt;/UID&gt;&lt;Title&gt;The release of vesicles from platelets following adhesion to vessel walls in  vitro&lt;/Title&gt;&lt;Template&gt;Journal Article&lt;/Template&gt;&lt;Star&gt;0&lt;/Star&gt;&lt;Tag&gt;0&lt;/Tag&gt;&lt;Author&gt;Warren, B A; Vales, O&lt;/Author&gt;&lt;Year&gt;1972&lt;/Year&gt;&lt;Details&gt;&lt;_accession_num&gt;4338062&lt;/_accession_num&gt;&lt;_created&gt;65087555&lt;/_created&gt;&lt;_date&gt;1972-04-01&lt;/_date&gt;&lt;_date_display&gt;1972 Apr&lt;/_date_display&gt;&lt;_db_updated&gt;PubMed&lt;/_db_updated&gt;&lt;_isbn&gt;0007-1021 (Print); 0007-1021 (Linking)&lt;/_isbn&gt;&lt;_issue&gt;2&lt;/_issue&gt;&lt;_journal&gt;Br J Exp Pathol&lt;/_journal&gt;&lt;_language&gt;eng&lt;/_language&gt;&lt;_modified&gt;65087555&lt;/_modified&gt;&lt;_pages&gt;206-15&lt;/_pages&gt;&lt;_subject_headings&gt;Animals; Aorta; Autopsy; Basement Membrane; Blood Platelets/*cytology; Cell Membrane; Coronary Vessels; Epithelium; Humans; In Vitro Techniques; *Inclusion Bodies; Mice; Microscopy, Electron; *Platelet Adhesiveness; Pseudopodia; Rabbits; Rats; Species Specificity&lt;/_subject_headings&gt;&lt;_tertiary_title&gt;British journal of experimental pathology&lt;/_tertiary_title&gt;&lt;_type_work&gt;Journal Article&lt;/_type_work&gt;&lt;_url&gt;http://www.ncbi.nlm.nih.gov/entrez/query.fcgi?cmd=Retrieve&amp;amp;db=pubmed&amp;amp;dopt=Abstract&amp;amp;list_uids=4338062&amp;amp;query_hl=1&lt;/_url&gt;&lt;_volume&gt;53&lt;/_volume&gt;&lt;/Details&gt;&lt;Extra&gt;&lt;DBUID&gt;{F96A950B-833F-4880-A151-76DA2D6A2879}&lt;/DBUID&gt;&lt;/Extra&gt;&lt;/Item&gt;&lt;/References&gt;&lt;/Group&gt;&lt;/Citation&gt;_x000a_"/>
    <w:docVar w:name="NE.Ref{7CEA14B7-351D-471F-A739-6EE0B1B5E118}" w:val=" ADDIN NE.Ref.{7CEA14B7-351D-471F-A739-6EE0B1B5E118}&lt;Citation&gt;&lt;Group&gt;&lt;References&gt;&lt;Item&gt;&lt;ID&gt;641&lt;/ID&gt;&lt;UID&gt;{8DD84C26-8970-43AD-AF2E-BE4B7B765EB0}&lt;/UID&gt;&lt;Title&gt;Platelets at the interface of thrombosis, inflammation, and cancer&lt;/Title&gt;&lt;Template&gt;Journal Article&lt;/Template&gt;&lt;Star&gt;0&lt;/Star&gt;&lt;Tag&gt;0&lt;/Tag&gt;&lt;Author&gt;Franco, A T; Corken, A; Ware, J&lt;/Author&gt;&lt;Year&gt;2015&lt;/Year&gt;&lt;Details&gt;&lt;_accession_num&gt;26109205&lt;/_accession_num&gt;&lt;_author_adr&gt;Department of Physiology &amp;amp; Biophysics, University of Arkansas for Medical  Sciences, Little Rock, AR.; Department of Physiology &amp;amp; Biophysics, University of Arkansas for Medical  Sciences, Little Rock, AR.; Department of Physiology &amp;amp; Biophysics, University of Arkansas for Medical  Sciences, Little Rock, AR.&lt;/_author_adr&gt;&lt;_collection_scope&gt;SCI;SCIE&lt;/_collection_scope&gt;&lt;_created&gt;65087199&lt;/_created&gt;&lt;_date&gt;2015-07-30&lt;/_date&gt;&lt;_date_display&gt;2015 Jul 30&lt;/_date_display&gt;&lt;_db_updated&gt;PubMed&lt;/_db_updated&gt;&lt;_doi&gt;10.1182/blood-2014-08-531582&lt;/_doi&gt;&lt;_impact_factor&gt;  23.629&lt;/_impact_factor&gt;&lt;_isbn&gt;1528-0020 (Electronic); 0006-4971 (Print); 0006-4971 (Linking)&lt;/_isbn&gt;&lt;_issue&gt;5&lt;/_issue&gt;&lt;_journal&gt;Blood&lt;/_journal&gt;&lt;_language&gt;eng&lt;/_language&gt;&lt;_modified&gt;65087199&lt;/_modified&gt;&lt;_ori_publication&gt;(c) 2015 by The American Society of Hematology.&lt;/_ori_publication&gt;&lt;_pages&gt;582-8&lt;/_pages&gt;&lt;_subject_headings&gt;Animals; Anticarcinogenic Agents/pharmacology; Aspirin/pharmacology; Blood Platelets/immunology/*physiology; Cell Death; Cell Proliferation; Cell-Derived Microparticles/immunology/physiology; Humans; Inflammation/*blood/complications/immunology; Models, Biological; Neoplasm Invasiveness; Neoplasm Metastasis; Neoplasms/*blood/etiology/immunology; Neoplastic Stem Cells/pathology/physiology; Neovascularization, Pathologic; Neutrophils/physiology; Signal Transduction; Thrombosis/*blood/etiology/immunology; Tumor Escape&lt;/_subject_headings&gt;&lt;_tertiary_title&gt;Blood&lt;/_tertiary_title&gt;&lt;_type_work&gt;Journal Article; Research Support, N.I.H., Extramural; Research Support, Non-U.S. Gov&amp;apos;t; Review&lt;/_type_work&gt;&lt;_url&gt;http://www.ncbi.nlm.nih.gov/entrez/query.fcgi?cmd=Retrieve&amp;amp;db=pubmed&amp;amp;dopt=Abstract&amp;amp;list_uids=26109205&amp;amp;query_hl=1&lt;/_url&gt;&lt;_volume&gt;126&lt;/_volume&gt;&lt;/Details&gt;&lt;Extra&gt;&lt;DBUID&gt;{F96A950B-833F-4880-A151-76DA2D6A2879}&lt;/DBUID&gt;&lt;/Extra&gt;&lt;/Item&gt;&lt;/References&gt;&lt;/Group&gt;&lt;/Citation&gt;_x000a_"/>
    <w:docVar w:name="NE.Ref{812ADA1F-887E-4EEE-8653-7E18526D0AA4}" w:val=" ADDIN NE.Ref.{812ADA1F-887E-4EEE-8653-7E18526D0AA4}&lt;Citation&gt;&lt;Group&gt;&lt;References&gt;&lt;Item&gt;&lt;ID&gt;538&lt;/ID&gt;&lt;UID&gt;{B21675B1-510C-49CC-BF59-6914521AE5DC}&lt;/UID&gt;&lt;Title&gt;Platelet Rich Plasma: New Insights for Cutaneous Wound Healing Management&lt;/Title&gt;&lt;Template&gt;Journal Article&lt;/Template&gt;&lt;Star&gt;0&lt;/Star&gt;&lt;Tag&gt;0&lt;/Tag&gt;&lt;Author&gt;Chicharro-Alcantara, D; Rubio-Zaragoza, M; Damia-Gimenez, E; Carrillo-Poveda, J M; Cuervo-Serrato, B; Pelaez-Gorrea, P; Sopena-Juncosa, J J&lt;/Author&gt;&lt;Year&gt;2018&lt;/Year&gt;&lt;Details&gt;&lt;_accession_num&gt;29346333&lt;/_accession_num&gt;&lt;_author_adr&gt;Bioregenerative Medicine and Applied Surgery Research Group, Animal Medicine and  Surgery Department, Veterinary Faculty, Universidad Cardenal Herrera-CEU, CEU  Universities, 46115 Valencia, Spain. debora.chicharro@uchceu.es.; Garcia Cugat Foundation for Biomedical Research, 08006 Barcelona, Spain.  debora.chicharro@uchceu.es.; Bioregenerative Medicine and Applied Surgery Research Group, Animal Medicine and  Surgery Department, Veterinary Faculty, Universidad Cardenal Herrera-CEU, CEU  Universities, 46115 Valencia, Spain. mrubio@uchceu.es.; Garcia Cugat Foundation for Biomedical Research, 08006 Barcelona, Spain.  mrubio@uchceu.es.; Bioregenerative Medicine and Applied Surgery Research Group, Animal Medicine and  Surgery Department, Veterinary Faculty, Universidad Cardenal Herrera-CEU, CEU  Universities, 46115 Valencia, Spain. elena.damia@uchceu.es.; Garcia Cugat Foundation for Biomedical Research, 08006 Barcelona, Spain.  elena.damia@uchceu.es.; Bioregenerative Medicine and Applied Surgery Research Group, Animal Medicine and  Surgery Department, Veterinary Faculty, Universidad Cardenal Herrera-CEU, CEU  Universities, 46115 Valencia, Spain. jcarrill@uchceu.es.; Garcia Cugat Foundation for Biomedical Research, 08006 Barcelona, Spain.  jcarrill@uchceu.es.; Bioregenerative Medicine and Applied Surgery Research Group, Animal Medicine and  Surgery Department, Veterinary Faculty, Universidad Cardenal Herrera-CEU, CEU  Universities, 46115 Valencia, Spain. belen.cuervo@uchceu.es.; Garcia Cugat Foundation for Biomedical Research, 08006 Barcelona, Spain.  belen.cuervo@uchceu.es.; Bioregenerative Medicine and Applied Surgery Research Group, Animal Medicine and  Surgery Department, Veterinary Faculty, Universidad Cardenal Herrera-CEU, CEU  Universities, 46115 Valencia, Spain. pau.pelaez@uch.ceu.es.; Garcia Cugat Foundation for Biomedical Research, 08006 Barcelona, Spain.  pau.pelaez@uch.ceu.es.; Bioregenerative Medicine and Applied Surgery Research Group, Animal Medicine and  Surgery Department, Veterinary Faculty, Universidad Cardenal Herrera-CEU, CEU  Universities, 46115 Valencia, Spain. jsopena@uchceu.es.; Garcia Cugat Foundation for Biomedical Research, 08006 Barcelona, Spain.  jsopena@uchceu.es.&lt;/_author_adr&gt;&lt;_created&gt;65077034&lt;/_created&gt;&lt;_date&gt;2018-01-18&lt;/_date&gt;&lt;_date_display&gt;2018 Jan 18&lt;/_date_display&gt;&lt;_db_updated&gt;PubMed&lt;/_db_updated&gt;&lt;_doi&gt;10.3390/jfb9010010&lt;/_doi&gt;&lt;_isbn&gt;2079-4983 (Print); 2079-4983 (Electronic); 2079-4983 (Linking)&lt;/_isbn&gt;&lt;_issue&gt;1&lt;/_issue&gt;&lt;_journal&gt;J Funct Biomater&lt;/_journal&gt;&lt;_keywords&gt;growth factors; platelet-rich plasma; skin; stem cells; wound healing&lt;/_keywords&gt;&lt;_language&gt;eng&lt;/_language&gt;&lt;_modified&gt;65077035&lt;/_modified&gt;&lt;_tertiary_title&gt;Journal of functional biomaterials&lt;/_tertiary_title&gt;&lt;_type_work&gt;Journal Article; Review&lt;/_type_work&gt;&lt;_url&gt;http://www.ncbi.nlm.nih.gov/entrez/query.fcgi?cmd=Retrieve&amp;amp;db=pubmed&amp;amp;dopt=Abstract&amp;amp;list_uids=29346333&amp;amp;query_hl=1&lt;/_url&gt;&lt;_volume&gt;9&lt;/_volume&gt;&lt;/Details&gt;&lt;Extra&gt;&lt;DBUID&gt;{F96A950B-833F-4880-A151-76DA2D6A2879}&lt;/DBUID&gt;&lt;/Extra&gt;&lt;/Item&gt;&lt;/References&gt;&lt;/Group&gt;&lt;/Citation&gt;_x000a_"/>
    <w:docVar w:name="NE.Ref{8264E71D-5540-4821-8BD6-65568EE73840}" w:val=" ADDIN NE.Ref.{8264E71D-5540-4821-8BD6-65568EE73840}&lt;Citation&gt;&lt;Group&gt;&lt;References&gt;&lt;Item&gt;&lt;ID&gt;525&lt;/ID&gt;&lt;UID&gt;{F3FF9C53-46E4-49DF-BC59-9D6D46E02296}&lt;/UID&gt;&lt;Title&gt;[Correlation between synovitis and traditional Chinese medicine syndromes of knee  osteoarthritis in WORMS score]&lt;/Title&gt;&lt;Template&gt;Journal Article&lt;/Template&gt;&lt;Star&gt;0&lt;/Star&gt;&lt;Tag&gt;0&lt;/Tag&gt;&lt;Author&gt;Gu, Y G; Jiang, H&lt;/Author&gt;&lt;Year&gt;2019&lt;/Year&gt;&lt;Details&gt;&lt;_accession_num&gt;31870068&lt;/_accession_num&gt;&lt;_author_adr&gt;Department of Orthopaedics and Ttraumatology, Suzhou Traditional Chinese Medicine  Hospital Affiliated to Nanjing University of Chinese Medicine, Suzhou 215009,  Jiangsu, China.; Department of Orthopaedics and Ttraumatology, Suzhou Traditional Chinese Medicine  Hospital Affiliated to Nanjing University of Chinese Medicine, Suzhou 215009,  Jiangsu, China; honghong751@126.com.&lt;/_author_adr&gt;&lt;_created&gt;65076970&lt;/_created&gt;&lt;_date&gt;2019-12-25&lt;/_date&gt;&lt;_date_display&gt;2019 Dec 25&lt;/_date_display&gt;&lt;_db_updated&gt;PubMed&lt;/_db_updated&gt;&lt;_doi&gt;10.3969/j.issn.1003-0034.2019.12.008&lt;/_doi&gt;&lt;_isbn&gt;1003-0034 (Print); 1003-0034 (Linking)&lt;/_isbn&gt;&lt;_issue&gt;12&lt;/_issue&gt;&lt;_journal&gt;Zhongguo Gu Shang&lt;/_journal&gt;&lt;_keywords&gt;Osteoarthritis, knee; Syndrome differ classification; Synovitis; WORMS score&lt;/_keywords&gt;&lt;_language&gt;chi&lt;/_language&gt;&lt;_modified&gt;65076970&lt;/_modified&gt;&lt;_ori_publication&gt;Copyright(c) 2019 by the China Journal of Orthopaedics and Traumatology Press.&lt;/_ori_publication&gt;&lt;_pages&gt;1108-1111&lt;/_pages&gt;&lt;_subject_headings&gt;Arthralgia; Humans; Magnetic Resonance Imaging; Medicine, Chinese Traditional; *Osteoarthritis, Knee; Syndrome; *Synovitis&lt;/_subject_headings&gt;&lt;_tertiary_title&gt;Zhongguo gu shang = China journal of orthopaedics and traumatology&lt;/_tertiary_title&gt;&lt;_type_work&gt;Journal Article&lt;/_type_work&gt;&lt;_url&gt;http://www.ncbi.nlm.nih.gov/entrez/query.fcgi?cmd=Retrieve&amp;amp;db=pubmed&amp;amp;dopt=Abstract&amp;amp;list_uids=31870068&amp;amp;query_hl=1&lt;/_url&gt;&lt;_volume&gt;32&lt;/_volume&gt;&lt;/Details&gt;&lt;Extra&gt;&lt;DBUID&gt;{F96A950B-833F-4880-A151-76DA2D6A2879}&lt;/DBUID&gt;&lt;/Extra&gt;&lt;/Item&gt;&lt;/References&gt;&lt;/Group&gt;&lt;Group&gt;&lt;References&gt;&lt;Item&gt;&lt;ID&gt;526&lt;/ID&gt;&lt;UID&gt;{E1B8EF6B-4B9A-4D13-A662-1B97EB809D84}&lt;/UID&gt;&lt;Title&gt;Three-dimensional finite-element analysis of aggravating medial meniscus tears on  knee osteoarthritis&lt;/Title&gt;&lt;Template&gt;Journal Article&lt;/Template&gt;&lt;Star&gt;0&lt;/Star&gt;&lt;Tag&gt;0&lt;/Tag&gt;&lt;Author&gt;Li, L; Yang, L; Zhang, K; Zhu, L; Wang, X; Jiang, Q&lt;/Author&gt;&lt;Year&gt;2020&lt;/Year&gt;&lt;Details&gt;&lt;_accession_num&gt;31908933&lt;/_accession_num&gt;&lt;_author_adr&gt;School of Mechanical Engineering, Southeast University, China.; State Key Laboratory of Pharmaceutical Biotechnology, Department of Sports  Medicine and Adult Reconstructive Surgery, Drum Tower Hospital Affiliated to  Medical School of Nanjing University, China.; School of Mechanical Engineering, Southeast University, China.; State Key Laboratory of Pharmaceutical Biotechnology, Department of Sports  Medicine and Adult Reconstructive Surgery, Drum Tower Hospital Affiliated to  Medical School of Nanjing University, China.; School of Electrical and Automation Engineering, Nanjing Normal University,  China.; School of Mechanical Engineering, Southeast University, China.; State Key Laboratory of Pharmaceutical Biotechnology, Department of Sports  Medicine and Adult Reconstructive Surgery, Drum Tower Hospital Affiliated to  Medical School of Nanjing University, China.&lt;/_author_adr&gt;&lt;_created&gt;65076970&lt;/_created&gt;&lt;_date&gt;2020-01-01&lt;/_date&gt;&lt;_date_display&gt;2020 Jan&lt;/_date_display&gt;&lt;_db_updated&gt;PubMed&lt;/_db_updated&gt;&lt;_doi&gt;10.1016/j.jot.2019.06.007&lt;/_doi&gt;&lt;_impact_factor&gt;   5.191&lt;/_impact_factor&gt;&lt;_isbn&gt;2214-031X (Print); 2214-0328 (Electronic); 2214-031X (Linking)&lt;/_isbn&gt;&lt;_journal&gt;J Orthop Translat&lt;/_journal&gt;&lt;_keywords&gt;Biomechanics; Finite-element simulation; Meniscectomy; Meniscus tear; Osteoarthritis&lt;/_keywords&gt;&lt;_language&gt;eng&lt;/_language&gt;&lt;_modified&gt;65076970&lt;/_modified&gt;&lt;_ori_publication&gt;(c) 2019 The Authors.&lt;/_ori_publication&gt;&lt;_pages&gt;47-55&lt;/_pages&gt;&lt;_tertiary_title&gt;Journal of orthopaedic translation&lt;/_tertiary_title&gt;&lt;_type_work&gt;Journal Article&lt;/_type_work&gt;&lt;_url&gt;http://www.ncbi.nlm.nih.gov/entrez/query.fcgi?cmd=Retrieve&amp;amp;db=pubmed&amp;amp;dopt=Abstract&amp;amp;list_uids=31908933&amp;amp;query_hl=1&lt;/_url&gt;&lt;_volume&gt;20&lt;/_volume&gt;&lt;/Details&gt;&lt;Extra&gt;&lt;DBUID&gt;{F96A950B-833F-4880-A151-76DA2D6A2879}&lt;/DBUID&gt;&lt;/Extra&gt;&lt;/Item&gt;&lt;/References&gt;&lt;/Group&gt;&lt;Group&gt;&lt;References&gt;&lt;Item&gt;&lt;ID&gt;627&lt;/ID&gt;&lt;UID&gt;{EFDEE65D-5A1B-449D-BE9D-8F7D623F8E73}&lt;/UID&gt;&lt;Title&gt;[Correlation between synovitis and traditional Chinese medicine syndromes of knee  osteoarthritis in WORMS score]&lt;/Title&gt;&lt;Template&gt;Journal Article&lt;/Template&gt;&lt;Star&gt;0&lt;/Star&gt;&lt;Tag&gt;0&lt;/Tag&gt;&lt;Author&gt;Gu, Y G; Jiang, H&lt;/Author&gt;&lt;Year&gt;2019&lt;/Year&gt;&lt;Details&gt;&lt;_accession_num&gt;31870068&lt;/_accession_num&gt;&lt;_author_adr&gt;Department of Orthopaedics and Ttraumatology, Suzhou Traditional Chinese Medicine  Hospital Affiliated to Nanjing University of Chinese Medicine, Suzhou 215009,  Jiangsu, China.; Department of Orthopaedics and Ttraumatology, Suzhou Traditional Chinese Medicine  Hospital Affiliated to Nanjing University of Chinese Medicine, Suzhou 215009,  Jiangsu, China; honghong751@126.com.&lt;/_author_adr&gt;&lt;_date_display&gt;2019 Dec 25&lt;/_date_display&gt;&lt;_date&gt;2019-12-25&lt;/_date&gt;&lt;_doi&gt;10.3969/j.issn.1003-0034.2019.12.008&lt;/_doi&gt;&lt;_isbn&gt;1003-0034 (Print); 1003-0034 (Linking)&lt;/_isbn&gt;&lt;_issue&gt;12&lt;/_issue&gt;&lt;_journal&gt;Zhongguo Gu Shang&lt;/_journal&gt;&lt;_keywords&gt;Osteoarthritis, knee; Syndrome differ classification; Synovitis; WORMS score&lt;/_keywords&gt;&lt;_language&gt;chi&lt;/_language&gt;&lt;_ori_publication&gt;Copyright(c) 2019 by the China Journal of Orthopaedics and Traumatology Press.&lt;/_ori_publication&gt;&lt;_pages&gt;1108-1111&lt;/_pages&gt;&lt;_subject_headings&gt;Arthralgia; Humans; Magnetic Resonance Imaging; Medicine, Chinese Traditional; *Osteoarthritis, Knee; Syndrome; *Synovitis&lt;/_subject_headings&gt;&lt;_tertiary_title&gt;Zhongguo gu shang = China journal of orthopaedics and traumatology&lt;/_tertiary_title&gt;&lt;_type_work&gt;Journal Article&lt;/_type_work&gt;&lt;_url&gt;http://www.ncbi.nlm.nih.gov/entrez/query.fcgi?cmd=Retrieve&amp;amp;db=pubmed&amp;amp;dopt=Abstract&amp;amp;list_uids=31870068&amp;amp;query_hl=1&lt;/_url&gt;&lt;_volume&gt;32&lt;/_volume&gt;&lt;_created&gt;65087176&lt;/_created&gt;&lt;_modified&gt;65087176&lt;/_modified&gt;&lt;_db_updated&gt;PubMed&lt;/_db_updated&gt;&lt;/Details&gt;&lt;Extra&gt;&lt;DBUID&gt;{F96A950B-833F-4880-A151-76DA2D6A2879}&lt;/DBUID&gt;&lt;/Extra&gt;&lt;/Item&gt;&lt;/References&gt;&lt;/Group&gt;&lt;/Citation&gt;_x000a_"/>
    <w:docVar w:name="NE.Ref{828DD862-8D0D-4572-9A92-36A9EAB4EBA5}" w:val=" ADDIN NE.Ref.{828DD862-8D0D-4572-9A92-36A9EAB4EBA5}&lt;Citation&gt;&lt;Group&gt;&lt;References&gt;&lt;Item&gt;&lt;ID&gt;654&lt;/ID&gt;&lt;UID&gt;{917B4090-DC79-426F-841E-D362539D8C42}&lt;/UID&gt;&lt;Title&gt;Platelet-derived Extracellular Vesicles: An Emerging Therapeutic Approach&lt;/Title&gt;&lt;Template&gt;Journal Article&lt;/Template&gt;&lt;Star&gt;0&lt;/Star&gt;&lt;Tag&gt;0&lt;/Tag&gt;&lt;Author&gt;Tao, S C; Guo, S C; Zhang, C Q&lt;/Author&gt;&lt;Year&gt;2017&lt;/Year&gt;&lt;Details&gt;&lt;_accession_num&gt;28808416&lt;/_accession_num&gt;&lt;_author_adr&gt;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lt;/_author_adr&gt;&lt;_date_display&gt;2017&lt;/_date_display&gt;&lt;_date&gt;2017-01-20&lt;/_date&gt;&lt;_doi&gt;10.7150/ijbs.19776&lt;/_doi&gt;&lt;_isbn&gt;1449-2288 (Electronic); 1449-2288 (Linking)&lt;/_isbn&gt;&lt;_issue&gt;7&lt;/_issue&gt;&lt;_journal&gt;Int J Biol Sci&lt;/_journal&gt;&lt;_keywords&gt;exosome; extracellular vesicle; micro-vesicle; platelet; platelet-rich plasma.; regenerative medicine&lt;/_keywords&gt;&lt;_language&gt;eng&lt;/_language&gt;&lt;_pages&gt;828-834&lt;/_pages&gt;&lt;_subject_headings&gt;*Blood Platelets; Extracellular Vesicles/*physiology; Humans; Neoplasms/therapy&lt;/_subject_headings&gt;&lt;_tertiary_title&gt;International journal of biological sciences&lt;/_tertiary_title&gt;&lt;_type_work&gt;Journal Article; Research Support, Non-U.S. Gov&amp;apos;t; Review&lt;/_type_work&gt;&lt;_url&gt;http://www.ncbi.nlm.nih.gov/entrez/query.fcgi?cmd=Retrieve&amp;amp;db=pubmed&amp;amp;dopt=Abstract&amp;amp;list_uids=28808416&amp;amp;query_hl=1&lt;/_url&gt;&lt;_volume&gt;13&lt;/_volume&gt;&lt;_created&gt;65087220&lt;/_created&gt;&lt;_modified&gt;65087220&lt;/_modified&gt;&lt;_db_updated&gt;PubMed&lt;/_db_updated&gt;&lt;_impact_factor&gt;   6.582&lt;/_impact_factor&gt;&lt;_collection_scope&gt;SCIE&lt;/_collection_scope&gt;&lt;/Details&gt;&lt;Extra&gt;&lt;DBUID&gt;{F96A950B-833F-4880-A151-76DA2D6A2879}&lt;/DBUID&gt;&lt;/Extra&gt;&lt;/Item&gt;&lt;/References&gt;&lt;/Group&gt;&lt;/Citation&gt;_x000a_"/>
    <w:docVar w:name="NE.Ref{831CE027-1A99-41AD-9D32-39BB29436977}" w:val=" ADDIN NE.Ref.{831CE027-1A99-41AD-9D32-39BB29436977}&lt;Citation&gt;&lt;Group&gt;&lt;References&gt;&lt;Item&gt;&lt;ID&gt;575&lt;/ID&gt;&lt;UID&gt;{3B2297B7-29F1-4297-8F94-571EC36F65FC}&lt;/UID&gt;&lt;Title&gt;Correction to: Intra‑articular injections of platelet‑rich plasma in symptomatic  knee osteoarthritis: a consensus statement from French‑speaking experts&lt;/Title&gt;&lt;Template&gt;Journal Article&lt;/Template&gt;&lt;Star&gt;0&lt;/Star&gt;&lt;Tag&gt;0&lt;/Tag&gt;&lt;Author&gt;Eymard, F; Ornetti, P; Maillet, J; Noel, E; Adam, P; Legre-Boyer, V; Boyer, T; Allali, F; Gremeaux, V; Kaux, J F; Louati, K; Lamontagne, M; Michel, F; Richette, P; Bard, H&lt;/Author&gt;&lt;Year&gt;2021&lt;/Year&gt;&lt;Details&gt;&lt;_accession_num&gt;33097967&lt;/_accession_num&gt;&lt;_author_adr&gt;Department of Rheumatology, AP-HP Henri Mondor Hospital, 94010, Creteil Cedex,  France.; Department of Rheumatology, Plateforme d&amp;apos;Investigations Technologiques Dijon  University Hospital, INSERM 1093 CAPS, Dijon, France.; Department of Rheumatology, AP-HP Lariboisiere Hospital, 75010, Paris, France.; Santy Orthopedic Center, 69008, Lyon, France.; Imaging Department, Medipole Garonne Sport Clinic, 31100, Toulouse, France.; American Hospital Paris, 92200, Neuilly-sur-Seine, France.; IAL Nollet, 75017, Paris, France.; Department of Rheumatology, El Ayachi Hospital, Sale, Morocco.; Sport Medicine Unit, Division of Physical Medicine and Rehabilitation, Swiss  Olympic Medical Center, Lausanne University Hospital, Lausanne, Switzerland.; Physical, Rehabilitation Medicine and Sports Traumatology, SportS2, FIFA Medical  Centre of Excellence, IOC Research for Prevention of Injury and Protection of  Athlete Health, FIMS Clinical Centre of Sports Medicine, University and  University Hospital of Liege, 4000, Liege, Belgium.; Department of Rheumatology, AP-HP Saint-Antoine Hospital, 75012, Paris, France.; Montreal University Hospital Center, Montreal, Canada.; Physical Medicine and Rehabilitation Department, CHRU hopital Jean-Minjoz, 25000,  Besancon, France.; Department of Rheumatology, AP-HP Lariboisiere Hospital, 75010, Paris, France.; Cabinet medical Vaudoyer, 75007, Paris, France. hervebard@mac.com.&lt;/_author_adr&gt;&lt;_created&gt;65077115&lt;/_created&gt;&lt;_date&gt;2021-10-01&lt;/_date&gt;&lt;_date_display&gt;2021 Oct&lt;/_date_display&gt;&lt;_db_updated&gt;PubMed&lt;/_db_updated&gt;&lt;_doi&gt;10.1007/s00167-020-06331-8&lt;/_doi&gt;&lt;_impact_factor&gt;   4.342&lt;/_impact_factor&gt;&lt;_isbn&gt;1433-7347 (Electronic); 0942-2056 (Print); 0942-2056 (Linking)&lt;/_isbn&gt;&lt;_issue&gt;10&lt;/_issue&gt;&lt;_journal&gt;Knee Surg Sports Traumatol Arthrosc&lt;/_journal&gt;&lt;_language&gt;eng&lt;/_language&gt;&lt;_modified&gt;65077116&lt;/_modified&gt;&lt;_pages&gt;3211-3212&lt;/_pages&gt;&lt;_tertiary_title&gt;Knee surgery, sports traumatology, arthroscopy : official journal of the ESSKA&lt;/_tertiary_title&gt;&lt;_type_work&gt;Published Erratum&lt;/_type_work&gt;&lt;_url&gt;http://www.ncbi.nlm.nih.gov/entrez/query.fcgi?cmd=Retrieve&amp;amp;db=pubmed&amp;amp;dopt=Abstract&amp;amp;list_uids=33097967&amp;amp;query_hl=1&lt;/_url&gt;&lt;_volume&gt;29&lt;/_volume&gt;&lt;/Details&gt;&lt;Extra&gt;&lt;DBUID&gt;{F96A950B-833F-4880-A151-76DA2D6A2879}&lt;/DBUID&gt;&lt;/Extra&gt;&lt;/Item&gt;&lt;/References&gt;&lt;/Group&gt;&lt;/Citation&gt;_x000a_"/>
    <w:docVar w:name="NE.Ref{882BA6CD-E987-4E4C-927D-4AED9D10217A}" w:val=" ADDIN NE.Ref.{882BA6CD-E987-4E4C-927D-4AED9D10217A}&lt;Citation&gt;&lt;Group&gt;&lt;References&gt;&lt;Item&gt;&lt;ID&gt;651&lt;/ID&gt;&lt;UID&gt;{8D3B3214-4CC7-4B24-B7E0-C28ECE565D8B}&lt;/UID&gt;&lt;Title&gt;Platelet-rich plasma-derived extracellular vesicles: A superior alternative in  regenerative medicine?&lt;/Title&gt;&lt;Template&gt;Journal Article&lt;/Template&gt;&lt;Star&gt;0&lt;/Star&gt;&lt;Tag&gt;0&lt;/Tag&gt;&lt;Author&gt;Wu, J; Piao, Y; Liu, Q; Yang, X&lt;/Author&gt;&lt;Year&gt;2021&lt;/Year&gt;&lt;Details&gt;&lt;_accession_num&gt;34609779&lt;/_accession_num&gt;&lt;_author_adr&gt;Department of Orthopaedics, The Second Hospital, Jilin University, Changchun,  China.; Hospital of Stomatology, Jilin University, Changchun, China.; Department of Orthopaedics, The Second Hospital, Jilin University, Changchun,  China.; Department of Orthopaedics, The Second Hospital, Jilin University, Changchun,  China.&lt;/_author_adr&gt;&lt;_created&gt;65087217&lt;/_created&gt;&lt;_date&gt;2021-12-01&lt;/_date&gt;&lt;_date_display&gt;2021 Dec&lt;/_date_display&gt;&lt;_db_updated&gt;PubMed&lt;/_db_updated&gt;&lt;_doi&gt;10.1111/cpr.13123&lt;/_doi&gt;&lt;_impact_factor&gt;   6.831&lt;/_impact_factor&gt;&lt;_isbn&gt;1365-2184 (Electronic); 0960-7722 (Print); 0960-7722 (Linking)&lt;/_isbn&gt;&lt;_issue&gt;12&lt;/_issue&gt;&lt;_journal&gt;Cell Prolif&lt;/_journal&gt;&lt;_keywords&gt;extracellular vesicles; platelet-rich plasma; platelet-rich plasma-derived extracellular vesicles; regenerative medicine&lt;/_keywords&gt;&lt;_language&gt;eng&lt;/_language&gt;&lt;_modified&gt;65087217&lt;/_modified&gt;&lt;_ori_publication&gt;(c) 2021 The Authors. Cell Proliferation Published by John Wiley &amp;amp; Sons Ltd.&lt;/_ori_publication&gt;&lt;_pages&gt;e13123&lt;/_pages&gt;&lt;_subject_headings&gt;*Extracellular Vesicles; Humans; *Platelet-Rich Plasma; *Regeneration; *Regenerative Medicine&lt;/_subject_headings&gt;&lt;_tertiary_title&gt;Cell proliferation&lt;/_tertiary_title&gt;&lt;_type_work&gt;Journal Article; Review&lt;/_type_work&gt;&lt;_url&gt;http://www.ncbi.nlm.nih.gov/entrez/query.fcgi?cmd=Retrieve&amp;amp;db=pubmed&amp;amp;dopt=Abstract&amp;amp;list_uids=34609779&amp;amp;query_hl=1&lt;/_url&gt;&lt;_volume&gt;54&lt;/_volume&gt;&lt;/Details&gt;&lt;Extra&gt;&lt;DBUID&gt;{F96A950B-833F-4880-A151-76DA2D6A2879}&lt;/DBUID&gt;&lt;/Extra&gt;&lt;/Item&gt;&lt;/References&gt;&lt;/Group&gt;&lt;/Citation&gt;_x000a_"/>
    <w:docVar w:name="NE.Ref{88F247FA-9B95-413F-9D99-BE5527DFB661}" w:val=" ADDIN NE.Ref.{88F247FA-9B95-413F-9D99-BE5527DFB661}&lt;Citation&gt;&lt;Group&gt;&lt;References&gt;&lt;Item&gt;&lt;ID&gt;584&lt;/ID&gt;&lt;UID&gt;{B46CFBE1-5F34-4A65-9177-BB809A4574F4}&lt;/UID&gt;&lt;Title&gt;Platelet-derived Extracellular Vesicles: An Emerging Therapeutic Approach&lt;/Title&gt;&lt;Template&gt;Journal Article&lt;/Template&gt;&lt;Star&gt;0&lt;/Star&gt;&lt;Tag&gt;0&lt;/Tag&gt;&lt;Author&gt;Tao, S C; Guo, S C; Zhang, C Q&lt;/Author&gt;&lt;Year&gt;2017&lt;/Year&gt;&lt;Details&gt;&lt;_accession_num&gt;28808416&lt;/_accession_num&gt;&lt;_author_adr&gt;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lt;/_author_adr&gt;&lt;_collection_scope&gt;SCIE&lt;/_collection_scope&gt;&lt;_created&gt;65077185&lt;/_created&gt;&lt;_date&gt;2017-01-20&lt;/_date&gt;&lt;_date_display&gt;2017&lt;/_date_display&gt;&lt;_db_updated&gt;PubMed&lt;/_db_updated&gt;&lt;_doi&gt;10.7150/ijbs.19776&lt;/_doi&gt;&lt;_impact_factor&gt;   6.582&lt;/_impact_factor&gt;&lt;_isbn&gt;1449-2288 (Electronic); 1449-2288 (Linking)&lt;/_isbn&gt;&lt;_issue&gt;7&lt;/_issue&gt;&lt;_journal&gt;Int J Biol Sci&lt;/_journal&gt;&lt;_keywords&gt;exosome; extracellular vesicle; micro-vesicle; platelet; platelet-rich plasma.; regenerative medicine&lt;/_keywords&gt;&lt;_language&gt;eng&lt;/_language&gt;&lt;_modified&gt;65077185&lt;/_modified&gt;&lt;_pages&gt;828-834&lt;/_pages&gt;&lt;_subject_headings&gt;*Blood Platelets; Extracellular Vesicles/*physiology; Humans; Neoplasms/therapy&lt;/_subject_headings&gt;&lt;_tertiary_title&gt;International journal of biological sciences&lt;/_tertiary_title&gt;&lt;_type_work&gt;Journal Article; Research Support, Non-U.S. Gov&amp;apos;t; Review&lt;/_type_work&gt;&lt;_url&gt;http://www.ncbi.nlm.nih.gov/entrez/query.fcgi?cmd=Retrieve&amp;amp;db=pubmed&amp;amp;dopt=Abstract&amp;amp;list_uids=28808416&amp;amp;query_hl=1&lt;/_url&gt;&lt;_volume&gt;13&lt;/_volume&gt;&lt;/Details&gt;&lt;Extra&gt;&lt;DBUID&gt;{F96A950B-833F-4880-A151-76DA2D6A2879}&lt;/DBUID&gt;&lt;/Extra&gt;&lt;/Item&gt;&lt;/References&gt;&lt;/Group&gt;&lt;/Citation&gt;_x000a_"/>
    <w:docVar w:name="NE.Ref{892E61A3-A16D-4C91-94CF-7B20A066BC3D}" w:val=" ADDIN NE.Ref.{892E61A3-A16D-4C91-94CF-7B20A066BC3D}&lt;Citation&gt;&lt;Group&gt;&lt;References&gt;&lt;Item&gt;&lt;ID&gt;624&lt;/ID&gt;&lt;UID&gt;{79CCA8D1-997D-4978-862A-30A47E49E312}&lt;/UID&gt;&lt;Title&gt;The continuous structure of the joint capsule and meniscus in the pig knee&lt;/Title&gt;&lt;Template&gt;Journal Article&lt;/Template&gt;&lt;Star&gt;0&lt;/Star&gt;&lt;Tag&gt;0&lt;/Tag&gt;&lt;Author&gt;Natsuyama, Y; Zhang, M; Yang, T; Shimada, K; Ren, K; Kamikawa, Y; Tokita, K; Fujiwara, M; Chen, J; Yi, S Q&lt;/Author&gt;&lt;Year&gt;2023&lt;/Year&gt;&lt;Details&gt;&lt;_accession_num&gt;37306076&lt;/_accession_num&gt;&lt;_author_adr&gt;Department of Frontier Health Sciences, Graduate School of Human Health Sciences,  Tokyo Metropolitan University, Tokyo, Japan.; Department of Anatomy, Tokyo Medical University, Tokyo, Japan.; Department of Frontier Health Sciences, Graduate School of Human Health Sciences,  Tokyo Metropolitan University, Tokyo, Japan.; Department of Frontier Health Sciences, Graduate School of Human Health Sciences,  Tokyo Metropolitan University, Tokyo, Japan.; Department of Frontier Health Sciences, Graduate School of Human Health Sciences,  Tokyo Metropolitan University, Tokyo, Japan.; Faculty of Physical Education, Qu Jing Normal University, Yun Nan, China.; Department of Maxillofacial Diagnostic and Surgical Science Field of Oral and  Maxillofacial Rehabilitation, Graduate School of medical and Dental Sciences,  Kagoshima University, Kagoshima, Japan.; Department of Physical Therapy, Faculty of Health Sciences, Saitama Medical  University, Saitama, Japan.; Department of Frontier Health Sciences, Graduate School of Human Health Sciences,  Tokyo Metropolitan University, Tokyo, Japan.; Department of Frontier Health Sciences, Graduate School of Human Health Sciences,  Tokyo Metropolitan University, Tokyo, Japan.; Department of Frontier Health Sciences, Graduate School of Human Health Sciences,  Tokyo Metropolitan University, Tokyo, Japan.&lt;/_author_adr&gt;&lt;_collection_scope&gt;SCIE&lt;/_collection_scope&gt;&lt;_created&gt;65087169&lt;/_created&gt;&lt;_date&gt;2023-09-01&lt;/_date&gt;&lt;_date_display&gt;2023 Sep&lt;/_date_display&gt;&lt;_db_updated&gt;PubMed&lt;/_db_updated&gt;&lt;_doi&gt;10.1111/ahe.12938&lt;/_doi&gt;&lt;_impact_factor&gt;   1.114&lt;/_impact_factor&gt;&lt;_isbn&gt;1439-0264 (Electronic); 0340-2096 (Linking)&lt;/_isbn&gt;&lt;_issue&gt;5&lt;/_issue&gt;&lt;_journal&gt;Anat Histol Embryol&lt;/_journal&gt;&lt;_keywords&gt;arterial supply; meniscus hilum; popliteal hiatus; stifle; synovial layer; tie fibre&lt;/_keywords&gt;&lt;_language&gt;eng&lt;/_language&gt;&lt;_modified&gt;65087169&lt;/_modified&gt;&lt;_ori_publication&gt;(c) 2023 The Authors. Anatomia, Histologia, Embryologia published by Wiley-VCH _x000d__x000a_      GmbH.&lt;/_ori_publication&gt;&lt;_pages&gt;789-797&lt;/_pages&gt;&lt;_subject_headings&gt;Animals; Swine; *Knee Joint/anatomy &amp;amp; histology; *Meniscus; Synovial Membrane; Fetus; Menisci, Tibial/anatomy &amp;amp; histology&lt;/_subject_headings&gt;&lt;_tertiary_title&gt;Anatomia, histologia, embryologia&lt;/_tertiary_title&gt;&lt;_type_work&gt;Journal Article&lt;/_type_work&gt;&lt;_url&gt;http://www.ncbi.nlm.nih.gov/entrez/query.fcgi?cmd=Retrieve&amp;amp;db=pubmed&amp;amp;dopt=Abstract&amp;amp;list_uids=37306076&amp;amp;query_hl=1&lt;/_url&gt;&lt;_volume&gt;52&lt;/_volume&gt;&lt;/Details&gt;&lt;Extra&gt;&lt;DBUID&gt;{F96A950B-833F-4880-A151-76DA2D6A2879}&lt;/DBUID&gt;&lt;/Extra&gt;&lt;/Item&gt;&lt;/References&gt;&lt;/Group&gt;&lt;Group&gt;&lt;References&gt;&lt;Item&gt;&lt;ID&gt;625&lt;/ID&gt;&lt;UID&gt;{E5ECB6F8-E6CF-4DF8-91F3-A7B8C4ABA317}&lt;/UID&gt;&lt;Title&gt;The knee meniscus: structure-function, pathophysiology, current repair  techniques, and prospects for regeneration&lt;/Title&gt;&lt;Template&gt;Journal Article&lt;/Template&gt;&lt;Star&gt;0&lt;/Star&gt;&lt;Tag&gt;0&lt;/Tag&gt;&lt;Author&gt;Makris, E A; Hadidi, P; Athanasiou, K A&lt;/Author&gt;&lt;Year&gt;2011&lt;/Year&gt;&lt;Details&gt;&lt;_accession_num&gt;21764438&lt;/_accession_num&gt;&lt;_author_adr&gt;Department of Biomedical Engineering, University of California, Davis, Davis, CA  95616, USA.&lt;/_author_adr&gt;&lt;_collection_scope&gt;SCI;SCIE;EI&lt;/_collection_scope&gt;&lt;_created&gt;65087170&lt;/_created&gt;&lt;_date&gt;2011-10-01&lt;/_date&gt;&lt;_date_display&gt;2011 Oct&lt;/_date_display&gt;&lt;_db_updated&gt;PubMed&lt;/_db_updated&gt;&lt;_doi&gt;10.1016/j.biomaterials.2011.06.037&lt;/_doi&gt;&lt;_impact_factor&gt;  12.479&lt;/_impact_factor&gt;&lt;_isbn&gt;1878-5905 (Electronic); 0142-9612 (Print); 0142-9612 (Linking)&lt;/_isbn&gt;&lt;_issue&gt;30&lt;/_issue&gt;&lt;_journal&gt;Biomaterials&lt;/_journal&gt;&lt;_language&gt;eng&lt;/_language&gt;&lt;_modified&gt;65087171&lt;/_modified&gt;&lt;_ori_publication&gt;Copyright (c) 2011 Elsevier Ltd. All rights reserved.&lt;/_ori_publication&gt;&lt;_pages&gt;7411-31&lt;/_pages&gt;&lt;_subject_headings&gt;Animals; Biomechanical Phenomena; Humans; Menisci, Tibial/anatomy &amp;amp; histology/*physiology/*physiopathology; *Regeneration; Tissue Engineering/*methods; Tissue Scaffolds/chemistry&lt;/_subject_headings&gt;&lt;_tertiary_title&gt;Biomaterials&lt;/_tertiary_title&gt;&lt;_type_work&gt;Journal Article; Research Support, N.I.H., Extramural; Review&lt;/_type_work&gt;&lt;_url&gt;http://www.ncbi.nlm.nih.gov/entrez/query.fcgi?cmd=Retrieve&amp;amp;db=pubmed&amp;amp;dopt=Abstract&amp;amp;list_uids=21764438&amp;amp;query_hl=1&lt;/_url&gt;&lt;_volume&gt;32&lt;/_volume&gt;&lt;/Details&gt;&lt;Extra&gt;&lt;DBUID&gt;{F96A950B-833F-4880-A151-76DA2D6A2879}&lt;/DBUID&gt;&lt;/Extra&gt;&lt;/Item&gt;&lt;/References&gt;&lt;/Group&gt;&lt;/Citation&gt;_x000a_"/>
    <w:docVar w:name="NE.Ref{8E4A8178-2655-4F12-B41B-9993CC5EF555}" w:val=" ADDIN NE.Ref.{8E4A8178-2655-4F12-B41B-9993CC5EF555}&lt;Citation&gt;&lt;Group&gt;&lt;References&gt;&lt;Item&gt;&lt;ID&gt;707&lt;/ID&gt;&lt;UID&gt;{61DF4606-E88B-41AF-A0DA-77C5D0E8D785}&lt;/UID&gt;&lt;Title&gt;Regenerative medicine strategies for hair growth and regeneration: A narrative  review of literature&lt;/Title&gt;&lt;Template&gt;Journal Article&lt;/Template&gt;&lt;Star&gt;0&lt;/Star&gt;&lt;Tag&gt;0&lt;/Tag&gt;&lt;Author&gt;Shimizu, Y; Ntege, E H; Sunami, H; Inoue, Y&lt;/Author&gt;&lt;Year&gt;2022&lt;/Year&gt;&lt;Details&gt;&lt;_accession_num&gt;36382136&lt;/_accession_num&gt;&lt;_author_adr&gt;Department of Plastic and Reconstructive Surgery, Graduate School of Medicine,  University of the Ryukyus, 207 Uehara, Nishihara, Nakagami, Okinawa, 903-0215,  Japan.; Department of Plastic and Reconstructive Surgery, Graduate School of Medicine,  University of the Ryukyus, 207 Uehara, Nishihara, Nakagami, Okinawa, 903-0215,  Japan.; Center for Advanced Medical Research, School of Medicine, University of the  Ryukyus, 207 Uehara, Nishihara, Nakagami, Okinawa, 903-0215, Japan.; Department of Plastic and Reconstructive Surgery, School of Medicine, Fujita  Health University, 1-98, Dengakugakubo, Kutsukake, Toyoake, Aichi, 470-1192,  Japan.&lt;/_author_adr&gt;&lt;_date_display&gt;2022 Dec&lt;/_date_display&gt;&lt;_date&gt;2022-12-01&lt;/_date&gt;&lt;_doi&gt;10.1016/j.reth.2022.10.005&lt;/_doi&gt;&lt;_isbn&gt;2352-3204 (Electronic); 2352-3204 (Linking)&lt;/_isbn&gt;&lt;_journal&gt;Regen Ther&lt;/_journal&gt;&lt;_keywords&gt;AA, alopecia areata; AA-PRP, autologous activated PRP; AD-MSCs, adipose tissue derived mesenchymal stromal cells; ADRCs, adipose-derived regenerative cells; ADSVCs, adipose-derived stromal vascular cells; AE, anagen effluvium; AGA, androgenetic alopecia; Alopecia; BM-MSCs, bone marrow derived mesenchymal stromal cells; CA, cicatricial alopecia; CD, cluster of differentiation; CM, conditioned medium; DHT, dihydrotestosterone; ECM, extracellular matrix; EGF, epidermal growth factor; EMA, European Medicines Agency; EMI, epithelial-mesenchymal interaction; EVs, extracellular vesicles; FDA, United States Food and Drug Administration; FGF, fibroblast growth factor; FPHL, female-pattern hair loss; GMP, good manufacturing practice; GVHD, graft-versus-host disease; HF, hair follicle; HFSCs, hair follicle stem cells; Hair follicle regeneration; Hair loss; Hair regrowth; IGF, insulin-like growth factor; IL, interleukin; ISSCR, The International Society for Stem Cell Research; KGF, keratinocyte growth factor; LA, lipedematous alopecia; LS, lipedematous scalp; MAPK/ERK, mitogen-activated protein kinases or extracellular signal-regulated _x000d__x000a_      kinases; MCP1, monocyte chemoattractant protein 1; MMP, matrix metalloproteinase; MPHL, male-pattern hair loss; MSCs, mesenchymal stromal cells; OS, oxidative stress; PDGF, platelet-derived growth factor; PG, prostaglandin; PI3K/Akt, phosphatidylinositol 3-kinase/protein kinase B; PMD-Act, pharmaceuticals and Medical Devices Agency-Act; PRP, platelet-rich plasma; ROS, reactive oxygen species; SALT, severity of alopecia tool; SCs, stem cells; SLE, systemic lupus erythematosus; SVF, stromal vascular fraction; Stem cell extracellular vesicles; Stem cell therapy; TA, traction alopecia; TE, telogen effluvium; TGF-beta, transforming growth factor beta; TNF, tumor necrosis factor; TTM, trichotillomania; Th, T helper; Treg, regulatory T cells; VEGF, vascular endothelial growth factor; Wnt, wingless/integrated-1; hDPCs, human dermal papilla cells; hUC-MSCs, umbilical cord blood-derived mesenchymal stromal cells; iPSC-MSCs, induced pluripotent stem cells derived mesenchymal stem cells; iPSCs, induced pluripotent stem cells; non-CA, non-cicatricial alopecia&lt;/_keywords&gt;&lt;_language&gt;eng&lt;/_language&gt;&lt;_ori_publication&gt;(c) 2022 The Japanese Society for Regenerative Medicine. Production and hosting by _x000d__x000a_      Elsevier B.V.&lt;/_ori_publication&gt;&lt;_pages&gt;527-539&lt;/_pages&gt;&lt;_tertiary_title&gt;Regenerative therapy&lt;/_tertiary_title&gt;&lt;_type_work&gt;Journal Article; Review&lt;/_type_work&gt;&lt;_url&gt;http://www.ncbi.nlm.nih.gov/entrez/query.fcgi?cmd=Retrieve&amp;amp;db=pubmed&amp;amp;dopt=Abstract&amp;amp;list_uids=36382136&amp;amp;query_hl=1&lt;/_url&gt;&lt;_volume&gt;21&lt;/_volume&gt;&lt;_created&gt;65088643&lt;/_created&gt;&lt;_modified&gt;65088643&lt;/_modified&gt;&lt;_db_updated&gt;PubMed&lt;/_db_updated&gt;&lt;_impact_factor&gt;   3.419&lt;/_impact_factor&gt;&lt;_collection_scope&gt;SCIE&lt;/_collection_scope&gt;&lt;/Details&gt;&lt;Extra&gt;&lt;DBUID&gt;{F96A950B-833F-4880-A151-76DA2D6A2879}&lt;/DBUID&gt;&lt;/Extra&gt;&lt;/Item&gt;&lt;/References&gt;&lt;/Group&gt;&lt;Group&gt;&lt;References&gt;&lt;Item&gt;&lt;ID&gt;708&lt;/ID&gt;&lt;UID&gt;{5C5D27E1-8F7E-421E-9F3C-564E8A068DC6}&lt;/UID&gt;&lt;Title&gt;Regenerative Medicine: Pharmacological Considerations and Clinical Role in Pain  Management&lt;/Title&gt;&lt;Template&gt;Journal Article&lt;/Template&gt;&lt;Star&gt;0&lt;/Star&gt;&lt;Tag&gt;0&lt;/Tag&gt;&lt;Author&gt;Kaye, A D; Edinoff, A N; Rosen, Y E; Boudreaux, M A; Kaye, A J; Sheth, M; Cornett, E M; Moll, V; Friedrich, C; Verhagen, J S; Moser, B; Navani, A&lt;/Author&gt;&lt;Year&gt;2022&lt;/Year&gt;&lt;Details&gt;&lt;_accession_num&gt;36074255&lt;/_accession_num&gt;&lt;_author_adr&gt;Department of Anesthesiology, Louisiana State University Health Shreveport, 1501  Kings Highway, Shreveport, LA, 71103, USA.; Department of Psychiatry, Massachusetts General Hospital, Harvard School of  Medicine, Boston, LA, 02114, USA.; School of Medicine, Louisiana State University Health Shreveport, Shreveport, LA,  USA.; School of Medicine, Louisiana State University Health Shreveport, Shreveport, LA,  USA.; Department of Anesthesiology and Perioperative Medicine, Medical University of  South Carolina, Charleston, SC, 29425, USA.; Department of Anesthesiology, Louisiana State University Health Shreveport, 1501  Kings Highway, Shreveport, LA, 71103, USA.; Department of Anesthesiology, Louisiana State University Health Shreveport, 1501  Kings Highway, Shreveport, LA, 71103, USA. elyse.bradley@lsuhs.edu.; Medical Director, Comprehensive Spine and Sports Center, Campbell, CA and  Advisor, Le Reve Regenerative Wellness, Campbell, CA, USA.  elyse.bradley@lsuhs.edu.; Department of Anesthesiology, University Hospital Zurich (USZ), Zurich,  Switzerland.; Department of Anesthesiology, Emory University School of Medicine, Atlanta, GA,  USA.; Department of Anesthesiology, University Hospital Zurich (USZ), Zurich,  Switzerland.; Department of Anesthesiology, University Hospital Zurich (USZ), Zurich,  Switzerland.; Department of Anesthesia and Intensive Care, Medical University Innsbruck,  Innsbruck, Austria.; Department of Anesthesiology and Intensive Care Medicine, See-Spital, Horgen,  Switzerland.; Department of Anesthesiology and Intensive Care Medicine, See-Spital, Horgen,  Switzerland.; Medical Director, Comprehensive Spine and Sports Center, Campbell, CA and  Advisor, Le Reve Regenerative Wellness, Campbell, CA, USA.; Comprehensive Spine and Sports Center, 3425 S Bascom Ave #200, Campbell, CA,  95008, USA.&lt;/_author_adr&gt;&lt;_date_display&gt;2022 Oct&lt;/_date_display&gt;&lt;_date&gt;2022-10-01&lt;/_date&gt;&lt;_doi&gt;10.1007/s11916-022-01078-y&lt;/_doi&gt;&lt;_isbn&gt;1534-3081 (Electronic); 1531-3433 (Print); 1534-3081 (Linking)&lt;/_isbn&gt;&lt;_issue&gt;10&lt;/_issue&gt;&lt;_journal&gt;Curr Pain Headache Rep&lt;/_journal&gt;&lt;_keywords&gt;Back pain; Biologics; Mesenchymal stem cells; Platelet-rich plasma; Regenerative medicine&lt;/_keywords&gt;&lt;_language&gt;eng&lt;/_language&gt;&lt;_ori_publication&gt;(c) 2022. This is a U.S. Government work and not under copyright protection in the _x000d__x000a_      US; foreign copyright protection may apply.&lt;/_ori_publication&gt;&lt;_pages&gt;751-765&lt;/_pages&gt;&lt;_subject_headings&gt;Humans; Pain Management/methods; *Low Back Pain/drug therapy; Regenerative Medicine/methods; *Biological Products; Anti-Inflammatory Agents, Non-Steroidal/therapeutic use; Steroids&lt;/_subject_headings&gt;&lt;_tertiary_title&gt;Current pain and headache reports&lt;/_tertiary_title&gt;&lt;_type_work&gt;Journal Article; Review&lt;/_type_work&gt;&lt;_url&gt;http://www.ncbi.nlm.nih.gov/entrez/query.fcgi?cmd=Retrieve&amp;amp;db=pubmed&amp;amp;dopt=Abstract&amp;amp;list_uids=36074255&amp;amp;query_hl=1&lt;/_url&gt;&lt;_volume&gt;26&lt;/_volume&gt;&lt;_created&gt;65088643&lt;/_created&gt;&lt;_modified&gt;65088643&lt;/_modified&gt;&lt;_db_updated&gt;PubMed&lt;/_db_updated&gt;&lt;_impact_factor&gt;   3.494&lt;/_impact_factor&gt;&lt;/Details&gt;&lt;Extra&gt;&lt;DBUID&gt;{F96A950B-833F-4880-A151-76DA2D6A2879}&lt;/DBUID&gt;&lt;/Extra&gt;&lt;/Item&gt;&lt;/References&gt;&lt;/Group&gt;&lt;Group&gt;&lt;References&gt;&lt;Item&gt;&lt;ID&gt;709&lt;/ID&gt;&lt;UID&gt;{6062C669-0A01-434C-B379-087BBDA1EE2B}&lt;/UID&gt;&lt;Title&gt;Platelet-rich plasma-derived extracellular vesicles: A superior alternative in  regenerative medicine?&lt;/Title&gt;&lt;Template&gt;Journal Article&lt;/Template&gt;&lt;Star&gt;0&lt;/Star&gt;&lt;Tag&gt;0&lt;/Tag&gt;&lt;Author&gt;Wu, J; Piao, Y; Liu, Q; Yang, X&lt;/Author&gt;&lt;Year&gt;2021&lt;/Year&gt;&lt;Details&gt;&lt;_accession_num&gt;34609779&lt;/_accession_num&gt;&lt;_author_adr&gt;Department of Orthopaedics, The Second Hospital, Jilin University, Changchun,  China.; Hospital of Stomatology, Jilin University, Changchun, China.; Department of Orthopaedics, The Second Hospital, Jilin University, Changchun,  China.; Department of Orthopaedics, The Second Hospital, Jilin University, Changchun,  China.&lt;/_author_adr&gt;&lt;_date_display&gt;2021 Dec&lt;/_date_display&gt;&lt;_date&gt;2021-12-01&lt;/_date&gt;&lt;_doi&gt;10.1111/cpr.13123&lt;/_doi&gt;&lt;_isbn&gt;1365-2184 (Electronic); 0960-7722 (Print); 0960-7722 (Linking)&lt;/_isbn&gt;&lt;_issue&gt;12&lt;/_issue&gt;&lt;_journal&gt;Cell Prolif&lt;/_journal&gt;&lt;_keywords&gt;extracellular vesicles; platelet-rich plasma; platelet-rich plasma-derived extracellular vesicles; regenerative medicine&lt;/_keywords&gt;&lt;_language&gt;eng&lt;/_language&gt;&lt;_ori_publication&gt;(c) 2021 The Authors. Cell Proliferation Published by John Wiley &amp;amp; Sons Ltd.&lt;/_ori_publication&gt;&lt;_pages&gt;e13123&lt;/_pages&gt;&lt;_subject_headings&gt;*Extracellular Vesicles; Humans; *Platelet-Rich Plasma; *Regeneration; *Regenerative Medicine&lt;/_subject_headings&gt;&lt;_tertiary_title&gt;Cell proliferation&lt;/_tertiary_title&gt;&lt;_type_work&gt;Journal Article; Review&lt;/_type_work&gt;&lt;_url&gt;http://www.ncbi.nlm.nih.gov/entrez/query.fcgi?cmd=Retrieve&amp;amp;db=pubmed&amp;amp;dopt=Abstract&amp;amp;list_uids=34609779&amp;amp;query_hl=1&lt;/_url&gt;&lt;_volume&gt;54&lt;/_volume&gt;&lt;_created&gt;65088643&lt;/_created&gt;&lt;_modified&gt;65088643&lt;/_modified&gt;&lt;_db_updated&gt;PubMed&lt;/_db_updated&gt;&lt;_impact_factor&gt;   6.831&lt;/_impact_factor&gt;&lt;/Details&gt;&lt;Extra&gt;&lt;DBUID&gt;{F96A950B-833F-4880-A151-76DA2D6A2879}&lt;/DBUID&gt;&lt;/Extra&gt;&lt;/Item&gt;&lt;/References&gt;&lt;/Group&gt;&lt;Group&gt;&lt;References&gt;&lt;Item&gt;&lt;ID&gt;706&lt;/ID&gt;&lt;UID&gt;{8BDCE5DB-0750-49CC-B0A7-4F87F05DDB36}&lt;/UID&gt;&lt;Title&gt;Regenerative Medicine for Axial and Radicular Spine-Related Pain: A Narrative  Review&lt;/Title&gt;&lt;Template&gt;Journal Article&lt;/Template&gt;&lt;Star&gt;0&lt;/Star&gt;&lt;Tag&gt;0&lt;/Tag&gt;&lt;Author&gt;Desai, M J; Mansfield, J T; Robinson, D M; Miller, B C; Borg-Stein, J&lt;/Author&gt;&lt;Year&gt;2020&lt;/Year&gt;&lt;Details&gt;&lt;_accession_num&gt;31869517&lt;/_accession_num&gt;&lt;_author_adr&gt;International Spine, Pain &amp;amp; Performance Center, Washington, DC, U.S.A.; George Washington University, Washington, DC, U.S.A.; Division of Pain Medicine, Virginia Hospital Center, Arlington, Virginia, U.S.A.; Department of Physical Medicine and Rehabilitation, MedStar Georgetown University  Hospital, Washington, DC, U.S.A.; Department of Physical Medicine and Rehabilitation, Harvard Medical School,  Spaulding Rehabilitation Hospital, Charlestown, Massachusetts, U.S.A.; Department of Physical Medicine and Rehabilitation, MedStar Georgetown University  Hospital, Washington, DC, U.S.A.; Division of Sports and Musculoskeletal Rehabilitation, Department of Physical  Medicine and Rehabilitation, Harvard Medical School, Spaulding Rehabilitation  Hospital, Charlestown, Massachusetts, U.S.A.&lt;/_author_adr&gt;&lt;_date_display&gt;2020 Apr&lt;/_date_display&gt;&lt;_date&gt;2020-04-01&lt;/_date&gt;&lt;_doi&gt;10.1111/papr.12868&lt;/_doi&gt;&lt;_isbn&gt;1533-2500 (Electronic); 1530-7085 (Linking)&lt;/_isbn&gt;&lt;_issue&gt;4&lt;/_issue&gt;&lt;_journal&gt;Pain Pract&lt;/_journal&gt;&lt;_keywords&gt;back pain; medicinal signaling cells; mesenchymal stem cells; orthobiologics; platelet-rich plasma; prolotherapy; radicular pain; regenerative medicine&lt;/_keywords&gt;&lt;_language&gt;eng&lt;/_language&gt;&lt;_ori_publication&gt;(c) 2019 World Institute of Pain.&lt;/_ori_publication&gt;&lt;_pages&gt;437-453&lt;/_pages&gt;&lt;_subject_headings&gt;Back Pain/*therapy; Humans; Injections, Epidural; Injections, Intra-Articular; Mesenchymal Stem Cell Transplantation/*methods; Pain Management/*methods; *Platelet-Rich Plasma; Prolotherapy/*methods; Regenerative Medicine/methods&lt;/_subject_headings&gt;&lt;_tertiary_title&gt;Pain practice : the official journal of World Institute of Pain&lt;/_tertiary_title&gt;&lt;_type_work&gt;Journal Article; Review&lt;/_type_work&gt;&lt;_url&gt;http://www.ncbi.nlm.nih.gov/entrez/query.fcgi?cmd=Retrieve&amp;amp;db=pubmed&amp;amp;dopt=Abstract&amp;amp;list_uids=31869517&amp;amp;query_hl=1&lt;/_url&gt;&lt;_volume&gt;20&lt;/_volume&gt;&lt;_created&gt;65088643&lt;/_created&gt;&lt;_modified&gt;65088643&lt;/_modified&gt;&lt;_db_updated&gt;PubMed&lt;/_db_updated&gt;&lt;_impact_factor&gt;   3.183&lt;/_impact_factor&gt;&lt;_collection_scope&gt;SCIE&lt;/_collection_scope&gt;&lt;/Details&gt;&lt;Extra&gt;&lt;DBUID&gt;{F96A950B-833F-4880-A151-76DA2D6A2879}&lt;/DBUID&gt;&lt;/Extra&gt;&lt;/Item&gt;&lt;/References&gt;&lt;/Group&gt;&lt;/Citation&gt;_x000a_"/>
    <w:docVar w:name="NE.Ref{9076CB8C-68A2-4B34-93A7-A84FD1E11706}" w:val=" ADDIN NE.Ref.{9076CB8C-68A2-4B34-93A7-A84FD1E11706}&lt;Citation&gt;&lt;Group&gt;&lt;References&gt;&lt;Item&gt;&lt;ID&gt;639&lt;/ID&gt;&lt;UID&gt;{63E4A61B-8B8B-4F77-8FB6-A8D1CD5E98E4}&lt;/UID&gt;&lt;Title&gt;Exosomes derived from platelet-rich plasma present a novel potential in  alleviating knee osteoarthritis by promoting proliferation and inhibiting  apoptosis of chondrocyte via Wnt/beta-catenin signaling pathway&lt;/Title&gt;&lt;Template&gt;Journal Article&lt;/Template&gt;&lt;Star&gt;0&lt;/Star&gt;&lt;Tag&gt;0&lt;/Tag&gt;&lt;Author&gt;Liu, X; Wang, L; Ma, C; Wang, G; Zhang, Y; Sun, S&lt;/Author&gt;&lt;Year&gt;2019&lt;/Year&gt;&lt;Details&gt;&lt;_accession_num&gt;31888697&lt;/_accession_num&gt;&lt;_author_adr&gt;Department of Emergency Surgery, Shandong Provincial Hospital Affiliated to  Shandong University, 324 Jingwuweiqi Road, Jinan, 250021, Shandong, China.; School of Medicine, Shandong University, 44 Wenhua Road, Jinan, 250012, Shandong,  China.; Shandong Provincial Hospital Affiliated to Shandong First Medical University,  Taian, 271016, Shandong, China.; Department of Trauma Surgery, Shandong Provincial Hospital Affiliated to Shandong  University, 324 Jingwuweiqi Road, Jinan, 250021, Shandong, China.; Department of Emergency Surgery, Shandong Provincial Hospital Affiliated to  Shandong University, 324 Jingwuweiqi Road, Jinan, 250021, Shandong, China.; School of Medicine, Shandong University, 44 Wenhua Road, Jinan, 250012, Shandong,  China.; School of Medicine, Shandong University, 44 Wenhua Road, Jinan, 250012, Shandong,  China.; Department of Joint Surgery, Shandong Provincial Hospital Affiliated to Shandong  University, 324 Jingwuweiqi Road, Jinan, 250021, Shandong, China.  shuisun1965@126.com.&lt;/_author_adr&gt;&lt;_collection_scope&gt;SCIE&lt;/_collection_scope&gt;&lt;_created&gt;65087192&lt;/_created&gt;&lt;_date&gt;2019-12-30&lt;/_date&gt;&lt;_date_display&gt;2019 Dec 30&lt;/_date_display&gt;&lt;_db_updated&gt;PubMed&lt;/_db_updated&gt;&lt;_doi&gt;10.1186/s13018-019-1529-7&lt;/_doi&gt;&lt;_impact_factor&gt;   2.359&lt;/_impact_factor&gt;&lt;_isbn&gt;1749-799X (Electronic); 1749-799X (Linking)&lt;/_isbn&gt;&lt;_issue&gt;1&lt;/_issue&gt;&lt;_journal&gt;J Orthop Surg Res&lt;/_journal&gt;&lt;_keywords&gt;Chondrocytes; Exosomes; Osteoarthritis (OA); PRP-As; PRP-Exos; Platelet-rich plasma (PRP); Wnt/beta-catenin&lt;/_keywords&gt;&lt;_language&gt;eng&lt;/_language&gt;&lt;_modified&gt;65087193&lt;/_modified&gt;&lt;_pages&gt;470&lt;/_pages&gt;&lt;_subject_headings&gt;Animals; *Apoptosis; *Cell Proliferation; Chondrocytes/cytology; Exosomes/*physiology; Male; Osteoarthritis, Knee/*therapy; *Platelet-Rich Plasma; Rabbits; Wnt Signaling Pathway/*physiology&lt;/_subject_headings&gt;&lt;_tertiary_title&gt;Journal of orthopaedic surgery and research&lt;/_tertiary_title&gt;&lt;_type_work&gt;Journal Article&lt;/_type_work&gt;&lt;_url&gt;http://www.ncbi.nlm.nih.gov/entrez/query.fcgi?cmd=Retrieve&amp;amp;db=pubmed&amp;amp;dopt=Abstract&amp;amp;list_uids=31888697&amp;amp;query_hl=1&lt;/_url&gt;&lt;_volume&gt;14&lt;/_volume&gt;&lt;/Details&gt;&lt;Extra&gt;&lt;DBUID&gt;{F96A950B-833F-4880-A151-76DA2D6A2879}&lt;/DBUID&gt;&lt;/Extra&gt;&lt;/Item&gt;&lt;/References&gt;&lt;/Group&gt;&lt;/Citation&gt;_x000a_"/>
    <w:docVar w:name="NE.Ref{90BD9D71-4F2F-4AB6-A09A-BFB548B904C9}" w:val=" ADDIN NE.Ref.{90BD9D71-4F2F-4AB6-A09A-BFB548B904C9}&lt;Citation&gt;&lt;Group&gt;&lt;References&gt;&lt;Item&gt;&lt;ID&gt;648&lt;/ID&gt;&lt;UID&gt;{98713E38-A374-429B-ABDC-1F69568B88A7}&lt;/UID&gt;&lt;Title&gt;Identification of storage conditions stabilizing extracellular vesicles  preparations&lt;/Title&gt;&lt;Template&gt;Journal Article&lt;/Template&gt;&lt;Star&gt;0&lt;/Star&gt;&lt;Tag&gt;0&lt;/Tag&gt;&lt;Author&gt;Gorgens, A; Corso, G; Hagey, D W; Jawad, Wiklander R; Gustafsson, M O; Felldin, U; Lee, Y; Bostancioglu, R B; Sork, H; Liang, X; Zheng, W; Mohammad, D K; van de Wakker, S I; Vader, P; Zickler, A M; Mamand, D R; Ma, L; Holme, M N; Stevens, M M; Wiklander, OPB; El, Andaloussi S&lt;/Author&gt;&lt;Year&gt;2022&lt;/Year&gt;&lt;Details&gt;&lt;_accession_num&gt;35716060&lt;/_accession_num&gt;&lt;_author_adr&gt;Department of Laboratory Medicine, Clinical Research Center, Karolinska  Institutet, Stockholm, Sweden.; Institute for Transfusion Medicine, University Hospital Essen, University of  Duisburg-Essen, Essen, Germany.; Evox Therapeutics Limited, Oxford, UK.;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Institute of Technology, University of Tartu, Tartu, Estonia.;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College of Agricultural Engineering Sciences, Salahaddin University-Erbil, Erbil,  Kurdistan Region, Iraq.; Department of Cardiology, Experimental Cardiology Laboratory, University Medical  Center Utrecht, Utrecht University, Utrecht, The Netherlands.; Department of Cardiology, Experimental Cardiology Laboratory, University Medical  Center Utrecht, Utrecht University, Utrecht, The Netherlands.; CDL Research, University Medical Center Utrecht, Utrecht University, Utrecht, The  Netherlands.; Department of Laboratory Medicine, Clinical Research Center, Karolinska  Institutet, Stockholm, Sweden.; Department of Laboratory Medicine, Clinical Research Center, Karolinska  Institutet, Stockholm, Sweden.; Department of Medical Biochemistry and Biophysics, Karolinska Institutet,  Stockholm, Sweden.; Department of Medical Biochemistry and Biophysics, Karolinska Institutet,  Stockholm, Sweden.; Department of Medical Biochemistry and Biophysics, Karolinska Institutet,  Stockholm, Sweden.; Department of Materials, Department of Bioengineering, and Institute of  Biomedical Engineering, Imperial College London, London, UK.; Department of Laboratory Medicine, Clinical Research Center, Karolinska  Institutet, Stockholm, Sweden.; Evox Therapeutics Limited, Oxford, UK.; Department of Laboratory Medicine, Clinical Research Center, Karolinska  Institutet, Stockholm, Sweden.; Evox Therapeutics Limited, Oxford, UK.; Department of Physiology, Anatomy and Genetics, University of Oxford, Oxford, UK.&lt;/_author_adr&gt;&lt;_date_display&gt;2022 Jun&lt;/_date_display&gt;&lt;_date&gt;2022-06-01&lt;/_date&gt;&lt;_doi&gt;10.1002/jev2.12238&lt;/_doi&gt;&lt;_isbn&gt;2001-3078 (Electronic); 2001-3078 (Linking)&lt;/_isbn&gt;&lt;_issue&gt;6&lt;/_issue&gt;&lt;_journal&gt;J Extracell Vesicles&lt;/_journal&gt;&lt;_keywords&gt;diluent; exosomes; extracellular vesicles; liposomes; preservation; stability; storage; storage buffer; vesicles&lt;/_keywords&gt;&lt;_language&gt;eng&lt;/_language&gt;&lt;_ori_publication&gt;(c) 2022 The Authors. Journal of Extracellular Vesicles published by Wiley _x000d__x000a_      Periodicals, LLC on behalf of the International Society for Extracellular _x000d__x000a_      Vesicles.&lt;/_ori_publication&gt;&lt;_pages&gt;e12238&lt;/_pages&gt;&lt;_subject_headings&gt;*Extracellular Vesicles/metabolism; Freezing; Humans; *Nucleic Acids/metabolism; Trehalose/metabolism&lt;/_subject_headings&gt;&lt;_tertiary_title&gt;Journal of extracellular vesicles&lt;/_tertiary_title&gt;&lt;_type_work&gt;Journal Article; Research Support, Non-U.S. Gov&amp;apos;t&lt;/_type_work&gt;&lt;_url&gt;http://www.ncbi.nlm.nih.gov/entrez/query.fcgi?cmd=Retrieve&amp;amp;db=pubmed&amp;amp;dopt=Abstract&amp;amp;list_uids=35716060&amp;amp;query_hl=1&lt;/_url&gt;&lt;_volume&gt;11&lt;/_volume&gt;&lt;_created&gt;65087206&lt;/_created&gt;&lt;_modified&gt;65087213&lt;/_modified&gt;&lt;_db_updated&gt;PubMed&lt;/_db_updated&gt;&lt;_impact_factor&gt;  25.841&lt;/_impact_factor&gt;&lt;/Details&gt;&lt;Extra&gt;&lt;DBUID&gt;{F96A950B-833F-4880-A151-76DA2D6A2879}&lt;/DBUID&gt;&lt;/Extra&gt;&lt;/Item&gt;&lt;/References&gt;&lt;/Group&gt;&lt;/Citation&gt;_x000a_"/>
    <w:docVar w:name="NE.Ref{91400C34-FC7D-4D98-A91A-7486FD33E7DE}" w:val=" ADDIN NE.Ref.{91400C34-FC7D-4D98-A91A-7486FD33E7DE}&lt;Citation&gt;&lt;Group&gt;&lt;References&gt;&lt;Item&gt;&lt;ID&gt;660&lt;/ID&gt;&lt;UID&gt;{B2B77547-5693-4048-B9F6-9ABE681E5140}&lt;/UID&gt;&lt;Title&gt;Platelet-rich plasma in the treatment of scars, to suggest or not to suggest? A  systematic review and meta-analysis&lt;/Title&gt;&lt;Template&gt;Journal Article&lt;/Template&gt;&lt;Star&gt;0&lt;/Star&gt;&lt;Tag&gt;0&lt;/Tag&gt;&lt;Author&gt;Ebrahimi, Z; Alimohamadi, Y; Janani, M; Hejazi, P; Kamali, M; Goodarzi, A&lt;/Author&gt;&lt;Year&gt;2022&lt;/Year&gt;&lt;Details&gt;&lt;_accession_num&gt;35795892&lt;/_accession_num&gt;&lt;_author_adr&gt;Department of General Medicine, Iran University of Medical Sciences, Tehran,  Iran.; Pars Advanced and Minimally Invasive Medical Manners Research Center, Pars  Hospital, Iran University of Medical Sciences, Tehran, Iran.; Department of Epidemiology &amp;amp;amp; Biostatistics, School of Public Health, Teh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 Air Pollution Research Center, I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lt;/_author_adr&gt;&lt;_created&gt;65087475&lt;/_created&gt;&lt;_date&gt;2022-10-01&lt;/_date&gt;&lt;_date_display&gt;2022 Oct&lt;/_date_display&gt;&lt;_db_updated&gt;PubMed&lt;/_db_updated&gt;&lt;_doi&gt;10.1002/term.3338&lt;/_doi&gt;&lt;_impact_factor&gt;   3.963&lt;/_impact_factor&gt;&lt;_isbn&gt;1932-7005 (Electronic); 1932-6254 (Linking)&lt;/_isbn&gt;&lt;_issue&gt;10&lt;/_issue&gt;&lt;_journal&gt;J Tissue Eng Regen Med&lt;/_journal&gt;&lt;_keywords&gt;PRP; acne scar; atrophic scar; hypertrophic scar; keloid; laser; micro-needling; platelet-rich plasma; scar; subcision&lt;/_keywords&gt;&lt;_language&gt;eng&lt;/_language&gt;&lt;_modified&gt;65087476&lt;/_modified&gt;&lt;_ori_publication&gt;(c) 2022 John Wiley &amp;amp;amp; Sons Ltd.&lt;/_ori_publication&gt;&lt;_pages&gt;875-899&lt;/_pages&gt;&lt;_subject_headings&gt;*Acne Vulgaris; Atrophy/etiology; Cicatrix/pathology; Combined Modality Therapy; Humans; Hypertrophy/etiology; Needles; *Platelet-Rich Plasma; Treatment Outcome&lt;/_subject_headings&gt;&lt;_tertiary_title&gt;Journal of tissue engineering and regenerative medicine&lt;/_tertiary_title&gt;&lt;_type_work&gt;Journal Article; Meta-Analysis; Review; Systematic Review&lt;/_type_work&gt;&lt;_url&gt;http://www.ncbi.nlm.nih.gov/entrez/query.fcgi?cmd=Retrieve&amp;amp;db=pubmed&amp;amp;dopt=Abstract&amp;amp;list_uids=35795892&amp;amp;query_hl=1&lt;/_url&gt;&lt;_volume&gt;16&lt;/_volume&gt;&lt;/Details&gt;&lt;Extra&gt;&lt;DBUID&gt;{F96A950B-833F-4880-A151-76DA2D6A2879}&lt;/DBUID&gt;&lt;/Extra&gt;&lt;/Item&gt;&lt;/References&gt;&lt;/Group&gt;&lt;Group&gt;&lt;References&gt;&lt;Item&gt;&lt;ID&gt;661&lt;/ID&gt;&lt;UID&gt;{64D4993A-136B-40A2-B62F-A2D72E5BE4CC}&lt;/UID&gt;&lt;Title&gt;Role of Platelets in Osteoarthritis-Updated Systematic Review and Meta-Analysis  on the Role of Platelet-Rich Plasma in Osteoarthritis&lt;/Title&gt;&lt;Template&gt;Journal Article&lt;/Template&gt;&lt;Star&gt;0&lt;/Star&gt;&lt;Tag&gt;0&lt;/Tag&gt;&lt;Author&gt;Trams, E; Malesa, K; Pomianowski, S; Kaminski, R&lt;/Author&gt;&lt;Year&gt;2022&lt;/Year&gt;&lt;Details&gt;&lt;_accession_num&gt;35406644&lt;/_accession_num&gt;&lt;_author_adr&gt;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lt;/_author_adr&gt;&lt;_collection_scope&gt;SCIE&lt;/_collection_scope&gt;&lt;_created&gt;65087476&lt;/_created&gt;&lt;_date&gt;2022-03-23&lt;/_date&gt;&lt;_date_display&gt;2022 Mar 23&lt;/_date_display&gt;&lt;_db_updated&gt;PubMed&lt;/_db_updated&gt;&lt;_doi&gt;10.3390/cells11071080&lt;/_doi&gt;&lt;_impact_factor&gt;   6.600&lt;/_impact_factor&gt;&lt;_isbn&gt;2073-4409 (Electronic); 2073-4409 (Linking)&lt;/_isbn&gt;&lt;_issue&gt;7&lt;/_issue&gt;&lt;_journal&gt;Cells&lt;/_journal&gt;&lt;_keywords&gt;PRP; inflammation; osteoarthritis; platelet-rich plasma; platelets&lt;/_keywords&gt;&lt;_language&gt;eng&lt;/_language&gt;&lt;_modified&gt;65087476&lt;/_modified&gt;&lt;_subject_headings&gt;Aggrecans/metabolism; Blood Platelets/metabolism; Endothelial Cells/metabolism; Humans; *Osteoarthritis/metabolism/therapy; *Platelet-Rich Plasma/metabolism&lt;/_subject_headings&gt;&lt;_tertiary_title&gt;Cells&lt;/_tertiary_title&gt;&lt;_type_work&gt;Journal Article; Meta-Analysis; Research Support, Non-U.S. Gov&amp;apos;t; Review; Systematic Review&lt;/_type_work&gt;&lt;_url&gt;http://www.ncbi.nlm.nih.gov/entrez/query.fcgi?cmd=Retrieve&amp;amp;db=pubmed&amp;amp;dopt=Abstract&amp;amp;list_uids=35406644&amp;amp;query_hl=1&lt;/_url&gt;&lt;_volume&gt;11&lt;/_volume&gt;&lt;/Details&gt;&lt;Extra&gt;&lt;DBUID&gt;{F96A950B-833F-4880-A151-76DA2D6A2879}&lt;/DBUID&gt;&lt;/Extra&gt;&lt;/Item&gt;&lt;/References&gt;&lt;/Group&gt;&lt;/Citation&gt;_x000a_"/>
    <w:docVar w:name="NE.Ref{937D42B3-FC15-4629-BD41-22A762E478E6}" w:val=" ADDIN NE.Ref.{937D42B3-FC15-4629-BD41-22A762E478E6}&lt;Citation&gt;&lt;Group&gt;&lt;References&gt;&lt;Item&gt;&lt;ID&gt;657&lt;/ID&gt;&lt;UID&gt;{B9FCFD16-D470-4F8E-BCD1-1C2A2BA8D586}&lt;/UID&gt;&lt;Title&gt;Review of Dohan Eherenfest et al. (2009) on &amp;quot;Classification of platelet  concentrates: From pure platelet-rich plasma (P-PRP) to leucocyte- and  platelet-rich fibrin (L-PRF)&amp;quot;&lt;/Title&gt;&lt;Template&gt;Journal Article&lt;/Template&gt;&lt;Star&gt;0&lt;/Star&gt;&lt;Tag&gt;0&lt;/Tag&gt;&lt;Author&gt;Marin, Fermin T; Calcei, J G; Della, Vedova F; Martinez, Cano JP; Arias, Calderon C; Imam, M A; Khoury, M; Laupheimer, M W; D&amp;apos;Hooghe, P&lt;/Author&gt;&lt;Year&gt;2023&lt;/Year&gt;&lt;Details&gt;&lt;_accession_num&gt;37562572&lt;/_accession_num&gt;&lt;_author_adr&gt;Centro Medico Profesional Las Mercedes, Las Mercedes 1060, Caracas, Venezuela;  Aspetar Orthopaedic and Sports Medicine Hospital, Sports City Street, Inside  Aspire Zone, Al Buwairda St, 29222, Doha, Qatar. Electronic address:  theodorakysmarin@yahoo.com.; University Hospitals Drusinsky Sports Medicine Institute, Case Western Reserve  University, 11100 Euclid Ave, Cleveland, OH, 44106, USA.; Instituto &amp;quot;Dr. Jaime Slullitel&amp;quot;, 2000 Rosario, Santa Fe, Argentina.; Departamento de Ortopedia, Fundacion Valle Del Lili, Cra 98 No. 18-49, 760032,  Cali, Colombia.; Department of Trauma and Orthopedic Surgery, Hospital Nacional Edgardo Rebagliati  Martins, Jesus Maria 15072, Peru.; Smart Health Centre, University of East London, London E16 2RD, UK; Rowley  Bristow Orthopaedic Unit, Ashford and St Peter&amp;apos;s Hospital, Ashford TW15 3AA, UK.; Aspetar Orthopaedic and Sports Medicine Hospital, Sports City Street, Inside  Aspire Zone, Al Buwairda St, 29222, Doha, Qatar.; Aspetar Orthopaedic and Sports Medicine Hospital, Sports City Street, Inside  Aspire Zone, Al Buwairda St, 29222, Doha, Qatar.; Aspetar Orthopaedic and Sports Medicine Hospital, Sports City Street, Inside  Aspire Zone, Al Buwairda St, 29222, Doha, Qatar.&lt;/_author_adr&gt;&lt;_created&gt;65087242&lt;/_created&gt;&lt;_date&gt;2023-08-08&lt;/_date&gt;&lt;_date_display&gt;2023 Aug 8&lt;/_date_display&gt;&lt;_db_updated&gt;PubMed&lt;/_db_updated&gt;&lt;_doi&gt;10.1016/j.jisako.2023.07.010&lt;/_doi&gt;&lt;_isbn&gt;2059-7762 (Electronic); 2059-7754 (Linking)&lt;/_isbn&gt;&lt;_journal&gt;J ISAKOS&lt;/_journal&gt;&lt;_keywords&gt;Classification; Growth factors; Leucocytes; Orthobiologics; Platelet concentrates; Platelet-rich plasma&lt;/_keywords&gt;&lt;_language&gt;eng&lt;/_language&gt;&lt;_modified&gt;65087242&lt;/_modified&gt;&lt;_ori_publication&gt;Copyright (c) 2023 The Author(s). Published by Elsevier Inc. All rights reserved.&lt;/_ori_publication&gt;&lt;_tertiary_title&gt;Journal of ISAKOS : joint disorders &amp;amp; orthopaedic sports medicine&lt;/_tertiary_title&gt;&lt;_type_work&gt;Journal Article&lt;/_type_work&gt;&lt;_url&gt;http://www.ncbi.nlm.nih.gov/entrez/query.fcgi?cmd=Retrieve&amp;amp;db=pubmed&amp;amp;dopt=Abstract&amp;amp;list_uids=37562572&amp;amp;query_hl=1&lt;/_url&gt;&lt;/Details&gt;&lt;Extra&gt;&lt;DBUID&gt;{F96A950B-833F-4880-A151-76DA2D6A2879}&lt;/DBUID&gt;&lt;/Extra&gt;&lt;/Item&gt;&lt;/References&gt;&lt;/Group&gt;&lt;Group&gt;&lt;References&gt;&lt;Item&gt;&lt;ID&gt;668&lt;/ID&gt;&lt;UID&gt;{027BC1D3-67D7-4EF2-9A0E-3A8287E3D7CF}&lt;/UID&gt;&lt;Title&gt;Classification of platelet concentrates: from pure platelet-rich plasma (P-PRP)  to leucocyte- and platelet-rich fibrin (L-PRF)&lt;/Title&gt;&lt;Template&gt;Journal Article&lt;/Template&gt;&lt;Star&gt;0&lt;/Star&gt;&lt;Tag&gt;0&lt;/Tag&gt;&lt;Author&gt;Dohan, Ehrenfest DM; Rasmusson, L; Albrektsson, T&lt;/Author&gt;&lt;Year&gt;2009&lt;/Year&gt;&lt;Details&gt;&lt;_accession_num&gt;19187989&lt;/_accession_num&gt;&lt;_author_adr&gt;Department of Biomaterials, Institute of Clinical Sciences, The Sahlgrenska  Academy at University of Gothenburg, Sweden. LoB5@mac.com&lt;/_author_adr&gt;&lt;_collection_scope&gt;SCI;SCIE;EI&lt;/_collection_scope&gt;&lt;_created&gt;65087488&lt;/_created&gt;&lt;_date&gt;2009-03-01&lt;/_date&gt;&lt;_date_display&gt;2009 Mar&lt;/_date_display&gt;&lt;_db_updated&gt;PubMed&lt;/_db_updated&gt;&lt;_doi&gt;10.1016/j.tibtech.2008.11.009&lt;/_doi&gt;&lt;_impact_factor&gt;  19.536&lt;/_impact_factor&gt;&lt;_isbn&gt;0167-7799 (Print); 0167-7799 (Linking)&lt;/_isbn&gt;&lt;_issue&gt;3&lt;/_issue&gt;&lt;_journal&gt;Trends Biotechnol&lt;/_journal&gt;&lt;_language&gt;eng&lt;/_language&gt;&lt;_modified&gt;65087488&lt;/_modified&gt;&lt;_pages&gt;158-67&lt;/_pages&gt;&lt;_subject_headings&gt;Blood Component Removal/*methods; Blood Platelets/*cytology/*metabolism; Fibrin/*analysis; Leukocytes/*cytology; Platelet Count/*methods; Platelet-Rich Plasma/*cytology/*metabolism; Plateletpheresis/*methods&lt;/_subject_headings&gt;&lt;_tertiary_title&gt;Trends in biotechnology&lt;/_tertiary_title&gt;&lt;_type_work&gt;Journal Article; Research Support, Non-U.S. Gov&amp;apos;t; Review&lt;/_type_work&gt;&lt;_url&gt;http://www.ncbi.nlm.nih.gov/entrez/query.fcgi?cmd=Retrieve&amp;amp;db=pubmed&amp;amp;dopt=Abstract&amp;amp;list_uids=19187989&amp;amp;query_hl=1&lt;/_url&gt;&lt;_volume&gt;27&lt;/_volume&gt;&lt;/Details&gt;&lt;Extra&gt;&lt;DBUID&gt;{F96A950B-833F-4880-A151-76DA2D6A2879}&lt;/DBUID&gt;&lt;/Extra&gt;&lt;/Item&gt;&lt;/References&gt;&lt;/Group&gt;&lt;/Citation&gt;_x000a_"/>
    <w:docVar w:name="NE.Ref{93F9703A-0A7B-4FAB-9272-820489FDF06B}" w:val=" ADDIN NE.Ref.{93F9703A-0A7B-4FAB-9272-820489FDF06B}&lt;Citation&gt;&lt;Group&gt;&lt;References&gt;&lt;Item&gt;&lt;ID&gt;655&lt;/ID&gt;&lt;UID&gt;{653FA1FB-6B4C-4F88-9DD9-4F3DE3FCFD9A}&lt;/UID&gt;&lt;Title&gt;Isolation and characterization of platelet-derived extracellular vesicles&lt;/Title&gt;&lt;Template&gt;Journal Article&lt;/Template&gt;&lt;Star&gt;0&lt;/Star&gt;&lt;Tag&gt;0&lt;/Tag&gt;&lt;Author&gt;Aatonen, M T; Ohman, T; Nyman, T A; Laitinen, S; Gronholm, M; Siljander, P R&lt;/Author&gt;&lt;Year&gt;2014&lt;/Year&gt;&lt;Details&gt;&lt;_accession_num&gt;25147646&lt;/_accession_num&gt;&lt;_author_adr&gt;Division of Biochemistry and Biotechnology, Department of Biosciences, University  of Helsinki, Helsinki, Finland.; Institute of Biotechnology, University of Helsinki, Helsinki, Finland.; Institute of Biotechnology, University of Helsinki, Helsinki, Finland.; Finnish Red Cross Blood Service, Helsinki, Finland.; Division of Biochemistry and Biotechnology, Department of Biosciences, University  of Helsinki, Helsinki, Finland.; Division of Biochemistry and Biotechnology, Department of Biosciences, University  of Helsinki, Helsinki, Finland ; Division of Pharmaceutical Biosciences, Faculty  of Pharmacy, University of Helsinki, Helsinki, Finland.&lt;/_author_adr&gt;&lt;_date_display&gt;2014&lt;/_date_display&gt;&lt;_date&gt;2014-01-20&lt;/_date&gt;&lt;_doi&gt;10.3402/jev.v3.24692&lt;/_doi&gt;&lt;_isbn&gt;2001-3078 (Print); 2001-3078 (Electronic); 2001-3078 (Linking)&lt;/_isbn&gt;&lt;_journal&gt;J Extracell Vesicles&lt;/_journal&gt;&lt;_keywords&gt;exosome; extracellular vesicles; microparticle; microvesicle; nanoparticle tracking analysis; platelet; proteomics; transmission electron microscopy&lt;/_keywords&gt;&lt;_language&gt;eng&lt;/_language&gt;&lt;_tertiary_title&gt;Journal of extracellular vesicles&lt;/_tertiary_title&gt;&lt;_type_work&gt;Journal Article&lt;/_type_work&gt;&lt;_url&gt;http://www.ncbi.nlm.nih.gov/entrez/query.fcgi?cmd=Retrieve&amp;amp;db=pubmed&amp;amp;dopt=Abstract&amp;amp;list_uids=25147646&amp;amp;query_hl=1&lt;/_url&gt;&lt;_volume&gt;3&lt;/_volume&gt;&lt;_created&gt;65087221&lt;/_created&gt;&lt;_modified&gt;65087221&lt;/_modified&gt;&lt;_db_updated&gt;PubMed&lt;/_db_updated&gt;&lt;_impact_factor&gt;  25.841&lt;/_impact_factor&gt;&lt;/Details&gt;&lt;Extra&gt;&lt;DBUID&gt;{F96A950B-833F-4880-A151-76DA2D6A2879}&lt;/DBUID&gt;&lt;/Extra&gt;&lt;/Item&gt;&lt;/References&gt;&lt;/Group&gt;&lt;/Citation&gt;_x000a_"/>
    <w:docVar w:name="NE.Ref{94D5D159-FD63-49AC-B751-664523A8CCBC}" w:val=" ADDIN NE.Ref.{94D5D159-FD63-49AC-B751-664523A8CCBC}&lt;Citation&gt;&lt;Group&gt;&lt;References&gt;&lt;Item&gt;&lt;ID&gt;583&lt;/ID&gt;&lt;UID&gt;{D4440D1A-464F-4481-AAFD-D22E1B533843}&lt;/UID&gt;&lt;Title&gt;Platelet-rich plasma-derived extracellular vesicles: A superior alternative in  regenerative medicine?&lt;/Title&gt;&lt;Template&gt;Journal Article&lt;/Template&gt;&lt;Star&gt;0&lt;/Star&gt;&lt;Tag&gt;0&lt;/Tag&gt;&lt;Author&gt;Wu, J; Piao, Y; Liu, Q; Yang, X&lt;/Author&gt;&lt;Year&gt;2021&lt;/Year&gt;&lt;Details&gt;&lt;_accession_num&gt;34609779&lt;/_accession_num&gt;&lt;_author_adr&gt;Department of Orthopaedics, The Second Hospital, Jilin University, Changchun,  China.; Hospital of Stomatology, Jilin University, Changchun, China.; Department of Orthopaedics, The Second Hospital, Jilin University, Changchun,  China.; Department of Orthopaedics, The Second Hospital, Jilin University, Changchun,  China.&lt;/_author_adr&gt;&lt;_created&gt;65077184&lt;/_created&gt;&lt;_date&gt;2021-12-01&lt;/_date&gt;&lt;_date_display&gt;2021 Dec&lt;/_date_display&gt;&lt;_db_updated&gt;PubMed&lt;/_db_updated&gt;&lt;_doi&gt;10.1111/cpr.13123&lt;/_doi&gt;&lt;_impact_factor&gt;   6.831&lt;/_impact_factor&gt;&lt;_isbn&gt;1365-2184 (Electronic); 0960-7722 (Print); 0960-7722 (Linking)&lt;/_isbn&gt;&lt;_issue&gt;12&lt;/_issue&gt;&lt;_journal&gt;Cell Prolif&lt;/_journal&gt;&lt;_keywords&gt;extracellular vesicles; platelet-rich plasma; platelet-rich plasma-derived extracellular vesicles; regenerative medicine&lt;/_keywords&gt;&lt;_language&gt;eng&lt;/_language&gt;&lt;_modified&gt;65077184&lt;/_modified&gt;&lt;_ori_publication&gt;(c) 2021 The Authors. Cell Proliferation Published by John Wiley &amp;amp; Sons Ltd.&lt;/_ori_publication&gt;&lt;_pages&gt;e13123&lt;/_pages&gt;&lt;_subject_headings&gt;*Extracellular Vesicles; Humans; *Platelet-Rich Plasma; *Regeneration; *Regenerative Medicine&lt;/_subject_headings&gt;&lt;_tertiary_title&gt;Cell proliferation&lt;/_tertiary_title&gt;&lt;_type_work&gt;Journal Article; Review&lt;/_type_work&gt;&lt;_url&gt;http://www.ncbi.nlm.nih.gov/entrez/query.fcgi?cmd=Retrieve&amp;amp;db=pubmed&amp;amp;dopt=Abstract&amp;amp;list_uids=34609779&amp;amp;query_hl=1&lt;/_url&gt;&lt;_volume&gt;54&lt;/_volume&gt;&lt;/Details&gt;&lt;Extra&gt;&lt;DBUID&gt;{F96A950B-833F-4880-A151-76DA2D6A2879}&lt;/DBUID&gt;&lt;/Extra&gt;&lt;/Item&gt;&lt;/References&gt;&lt;/Group&gt;&lt;/Citation&gt;_x000a_"/>
    <w:docVar w:name="NE.Ref{95F28E41-F87A-4BC6-875A-9A72086B7A10}" w:val=" ADDIN NE.Ref.{95F28E41-F87A-4BC6-875A-9A72086B7A10}&lt;Citation&gt;&lt;Group&gt;&lt;References&gt;&lt;Item&gt;&lt;ID&gt;682&lt;/ID&gt;&lt;UID&gt;{74583E85-B3D2-476A-9947-0A4353441D8A}&lt;/UID&gt;&lt;Title&gt;Platelet-rich plasma in the treatment of scars, to suggest or not to suggest? A  systematic review and meta-analysis&lt;/Title&gt;&lt;Template&gt;Journal Article&lt;/Template&gt;&lt;Star&gt;0&lt;/Star&gt;&lt;Tag&gt;0&lt;/Tag&gt;&lt;Author&gt;Ebrahimi, Z; Alimohamadi, Y; Janani, M; Hejazi, P; Kamali, M; Goodarzi, A&lt;/Author&gt;&lt;Year&gt;2022&lt;/Year&gt;&lt;Details&gt;&lt;_accession_num&gt;35795892&lt;/_accession_num&gt;&lt;_author_adr&gt;Department of General Medicine, Iran University of Medical Sciences, Tehran,  Iran.; Pars Advanced and Minimally Invasive Medical Manners Research Center, Pars  Hospital, Iran University of Medical Sciences, Tehran, Iran.; Department of Epidemiology &amp;amp;amp; Biostatistics, School of Public Health, Teh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 Air Pollution Research Center, I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lt;/_author_adr&gt;&lt;_date_display&gt;2022 Oct&lt;/_date_display&gt;&lt;_date&gt;2022-10-01&lt;/_date&gt;&lt;_doi&gt;10.1002/term.3338&lt;/_doi&gt;&lt;_isbn&gt;1932-7005 (Electronic); 1932-6254 (Linking)&lt;/_isbn&gt;&lt;_issue&gt;10&lt;/_issue&gt;&lt;_journal&gt;J Tissue Eng Regen Med&lt;/_journal&gt;&lt;_keywords&gt;PRP; acne scar; atrophic scar; hypertrophic scar; keloid; laser; micro-needling; platelet-rich plasma; scar; subcision&lt;/_keywords&gt;&lt;_language&gt;eng&lt;/_language&gt;&lt;_ori_publication&gt;(c) 2022 John Wiley &amp;amp;amp; Sons Ltd.&lt;/_ori_publication&gt;&lt;_pages&gt;875-899&lt;/_pages&gt;&lt;_subject_headings&gt;*Acne Vulgaris; Atrophy/etiology; Cicatrix/pathology; Combined Modality Therapy; Humans; Hypertrophy/etiology; Needles; *Platelet-Rich Plasma; Treatment Outcome&lt;/_subject_headings&gt;&lt;_tertiary_title&gt;Journal of tissue engineering and regenerative medicine&lt;/_tertiary_title&gt;&lt;_type_work&gt;Journal Article; Meta-Analysis; Review; Systematic Review&lt;/_type_work&gt;&lt;_url&gt;http://www.ncbi.nlm.nih.gov/entrez/query.fcgi?cmd=Retrieve&amp;amp;db=pubmed&amp;amp;dopt=Abstract&amp;amp;list_uids=35795892&amp;amp;query_hl=1&lt;/_url&gt;&lt;_volume&gt;16&lt;/_volume&gt;&lt;_created&gt;65088513&lt;/_created&gt;&lt;_modified&gt;65088513&lt;/_modified&gt;&lt;_db_updated&gt;PubMed&lt;/_db_updated&gt;&lt;_impact_factor&gt;   3.963&lt;/_impact_factor&gt;&lt;/Details&gt;&lt;Extra&gt;&lt;DBUID&gt;{F96A950B-833F-4880-A151-76DA2D6A2879}&lt;/DBUID&gt;&lt;/Extra&gt;&lt;/Item&gt;&lt;/References&gt;&lt;/Group&gt;&lt;Group&gt;&lt;References&gt;&lt;Item&gt;&lt;ID&gt;683&lt;/ID&gt;&lt;UID&gt;{586CA4F8-213A-4667-B9AB-0F56EE0ED317}&lt;/UID&gt;&lt;Title&gt;Role of Platelets in Osteoarthritis-Updated Systematic Review and Meta-Analysis  on the Role of Platelet-Rich Plasma in Osteoarthritis&lt;/Title&gt;&lt;Template&gt;Journal Article&lt;/Template&gt;&lt;Star&gt;0&lt;/Star&gt;&lt;Tag&gt;0&lt;/Tag&gt;&lt;Author&gt;Trams, E; Malesa, K; Pomianowski, S; Kaminski, R&lt;/Author&gt;&lt;Year&gt;2022&lt;/Year&gt;&lt;Details&gt;&lt;_accession_num&gt;35406644&lt;/_accession_num&gt;&lt;_author_adr&gt;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 Centre of Postgraduate Medical Education, Department of Orthopaedics and Trauma  Surgery, Professor A. Gruca Teaching Hospital, Konarskiego 13, 05-400 Otwock,  Poland.&lt;/_author_adr&gt;&lt;_date_display&gt;2022 Mar 23&lt;/_date_display&gt;&lt;_date&gt;2022-03-23&lt;/_date&gt;&lt;_doi&gt;10.3390/cells11071080&lt;/_doi&gt;&lt;_isbn&gt;2073-4409 (Electronic); 2073-4409 (Linking)&lt;/_isbn&gt;&lt;_issue&gt;7&lt;/_issue&gt;&lt;_journal&gt;Cells&lt;/_journal&gt;&lt;_keywords&gt;PRP; inflammation; osteoarthritis; platelet-rich plasma; platelets&lt;/_keywords&gt;&lt;_language&gt;eng&lt;/_language&gt;&lt;_subject_headings&gt;Aggrecans/metabolism; Blood Platelets/metabolism; Endothelial Cells/metabolism; Humans; *Osteoarthritis/metabolism/therapy; *Platelet-Rich Plasma/metabolism&lt;/_subject_headings&gt;&lt;_tertiary_title&gt;Cells&lt;/_tertiary_title&gt;&lt;_type_work&gt;Journal Article; Meta-Analysis; Research Support, Non-U.S. Gov&amp;apos;t; Review; Systematic Review&lt;/_type_work&gt;&lt;_url&gt;http://www.ncbi.nlm.nih.gov/entrez/query.fcgi?cmd=Retrieve&amp;amp;db=pubmed&amp;amp;dopt=Abstract&amp;amp;list_uids=35406644&amp;amp;query_hl=1&lt;/_url&gt;&lt;_volume&gt;11&lt;/_volume&gt;&lt;_created&gt;65088513&lt;/_created&gt;&lt;_modified&gt;65088514&lt;/_modified&gt;&lt;_db_updated&gt;PubMed&lt;/_db_updated&gt;&lt;_impact_factor&gt;   6.600&lt;/_impact_factor&gt;&lt;_collection_scope&gt;SCIE&lt;/_collection_scope&gt;&lt;/Details&gt;&lt;Extra&gt;&lt;DBUID&gt;{F96A950B-833F-4880-A151-76DA2D6A2879}&lt;/DBUID&gt;&lt;/Extra&gt;&lt;/Item&gt;&lt;/References&gt;&lt;/Group&gt;&lt;Group&gt;&lt;References&gt;&lt;Item&gt;&lt;ID&gt;660&lt;/ID&gt;&lt;UID&gt;{B2B77547-5693-4048-B9F6-9ABE681E5140}&lt;/UID&gt;&lt;Title&gt;Platelet-rich plasma in the treatment of scars, to suggest or not to suggest? A  systematic review and meta-analysis&lt;/Title&gt;&lt;Template&gt;Journal Article&lt;/Template&gt;&lt;Star&gt;0&lt;/Star&gt;&lt;Tag&gt;0&lt;/Tag&gt;&lt;Author&gt;Ebrahimi, Z; Alimohamadi, Y; Janani, M; Hejazi, P; Kamali, M; Goodarzi, A&lt;/Author&gt;&lt;Year&gt;2022&lt;/Year&gt;&lt;Details&gt;&lt;_accession_num&gt;35795892&lt;/_accession_num&gt;&lt;_author_adr&gt;Department of General Medicine, Iran University of Medical Sciences, Tehran,  Iran.; Pars Advanced and Minimally Invasive Medical Manners Research Center, Pars  Hospital, Iran University of Medical Sciences, Tehran, Iran.; Department of Epidemiology &amp;amp;amp; Biostatistics, School of Public Health, Teh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 Air Pollution Research Center, Iran University of Medical Sciences, Tehran, Iran.; Skin and Stem Cell Research Center, Tehran University of Medical Sciences,  Tehran, Iran.; Department of Dermatology, Rasool Akram Medical Complex Clinical Research  Development Center (RCRDC), School of Medicine, Iran University of Medical  Sciences, Tehran, Iran.&lt;/_author_adr&gt;&lt;_created&gt;65087475&lt;/_created&gt;&lt;_date&gt;2022-10-01&lt;/_date&gt;&lt;_date_display&gt;2022 Oct&lt;/_date_display&gt;&lt;_db_updated&gt;PubMed&lt;/_db_updated&gt;&lt;_doi&gt;10.1002/term.3338&lt;/_doi&gt;&lt;_impact_factor&gt;   3.963&lt;/_impact_factor&gt;&lt;_isbn&gt;1932-7005 (Electronic); 1932-6254 (Linking)&lt;/_isbn&gt;&lt;_issue&gt;10&lt;/_issue&gt;&lt;_journal&gt;J Tissue Eng Regen Med&lt;/_journal&gt;&lt;_keywords&gt;PRP; acne scar; atrophic scar; hypertrophic scar; keloid; laser; micro-needling; platelet-rich plasma; scar; subcision&lt;/_keywords&gt;&lt;_language&gt;eng&lt;/_language&gt;&lt;_modified&gt;65087476&lt;/_modified&gt;&lt;_ori_publication&gt;(c) 2022 John Wiley &amp;amp;amp; Sons Ltd.&lt;/_ori_publication&gt;&lt;_pages&gt;875-899&lt;/_pages&gt;&lt;_subject_headings&gt;*Acne Vulgaris; Atrophy/etiology; Cicatrix/pathology; Combined Modality Therapy; Humans; Hypertrophy/etiology; Needles; *Platelet-Rich Plasma; Treatment Outcome&lt;/_subject_headings&gt;&lt;_tertiary_title&gt;Journal of tissue engineering and regenerative medicine&lt;/_tertiary_title&gt;&lt;_type_work&gt;Journal Article; Meta-Analysis; Review; Systematic Review&lt;/_type_work&gt;&lt;_url&gt;http://www.ncbi.nlm.nih.gov/entrez/query.fcgi?cmd=Retrieve&amp;amp;db=pubmed&amp;amp;dopt=Abstract&amp;amp;list_uids=35795892&amp;amp;query_hl=1&lt;/_url&gt;&lt;_volume&gt;16&lt;/_volume&gt;&lt;/Details&gt;&lt;Extra&gt;&lt;DBUID&gt;{F96A950B-833F-4880-A151-76DA2D6A2879}&lt;/DBUID&gt;&lt;/Extra&gt;&lt;/Item&gt;&lt;/References&gt;&lt;/Group&gt;&lt;/Citation&gt;_x000a_"/>
    <w:docVar w:name="NE.Ref{961D04EE-07D0-4070-A177-2DB82CA97028}" w:val=" ADDIN NE.Ref.{961D04EE-07D0-4070-A177-2DB82CA97028}&lt;Citation&gt;&lt;Group&gt;&lt;References&gt;&lt;Item&gt;&lt;ID&gt;702&lt;/ID&gt;&lt;UID&gt;{BE766B3E-DF57-4084-83F3-EF87858A5257}&lt;/UID&gt;&lt;Title&gt;In vitro and in vivo biocompatibility of decellularized cellulose scaffolds  functionalized with chitosan and platelet rich plasma for tissue engineering  applications&lt;/Title&gt;&lt;Template&gt;Journal Article&lt;/Template&gt;&lt;Star&gt;0&lt;/Star&gt;&lt;Tag&gt;0&lt;/Tag&gt;&lt;Author&gt;Mahendiran, B; Muthusamy, S; Sampath, S; Jaisankar, S N; Selvakumar, R; Krishnakumar, G S&lt;/Author&gt;&lt;Year&gt;2022&lt;/Year&gt;&lt;Details&gt;&lt;_accession_num&gt;35841966&lt;/_accession_num&gt;&lt;_author_adr&gt;Department of Biotechnology, Applied Biomaterials Laboratory, PSG Institute of  Advanced Studies, Coimbatore, Tamil Nadu, India.; Department of Biotechnology, Applied Biomaterials Laboratory, PSG Institute of  Advanced Studies, Coimbatore, Tamil Nadu, India.; Department of Polymer Science and Technology, Council of Scientific and  Industrial Research-Central Leather Research Institute, Adyar, Chennai, Tamil  Nadu, India.; Department of Polymer Science and Technology, Council of Scientific and  Industrial Research-Central Leather Research Institute, Adyar, Chennai, Tamil  Nadu, India.; Department of Nanobiotechnology, Tissue Engineering Laboratory, PSG Institute of  Advanced Studies, Coimbatore, Tamil Nadu, India.; Department of Biotechnology, Applied Biomaterials Laboratory, PSG Institute of  Advanced Studies, Coimbatore, Tamil Nadu, India. Electronic address:  kgs@psgias.ac.in.&lt;/_author_adr&gt;&lt;_date_display&gt;2022 Sep 30&lt;/_date_display&gt;&lt;_date&gt;2022-09-30&lt;/_date&gt;&lt;_doi&gt;10.1016/j.ijbiomac.2022.07.052&lt;/_doi&gt;&lt;_isbn&gt;1879-0003 (Electronic); 0141-8130 (Linking)&lt;/_isbn&gt;&lt;_journal&gt;Int J Biol Macromol&lt;/_journal&gt;&lt;_keywords&gt;Cellulosic scaffolds; Platelet rich plasma; Tissue regeneration&lt;/_keywords&gt;&lt;_language&gt;eng&lt;/_language&gt;&lt;_ori_publication&gt;Copyright (c) 2022 Elsevier B.V. All rights reserved.&lt;/_ori_publication&gt;&lt;_pages&gt;522-535&lt;/_pages&gt;&lt;_subject_headings&gt;Animals; Cellulose/metabolism/pharmacology; *Chitosan/metabolism/pharmacology; Intercellular Signaling Peptides and Proteins/metabolism; *Platelet-Rich Plasma/metabolism; Rats; Tissue Engineering/methods; Tissue Scaffolds/chemistry&lt;/_subject_headings&gt;&lt;_tertiary_title&gt;International journal of biological macromolecules&lt;/_tertiary_title&gt;&lt;_type_work&gt;Journal Article&lt;/_type_work&gt;&lt;_url&gt;http://www.ncbi.nlm.nih.gov/entrez/query.fcgi?cmd=Retrieve&amp;amp;db=pubmed&amp;amp;dopt=Abstract&amp;amp;list_uids=35841966&amp;amp;query_hl=1&lt;/_url&gt;&lt;_volume&gt;217&lt;/_volume&gt;&lt;_created&gt;65088615&lt;/_created&gt;&lt;_modified&gt;65088616&lt;/_modified&gt;&lt;_db_updated&gt;PubMed&lt;/_db_updated&gt;&lt;_impact_factor&gt;   6.953&lt;/_impact_factor&gt;&lt;_collection_scope&gt;SCI;SCIE&lt;/_collection_scope&gt;&lt;/Details&gt;&lt;Extra&gt;&lt;DBUID&gt;{F96A950B-833F-4880-A151-76DA2D6A2879}&lt;/DBUID&gt;&lt;/Extra&gt;&lt;/Item&gt;&lt;/References&gt;&lt;/Group&gt;&lt;Group&gt;&lt;References&gt;&lt;Item&gt;&lt;ID&gt;703&lt;/ID&gt;&lt;UID&gt;{0EC4B69D-234B-4A34-90A9-4FD3E4E253C7}&lt;/UID&gt;&lt;Title&gt;A hyaluronic acid/platelet-rich plasma hydrogel containing MnO(2) nanozymes  efficiently alleviates osteoarthritis in vivo&lt;/Title&gt;&lt;Template&gt;Journal Article&lt;/Template&gt;&lt;Star&gt;0&lt;/Star&gt;&lt;Tag&gt;0&lt;/Tag&gt;&lt;Author&gt;Zhou, T; Ran, J; Xu, P; Shen, L; He, Y; Ye, J; Wu, L; Gao, C&lt;/Author&gt;&lt;Year&gt;2022&lt;/Year&gt;&lt;Details&gt;&lt;_accession_num&gt;35725167&lt;/_accession_num&gt;&lt;_author_adr&gt;MOE Key Laboratory of Macromolecular Synthesis and Functionalization,  International Research Center for X Polymers, Department of Polymer Science and  Engineering, Zhejiang University, Hangzhou 310027, PR China.; Department of Orthopedics, The Second Affiliated Hospital, Zhejiang University  School of Medicine, Hangzhou 310009, PR China.; Department of Ophthalmology, the Second Affiliated Hospital of Zhejiang  University, College of Medicine, Hangzhou 310009, PR China.; MOE Key Laboratory of Macromolecular Synthesis and Functionalization,  International Research Center for X Polymers, Department of Polymer Science and  Engineering, Zhejiang University, Hangzhou 310027, PR China.; Department of Orthopedics, The Second Affiliated Hospital, Zhejiang University  School of Medicine, Hangzhou 310009, PR China.; Department of Ophthalmology, the Second Affiliated Hospital of Zhejiang  University, College of Medicine, Hangzhou 310009, PR China.; Department of Orthopedics, The Second Affiliated Hospital, Zhejiang University  School of Medicine, Hangzhou 310009, PR China.; MOE Key Laboratory of Macromolecular Synthesis and Functionalization,  International Research Center for X Polymers, Department of Polymer Science and  Engineering, Zhejiang University, Hangzhou 310027, PR China; Department of  Orthopedics, The Second Affiliated Hospital, Zhejiang University School of  Medicine, Hangzhou 310009, PR China. Electronic address: cygao@zju.edu.cn.&lt;/_author_adr&gt;&lt;_date_display&gt;2022 Sep 15&lt;/_date_display&gt;&lt;_date&gt;2022-09-15&lt;/_date&gt;&lt;_doi&gt;10.1016/j.carbpol.2022.119667&lt;/_doi&gt;&lt;_isbn&gt;1879-1344 (Electronic); 0144-8617 (Linking)&lt;/_isbn&gt;&lt;_journal&gt;Carbohydr Polym&lt;/_journal&gt;&lt;_keywords&gt;1-(3-Dimethylaminopropyl)-3-ethylcarbodiimide hydrochloride: 2723939; Adipic dihydrazide: 66117; Calcium chloride: 24854; Hydrogels; Hydrogen peroxide: 784; Intra-articular injection; Manganese dioxide: 14801; N-hydroxy succinimide: 80170; Osteoarthritis; Oxidative stress; Potassium permanganate: 516875; Sodium hyaluronate: 3084049; Sodium periodate: 23667635; pH-responsive&lt;/_keywords&gt;&lt;_language&gt;eng&lt;/_language&gt;&lt;_ori_publication&gt;Copyright (c) 2021. Published by Elsevier Ltd.&lt;/_ori_publication&gt;&lt;_pages&gt;119667&lt;/_pages&gt;&lt;_subject_headings&gt;Animals; Hyaluronic Acid/pharmacology; Hydrogels/chemistry; Injections, Intra-Articular; Manganese Compounds; *Osteoarthritis/metabolism; Oxides; *Platelet-Rich Plasma/chemistry/metabolism; Rats; Schiff Bases; Treatment Outcome&lt;/_subject_headings&gt;&lt;_tertiary_title&gt;Carbohydrate polymers&lt;/_tertiary_title&gt;&lt;_type_work&gt;Journal Article&lt;/_type_work&gt;&lt;_url&gt;http://www.ncbi.nlm.nih.gov/entrez/query.fcgi?cmd=Retrieve&amp;amp;db=pubmed&amp;amp;dopt=Abstract&amp;amp;list_uids=35725167&amp;amp;query_hl=1&lt;/_url&gt;&lt;_volume&gt;292&lt;/_volume&gt;&lt;_created&gt;65088615&lt;/_created&gt;&lt;_modified&gt;65088616&lt;/_modified&gt;&lt;_db_updated&gt;PubMed&lt;/_db_updated&gt;&lt;_impact_factor&gt;   9.381&lt;/_impact_factor&gt;&lt;/Details&gt;&lt;Extra&gt;&lt;DBUID&gt;{F96A950B-833F-4880-A151-76DA2D6A2879}&lt;/DBUID&gt;&lt;/Extra&gt;&lt;/Item&gt;&lt;/References&gt;&lt;/Group&gt;&lt;Group&gt;&lt;References&gt;&lt;Item&gt;&lt;ID&gt;705&lt;/ID&gt;&lt;UID&gt;{CB8E84FE-B75D-4360-A8D3-4FD5E3C23081}&lt;/UID&gt;&lt;Title&gt;In vitro and in vivo evaluation of new PRP antibacterial moisturizing dressings  for infectious wound repair&lt;/Title&gt;&lt;Template&gt;Journal Article&lt;/Template&gt;&lt;Star&gt;0&lt;/Star&gt;&lt;Tag&gt;0&lt;/Tag&gt;&lt;Author&gt;Wang, Q; Qian, Z; Liu, B; Liu, J; Zhang, L; Xu, J&lt;/Author&gt;&lt;Year&gt;2019&lt;/Year&gt;&lt;Details&gt;&lt;_accession_num&gt;30755095&lt;/_accession_num&gt;&lt;_author_adr&gt;a Medical School of Chinese PLA , Beijing , China.; b Department of Stomatology , The Chinese PLA General Hospital , Beijing , China.; c School of Biological Science and Medical Engineering , Beihang University ,  Beijing , China.; a Medical School of Chinese PLA , Beijing , China.; d Former Lishi Road Outpatient Department , Chinese PLA Rocket Army General  Hospital , Beijing , China.; a Medical School of Chinese PLA , Beijing , China.; a Medical School of Chinese PLA , Beijing , China.; b Department of Stomatology , The Chinese PLA General Hospital , Beijing , China.&lt;/_author_adr&gt;&lt;_date_display&gt;2019 Apr&lt;/_date_display&gt;&lt;_date&gt;2019-04-01&lt;/_date&gt;&lt;_doi&gt;10.1080/09205063.2019.1582270&lt;/_doi&gt;&lt;_isbn&gt;1568-5624 (Electronic); 0920-5063 (Linking)&lt;/_isbn&gt;&lt;_issue&gt;6&lt;/_issue&gt;&lt;_journal&gt;J Biomater Sci Polym Ed&lt;/_journal&gt;&lt;_keywords&gt;Infectious wound; antibacterial; asymmetric modification; nano-silver; platelet-rich plasma&lt;/_keywords&gt;&lt;_language&gt;eng&lt;/_language&gt;&lt;_pages&gt;462-485&lt;/_pages&gt;&lt;_subject_headings&gt;Anti-Bacterial Agents/*chemistry/*pharmacology; Bandages/*microbiology; Chitosan/chemistry; Drug Carriers/*chemistry; Fibroins/chemistry; Mechanical Phenomena; Metal Nanoparticles/chemistry; Microbial Sensitivity Tests; Platelet-Rich Plasma/*chemistry/*metabolism; Silver/chemistry; Wettability; Wound Healing/*drug effects&lt;/_subject_headings&gt;&lt;_tertiary_title&gt;Journal of biomaterials science. Polymer edition&lt;/_tertiary_title&gt;&lt;_type_work&gt;Journal Article; Research Support, Non-U.S. Gov&amp;apos;t&lt;/_type_work&gt;&lt;_url&gt;http://www.ncbi.nlm.nih.gov/entrez/query.fcgi?cmd=Retrieve&amp;amp;db=pubmed&amp;amp;dopt=Abstract&amp;amp;list_uids=30755095&amp;amp;query_hl=1&lt;/_url&gt;&lt;_volume&gt;30&lt;/_volume&gt;&lt;_created&gt;65088615&lt;/_created&gt;&lt;_modified&gt;65088616&lt;/_modified&gt;&lt;_db_updated&gt;PubMed&lt;/_db_updated&gt;&lt;_impact_factor&gt;   3.517&lt;/_impact_factor&gt;&lt;/Details&gt;&lt;Extra&gt;&lt;DBUID&gt;{F96A950B-833F-4880-A151-76DA2D6A2879}&lt;/DBUID&gt;&lt;/Extra&gt;&lt;/Item&gt;&lt;/References&gt;&lt;/Group&gt;&lt;/Citation&gt;_x000a_"/>
    <w:docVar w:name="NE.Ref{9D580EC7-AF8A-4E11-97E8-ED774B0E8EAB}" w:val=" ADDIN NE.Ref.{9D580EC7-AF8A-4E11-97E8-ED774B0E8EAB}&lt;Citation&gt;&lt;Group&gt;&lt;References&gt;&lt;Item&gt;&lt;ID&gt;697&lt;/ID&gt;&lt;UID&gt;{8A238FE9-E15C-408B-A1A2-8E42E6F3986D}&lt;/UID&gt;&lt;Title&gt;Research trends of platelet-rich plasma application in orthopaedics from 2002 to  2020: a bibliometric analysis&lt;/Title&gt;&lt;Template&gt;Journal Article&lt;/Template&gt;&lt;Star&gt;0&lt;/Star&gt;&lt;Tag&gt;0&lt;/Tag&gt;&lt;Author&gt;Ren, B; Lv, X; Tu, C; Li, Z&lt;/Author&gt;&lt;Year&gt;2021&lt;/Year&gt;&lt;Details&gt;&lt;_accession_num&gt;34337692&lt;/_accession_num&gt;&lt;_author_adr&gt;Department of Orthopedic Surgery, The Second Xiangya Hospital, Central South  University, Changsha, 410011, Hunan, China.; Hunan Key Laboratory of Tumor Models and Individualized Medicine, Changsha,  410011, Hunan, China.; Department of Spine Surgery, The Second Xiangya Hospital, Central South  University, Changsha, 410011, Hunan, China.; Department of Orthopedic Surgery, The Second Xiangya Hospital, Central South  University, Changsha, 410011, Hunan, China.; Hunan Key Laboratory of Tumor Models and Individualized Medicine, Changsha,  410011, Hunan, China.; Department of Orthopedic Surgery, The Second Xiangya Hospital, Central South  University, Changsha, 410011, Hunan, China. xyeyygktd@126.com.; Hunan Key Laboratory of Tumor Models and Individualized Medicine, Changsha,  410011, Hunan, China. xyeyygktd@126.com.&lt;/_author_adr&gt;&lt;_date_display&gt;2021 Nov&lt;/_date_display&gt;&lt;_date&gt;2021-11-01&lt;/_date&gt;&lt;_doi&gt;10.1007/s00264-021-05163-6&lt;/_doi&gt;&lt;_isbn&gt;1432-5195 (Electronic); 0341-2695 (Linking)&lt;/_isbn&gt;&lt;_issue&gt;11&lt;/_issue&gt;&lt;_journal&gt;Int Orthop&lt;/_journal&gt;&lt;_keywords&gt;Bibliometric analysis; CiteSpace; Orthopaedics; Platelet-rich plasma&lt;/_keywords&gt;&lt;_language&gt;eng&lt;/_language&gt;&lt;_ori_publication&gt;(c) 2021. SICOT aisbl.&lt;/_ori_publication&gt;&lt;_pages&gt;2773-2790&lt;/_pages&gt;&lt;_subject_headings&gt;Bibliometrics; Humans; *Musculoskeletal Diseases; *Orthopedic Procedures; *Orthopedics; *Platelet-Rich Plasma; United States&lt;/_subject_headings&gt;&lt;_tertiary_title&gt;International orthopaedics&lt;/_tertiary_title&gt;&lt;_type_work&gt;Journal Article; Research Support, Non-U.S. Gov&amp;apos;t&lt;/_type_work&gt;&lt;_url&gt;http://www.ncbi.nlm.nih.gov/entrez/query.fcgi?cmd=Retrieve&amp;amp;db=pubmed&amp;amp;dopt=Abstract&amp;amp;list_uids=34337692&amp;amp;query_hl=1&lt;/_url&gt;&lt;_volume&gt;45&lt;/_volume&gt;&lt;_created&gt;65088599&lt;/_created&gt;&lt;_modified&gt;65088599&lt;/_modified&gt;&lt;_db_updated&gt;PubMed&lt;/_db_updated&gt;&lt;_impact_factor&gt;   3.075&lt;/_impact_factor&gt;&lt;_collection_scope&gt;SCIE&lt;/_collection_scope&gt;&lt;/Details&gt;&lt;Extra&gt;&lt;DBUID&gt;{F96A950B-833F-4880-A151-76DA2D6A2879}&lt;/DBUID&gt;&lt;/Extra&gt;&lt;/Item&gt;&lt;/References&gt;&lt;/Group&gt;&lt;Group&gt;&lt;References&gt;&lt;Item&gt;&lt;ID&gt;698&lt;/ID&gt;&lt;UID&gt;{CD96521C-1A0E-4C58-A50F-16D9B72B39BA}&lt;/UID&gt;&lt;Title&gt;Intra-articular platelet-rich plasma versus hyaluronic acid in the treatment of  knee osteoarthritis: a meta-analysis&lt;/Title&gt;&lt;Template&gt;Journal Article&lt;/Template&gt;&lt;Star&gt;0&lt;/Star&gt;&lt;Tag&gt;0&lt;/Tag&gt;&lt;Author&gt;Zhang, H F; Wang, C G; Li, H; Huang, Y T; Li, Z J&lt;/Author&gt;&lt;Year&gt;2018&lt;/Year&gt;&lt;Details&gt;&lt;_accession_num&gt;29551888&lt;/_accession_num&gt;&lt;_author_adr&gt;Department of Orthopaedics, Tianjin Medical University General Hospital, Tianjin,  People&amp;apos;s Republic of China.; Department of Orthopaedics, Tianjin Medical University General Hospital, Tianjin,  People&amp;apos;s Republic of China.; Department of Orthopaedics, Tianjin Medical University General Hospital, Tianjin,  People&amp;apos;s Republic of China.; Cancer &amp;amp; Immunology Research, Children&amp;apos;s Research Institute, Children&amp;apos;s National  Medical Center, Washington DC, USA.; Department of Orthopaedics, Tianjin Medical University General Hospital, Tianjin,  People&amp;apos;s Republic of China.&lt;/_author_adr&gt;&lt;_date_display&gt;2018&lt;/_date_display&gt;&lt;_date&gt;2018-01-20&lt;/_date&gt;&lt;_doi&gt;10.2147/DDDT.S156724&lt;/_doi&gt;&lt;_isbn&gt;1177-8881 (Electronic); 1177-8881 (Linking)&lt;/_isbn&gt;&lt;_journal&gt;Drug Des Devel Ther&lt;/_journal&gt;&lt;_keywords&gt;hyaluronic acid; knee; osteoarthritis; platelet-rich plasma&lt;/_keywords&gt;&lt;_language&gt;eng&lt;/_language&gt;&lt;_pages&gt;445-453&lt;/_pages&gt;&lt;_subject_headings&gt;Humans; Hyaluronic Acid/*administration &amp;amp; dosage; Injections, Intra-Articular; Osteoarthritis, Knee/pathology/*therapy; Pain Measurement; *Platelet-Rich Plasma; Randomized Controlled Trials as Topic; Recovery of Function; Treatment Outcome; Viscosupplements/administration &amp;amp; dosage&lt;/_subject_headings&gt;&lt;_tertiary_title&gt;Drug design, development and therapy&lt;/_tertiary_title&gt;&lt;_type_work&gt;Comparative Study; Journal Article; Meta-Analysis; Review&lt;/_type_work&gt;&lt;_url&gt;http://www.ncbi.nlm.nih.gov/entrez/query.fcgi?cmd=Retrieve&amp;amp;db=pubmed&amp;amp;dopt=Abstract&amp;amp;list_uids=29551888&amp;amp;query_hl=1&lt;/_url&gt;&lt;_volume&gt;12&lt;/_volume&gt;&lt;_created&gt;65088600&lt;/_created&gt;&lt;_modified&gt;65088600&lt;/_modified&gt;&lt;_db_updated&gt;PubMed&lt;/_db_updated&gt;&lt;_impact_factor&gt;   4.162&lt;/_impact_factor&gt;&lt;/Details&gt;&lt;Extra&gt;&lt;DBUID&gt;{F96A950B-833F-4880-A151-76DA2D6A2879}&lt;/DBUID&gt;&lt;/Extra&gt;&lt;/Item&gt;&lt;/References&gt;&lt;/Group&gt;&lt;Group&gt;&lt;References&gt;&lt;Item&gt;&lt;ID&gt;699&lt;/ID&gt;&lt;UID&gt;{98099089-3C78-4F91-810F-206C9D4F4F6B}&lt;/UID&gt;&lt;Title&gt;Does Intra-articular Platelet-Rich Plasma Injection Provide Clinically Superior  Outcomes Compared With Other Therapies in the Treatment of Knee Osteoarthritis? A  Systematic Review of Overlapping Meta-analyses&lt;/Title&gt;&lt;Template&gt;Journal Article&lt;/Template&gt;&lt;Star&gt;0&lt;/Star&gt;&lt;Tag&gt;0&lt;/Tag&gt;&lt;Author&gt;Campbell, K A; Saltzman, B M; Mascarenhas, R; Khair, M M; Verma, N N; Bach, BR Jr; Cole, B J&lt;/Author&gt;&lt;Year&gt;2015&lt;/Year&gt;&lt;Details&gt;&lt;_accession_num&gt;26033459&lt;/_accession_num&gt;&lt;_author_adr&gt;Midwest Orthopaedics at Rush, Rush University Medical Center, Chicago, Illinois,  U.S.A.. Electronic address: Kirk.anthony@gmail.com.; Midwest Orthopaedics at Rush, Rush University Medical Center, Chicago, Illinois,  U.S.A.; Division of Sports Medicine, Department of Orthopaedic Surgery, The University of  Texas Health Science Center at Houston, Houston, Texas, U.S.A.; Midwest Orthopaedics at Rush, Rush University Medical Center, Chicago, Illinois,  U.S.A.; Midwest Orthopaedics at Rush, Rush University Medical Center, Chicago, Illinois,  U.S.A.; Midwest Orthopaedics at Rush, Rush University Medical Center, Chicago, Illinois,  U.S.A.; Midwest Orthopaedics at Rush, Rush University Medical Center, Chicago, Illinois,  U.S.A.&lt;/_author_adr&gt;&lt;_date_display&gt;2015 Nov&lt;/_date_display&gt;&lt;_date&gt;2015-11-01&lt;/_date&gt;&lt;_doi&gt;10.1016/j.arthro.2015.03.041&lt;/_doi&gt;&lt;_isbn&gt;1526-3231 (Electronic); 0749-8063 (Linking)&lt;/_isbn&gt;&lt;_issue&gt;11&lt;/_issue&gt;&lt;_journal&gt;Arthroscopy&lt;/_journal&gt;&lt;_language&gt;eng&lt;/_language&gt;&lt;_ori_publication&gt;Copyright (c) 2015 Arthroscopy Association of North America. Published by Elsevier _x000d__x000a_      Inc. All rights reserved.&lt;/_ori_publication&gt;&lt;_pages&gt;2213-21&lt;/_pages&gt;&lt;_subject_headings&gt;Humans; Injections, Intra-Articular; Knee Joint; Osteoarthritis, Knee/*therapy; *Platelet-Rich Plasma; Treatment Outcome&lt;/_subject_headings&gt;&lt;_tertiary_title&gt;Arthroscopy : the journal of arthroscopic &amp;amp; related surgery : official _x000d__x000a_      publication of the Arthroscopy Association of North America and the International _x000d__x000a_      Arthroscopy Association&lt;/_tertiary_title&gt;&lt;_type_work&gt;Journal Article; Meta-Analysis; Review; Systematic Review&lt;/_type_work&gt;&lt;_url&gt;http://www.ncbi.nlm.nih.gov/entrez/query.fcgi?cmd=Retrieve&amp;amp;db=pubmed&amp;amp;dopt=Abstract&amp;amp;list_uids=26033459&amp;amp;query_hl=1&lt;/_url&gt;&lt;_volume&gt;31&lt;/_volume&gt;&lt;_created&gt;65088601&lt;/_created&gt;&lt;_modified&gt;65088601&lt;/_modified&gt;&lt;_db_updated&gt;PubMed&lt;/_db_updated&gt;&lt;_impact_factor&gt;   4.772&lt;/_impact_factor&gt;&lt;_collection_scope&gt;SCI;SCIE&lt;/_collection_scope&gt;&lt;/Details&gt;&lt;Extra&gt;&lt;DBUID&gt;{F96A950B-833F-4880-A151-76DA2D6A2879}&lt;/DBUID&gt;&lt;/Extra&gt;&lt;/Item&gt;&lt;/References&gt;&lt;/Group&gt;&lt;/Citation&gt;_x000a_"/>
    <w:docVar w:name="NE.Ref{9F99AD1A-56D4-49B0-BED1-A4ADF85195E4}" w:val=" ADDIN NE.Ref.{9F99AD1A-56D4-49B0-BED1-A4ADF85195E4}&lt;Citation&gt;&lt;Group&gt;&lt;References&gt;&lt;Item&gt;&lt;ID&gt;572&lt;/ID&gt;&lt;UID&gt;{BECBBA51-AEEA-4DD2-9C04-B68E1DD0E4FA}&lt;/UID&gt;&lt;Title&gt;Does a combination of platelet-rich plasma and decalcified freeze-dried bone  allograft offer advantages over decalcified freeze-dried bone allograft alone  when using pocket depth and clinical attachment level as markers for periodontal  healing? A literature review&lt;/Title&gt;&lt;Template&gt;Journal Article&lt;/Template&gt;&lt;Star&gt;0&lt;/Star&gt;&lt;Tag&gt;0&lt;/Tag&gt;&lt;Author&gt;Jethwa, J; Ireland, R S; Chan, D&lt;/Author&gt;&lt;Year&gt;2019&lt;/Year&gt;&lt;Details&gt;&lt;_accession_num&gt;30656844&lt;/_accession_num&gt;&lt;_author_adr&gt;Warwick Medical School, University of Warwick, Coventry, UK.; Warwick Medical School, University of Warwick, Coventry, UK.; Warwick Medical School, University of Warwick, Coventry, UK.&lt;/_author_adr&gt;&lt;_created&gt;65077108&lt;/_created&gt;&lt;_date&gt;2019-05-01&lt;/_date&gt;&lt;_date_display&gt;2019 May&lt;/_date_display&gt;&lt;_db_updated&gt;PubMed&lt;/_db_updated&gt;&lt;_doi&gt;10.1111/jicd.12397&lt;/_doi&gt;&lt;_isbn&gt;2041-1626 (Electronic); 2041-1618 (Linking)&lt;/_isbn&gt;&lt;_issue&gt;2&lt;/_issue&gt;&lt;_journal&gt;J Investig Clin Dent&lt;/_journal&gt;&lt;_keywords&gt;clinical attachment level; decalcified freeze-dried bone allograft; infrabony defect; platelet-rich plasma; pocket depth&lt;/_keywords&gt;&lt;_language&gt;eng&lt;/_language&gt;&lt;_modified&gt;65077110&lt;/_modified&gt;&lt;_ori_publication&gt;(c) 2019 John Wiley &amp;amp; Sons Australia, Ltd.&lt;/_ori_publication&gt;&lt;_pages&gt;e12397&lt;/_pages&gt;&lt;_subject_headings&gt;Allografts; *Alveolar Bone Loss; Bone Transplantation; Humans; Periodontal Attachment Loss; Periodontal Pocket; *Platelet-Rich Plasma&lt;/_subject_headings&gt;&lt;_tertiary_title&gt;Journal of investigative and clinical dentistry&lt;/_tertiary_title&gt;&lt;_type_work&gt;Journal Article; Review&lt;/_type_work&gt;&lt;_url&gt;http://www.ncbi.nlm.nih.gov/entrez/query.fcgi?cmd=Retrieve&amp;amp;db=pubmed&amp;amp;dopt=Abstract&amp;amp;list_uids=30656844&amp;amp;query_hl=1&lt;/_url&gt;&lt;_volume&gt;10&lt;/_volume&gt;&lt;/Details&gt;&lt;Extra&gt;&lt;DBUID&gt;{F96A950B-833F-4880-A151-76DA2D6A2879}&lt;/DBUID&gt;&lt;/Extra&gt;&lt;/Item&gt;&lt;/References&gt;&lt;/Group&gt;&lt;Group&gt;&lt;References&gt;&lt;Item&gt;&lt;ID&gt;571&lt;/ID&gt;&lt;UID&gt;{A203EE23-68C7-4AB8-82C7-705E7EC9CAFB}&lt;/UID&gt;&lt;Title&gt;The Effect of Platelet-Rich Plasma on Type I Collagen Production, VEGF  Expression, and Neovascularization after Femoral Bone Implants: A Study on Rat  Models&lt;/Title&gt;&lt;Template&gt;Journal Article&lt;/Template&gt;&lt;Star&gt;0&lt;/Star&gt;&lt;Tag&gt;0&lt;/Tag&gt;&lt;Author&gt;Rahman, S; Sutedja, E; Ayu, O; Amirsyah, M&lt;/Author&gt;&lt;Year&gt;2022&lt;/Year&gt;&lt;Details&gt;&lt;_accession_num&gt;35720512&lt;/_accession_num&gt;&lt;_author_adr&gt;Division of Orthopedics and Traumatology, Department of Surgery, School of  Medicine, Universitas Syiah Kuala, Banda Aceh, Indonesia.; Division of Orthopedics and Traumatology, Department of Surgery, School of  Medicine, Dr. Zainoel Abidin Hospital, Banda Aceh, Indonesia.; Faculty of Medicine, Universitas Padjadjaran, Bandung, Indonesia.; Division of Orthopedics and Traumatology, Department of Surgery, School of  Medicine, Universitas Syiah Kuala, Banda Aceh, Indonesia.; Division of Orthopedics and Traumatology, Department of Surgery, School of  Medicine, Dr. Zainoel Abidin Hospital, Banda Aceh, Indonesia.; Division of Plastic and Reconstruction Surgery, Department of Surgery, School of  Medicine, Universitas Syiah Kuala, Banda Aceh, Indonesia.; Division of Plastic and Reconstruction Surgery, Department of Surgery, School of  Medicine, Dr Zainoel Abidin Hospital, Banda Aceh, Indonesia.&lt;/_author_adr&gt;&lt;_created&gt;65077108&lt;/_created&gt;&lt;_date&gt;2022-01-20&lt;/_date&gt;&lt;_date_display&gt;2022&lt;/_date_display&gt;&lt;_db_updated&gt;PubMed&lt;/_db_updated&gt;&lt;_doi&gt;10.2147/ORR.S359844&lt;/_doi&gt;&lt;_isbn&gt;1179-1462 (Electronic); 1179-1462 (Linking)&lt;/_isbn&gt;&lt;_journal&gt;Orthop Res Rev&lt;/_journal&gt;&lt;_keywords&gt;bone healing; neovascularization; orthopedic implants; platelet-rich plasma; type I collagen; vascular endothelial growth factor&lt;/_keywords&gt;&lt;_language&gt;eng&lt;/_language&gt;&lt;_modified&gt;65077110&lt;/_modified&gt;&lt;_ori_publication&gt;(c) 2022 Rahman et al.&lt;/_ori_publication&gt;&lt;_pages&gt;207-214&lt;/_pages&gt;&lt;_tertiary_title&gt;Orthopedic research and reviews&lt;/_tertiary_title&gt;&lt;_type_work&gt;Journal Article&lt;/_type_work&gt;&lt;_url&gt;http://www.ncbi.nlm.nih.gov/entrez/query.fcgi?cmd=Retrieve&amp;amp;db=pubmed&amp;amp;dopt=Abstract&amp;amp;list_uids=35720512&amp;amp;query_hl=1&lt;/_url&gt;&lt;_volume&gt;14&lt;/_volume&gt;&lt;/Details&gt;&lt;Extra&gt;&lt;DBUID&gt;{F96A950B-833F-4880-A151-76DA2D6A2879}&lt;/DBUID&gt;&lt;/Extra&gt;&lt;/Item&gt;&lt;/References&gt;&lt;/Group&gt;&lt;/Citation&gt;_x000a_"/>
    <w:docVar w:name="NE.Ref{A07EB4E5-6365-4901-981D-B36033E45AAC}" w:val=" ADDIN NE.Ref.{A07EB4E5-6365-4901-981D-B36033E45AAC}&lt;Citation&gt;&lt;Group&gt;&lt;References&gt;&lt;Item&gt;&lt;ID&gt;627&lt;/ID&gt;&lt;UID&gt;{EFDEE65D-5A1B-449D-BE9D-8F7D623F8E73}&lt;/UID&gt;&lt;Title&gt;[Correlation between synovitis and traditional Chinese medicine syndromes of knee  osteoarthritis in WORMS score]&lt;/Title&gt;&lt;Template&gt;Journal Article&lt;/Template&gt;&lt;Star&gt;0&lt;/Star&gt;&lt;Tag&gt;0&lt;/Tag&gt;&lt;Author&gt;Gu, Y G; Jiang, H&lt;/Author&gt;&lt;Year&gt;2019&lt;/Year&gt;&lt;Details&gt;&lt;_accession_num&gt;31870068&lt;/_accession_num&gt;&lt;_author_adr&gt;Department of Orthopaedics and Ttraumatology, Suzhou Traditional Chinese Medicine  Hospital Affiliated to Nanjing University of Chinese Medicine, Suzhou 215009,  Jiangsu, China.; Department of Orthopaedics and Ttraumatology, Suzhou Traditional Chinese Medicine  Hospital Affiliated to Nanjing University of Chinese Medicine, Suzhou 215009,  Jiangsu, China; honghong751@126.com.&lt;/_author_adr&gt;&lt;_date_display&gt;2019 Dec 25&lt;/_date_display&gt;&lt;_date&gt;2019-12-25&lt;/_date&gt;&lt;_doi&gt;10.3969/j.issn.1003-0034.2019.12.008&lt;/_doi&gt;&lt;_isbn&gt;1003-0034 (Print); 1003-0034 (Linking)&lt;/_isbn&gt;&lt;_issue&gt;12&lt;/_issue&gt;&lt;_journal&gt;Zhongguo Gu Shang&lt;/_journal&gt;&lt;_keywords&gt;Osteoarthritis, knee; Syndrome differ classification; Synovitis; WORMS score&lt;/_keywords&gt;&lt;_language&gt;chi&lt;/_language&gt;&lt;_ori_publication&gt;Copyright(c) 2019 by the China Journal of Orthopaedics and Traumatology Press.&lt;/_ori_publication&gt;&lt;_pages&gt;1108-1111&lt;/_pages&gt;&lt;_subject_headings&gt;Arthralgia; Humans; Magnetic Resonance Imaging; Medicine, Chinese Traditional; *Osteoarthritis, Knee; Syndrome; *Synovitis&lt;/_subject_headings&gt;&lt;_tertiary_title&gt;Zhongguo gu shang = China journal of orthopaedics and traumatology&lt;/_tertiary_title&gt;&lt;_type_work&gt;Journal Article&lt;/_type_work&gt;&lt;_url&gt;http://www.ncbi.nlm.nih.gov/entrez/query.fcgi?cmd=Retrieve&amp;amp;db=pubmed&amp;amp;dopt=Abstract&amp;amp;list_uids=31870068&amp;amp;query_hl=1&lt;/_url&gt;&lt;_volume&gt;32&lt;/_volume&gt;&lt;_created&gt;65087176&lt;/_created&gt;&lt;_modified&gt;65087176&lt;/_modified&gt;&lt;_db_updated&gt;PubMed&lt;/_db_updated&gt;&lt;/Details&gt;&lt;Extra&gt;&lt;DBUID&gt;{F96A950B-833F-4880-A151-76DA2D6A2879}&lt;/DBUID&gt;&lt;/Extra&gt;&lt;/Item&gt;&lt;/References&gt;&lt;/Group&gt;&lt;/Citation&gt;_x000a_"/>
    <w:docVar w:name="NE.Ref{A3045E20-42F5-436A-A392-E34867B32E6D}" w:val=" ADDIN NE.Ref.{A3045E20-42F5-436A-A392-E34867B32E6D}&lt;Citation&gt;&lt;Group&gt;&lt;References&gt;&lt;Item&gt;&lt;ID&gt;643&lt;/ID&gt;&lt;UID&gt;{4515BF14-119A-4988-93A9-83C0BD6B3BC7}&lt;/UID&gt;&lt;Title&gt;Minimal experimental requirements for definition of extracellular vesicles and  their functions: a position statement from the International Society for  Extracellular Vesicles&lt;/Title&gt;&lt;Template&gt;Journal Article&lt;/Template&gt;&lt;Star&gt;0&lt;/Star&gt;&lt;Tag&gt;0&lt;/Tag&gt;&lt;Author&gt;Lotvall, J; Hill, A F; Hochberg, F; Buzas, E I; Di Vizio, D; Gardiner, C; Gho, Y S; Kurochkin, I V; Mathivanan, S; Quesenberry, P; Sahoo, S; Tahara, H; Wauben, M H; Witwer, K W; Thery, C&lt;/Author&gt;&lt;Year&gt;2014&lt;/Year&gt;&lt;Details&gt;&lt;_accession_num&gt;25536934&lt;/_accession_num&gt;&lt;_author_adr&gt;Krefting Research Centre, University of Gothenburg, Goteborg, Sweden.; Department of Biochemistry and Molecular Biology, Bio21 Molecular Science and  Biotechnology Institute, University of Melbourne, Parkville, Australia.; Department of Neurosurgery, University of California at San Diego, San Diego, CA,  USA.; Department of Genetics, Cell- and Immunobiology, Semmelweis University, Budapest,  Hungary.; Cedars-Sinai Medical Center, Los Angeles, CA, USA.; Nuffield Department of Obstetrics and Gynaecology, University of Oxford, Oxford,  UK.; Department of Life Sciences, Pohang University of Science and Technology, Pohang,  Republic of Korea.; Bioinformatics Institute, Singapore, Singapore.; Department of Biochemistry, La Trobe University, Melbourne, Australia.; The Warren Alpert Medical School of Brown University, Providence, RI, USA.; Cardiovascular Research Center, Icahn School of Medicine at Mount Sinai, New  York, NY, USA.; Department of Cellular and Molecular Biology, Hiroshima University Institute of  Biomedical &amp;amp; Health Sciences, Hiroshima, Japan.; Department of Biochemistry and Cell Biology, Faculty of Veterinary medicine,  Utrecht University, Utrecht, The Netherlands.; Department of Molecular and Comparative Pathobiology, Johns Hopkins School of  Medicine, Baltimore, MD, USA.; INSERM U932, Institut Curie, 26 rue d&amp;apos;Ulm, 75005, Paris, France;  clotilde.thery@curie.fr.&lt;/_author_adr&gt;&lt;_created&gt;65087201&lt;/_created&gt;&lt;_date&gt;2014-01-20&lt;/_date&gt;&lt;_date_display&gt;2014&lt;/_date_display&gt;&lt;_db_updated&gt;PubMed&lt;/_db_updated&gt;&lt;_doi&gt;10.3402/jev.v3.26913&lt;/_doi&gt;&lt;_impact_factor&gt;  25.841&lt;/_impact_factor&gt;&lt;_isbn&gt;2001-3078 (Print); 2001-3078 (Electronic); 2001-3078 (Linking)&lt;/_isbn&gt;&lt;_journal&gt;J Extracell Vesicles&lt;/_journal&gt;&lt;_keywords&gt;ectosomes; exosomes; extracellular RNA; extracellular vesicles; microparticles; microvesicles&lt;/_keywords&gt;&lt;_language&gt;eng&lt;/_language&gt;&lt;_modified&gt;65087201&lt;/_modified&gt;&lt;_pages&gt;26913&lt;/_pages&gt;&lt;_tertiary_title&gt;Journal of extracellular vesicles&lt;/_tertiary_title&gt;&lt;_type_work&gt;Journal Article&lt;/_type_work&gt;&lt;_url&gt;http://www.ncbi.nlm.nih.gov/entrez/query.fcgi?cmd=Retrieve&amp;amp;db=pubmed&amp;amp;dopt=Abstract&amp;amp;list_uids=25536934&amp;amp;query_hl=1&lt;/_url&gt;&lt;_volume&gt;3&lt;/_volume&gt;&lt;/Details&gt;&lt;Extra&gt;&lt;DBUID&gt;{F96A950B-833F-4880-A151-76DA2D6A2879}&lt;/DBUID&gt;&lt;/Extra&gt;&lt;/Item&gt;&lt;/References&gt;&lt;/Group&gt;&lt;Group&gt;&lt;References&gt;&lt;Item&gt;&lt;ID&gt;644&lt;/ID&gt;&lt;UID&gt;{BDCBD221-2B32-476A-AE58-11DEDABF8C2E}&lt;/UID&gt;&lt;Title&gt;Extracellular vesicles in atherothrombosis and cardiovascular disease: Friends  and foes&lt;/Title&gt;&lt;Template&gt;Journal Article&lt;/Template&gt;&lt;Star&gt;0&lt;/Star&gt;&lt;Tag&gt;0&lt;/Tag&gt;&lt;Author&gt;Giro, O; Jimenez, A; Pane, A; Badimon, L; Ortega, E; Chiva-Blanch, G&lt;/Author&gt;&lt;Year&gt;2021&lt;/Year&gt;&lt;Details&gt;&lt;_accession_num&gt;34256307&lt;/_accession_num&gt;&lt;_author_adr&gt;Department of Endocrinology and Nutrition, August Pi i Sunyer Biomedical Research  Institute - IDIBAPS, Hospital Clinic of Barcelona, Barcelona,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Department of Endocrinology and Nutrition, August Pi i Sunyer Biomedical Research  Institute - IDIBAPS, Hospital Clinic of Barcelona, Barcelona, Spain.; Cardiovascular Program ICCC; Institut de Recerca Hospital Santa Creu i Sant  Pau-IIB Sant Pau, Barcelona, Spain; Centro de Investigacion Biomedica en Red  Cardiovascular (CIBERCV), Instituto de Salud Carlos III (ISCIII), Madrid,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Electronic  address: gchiva@clinic.cat.&lt;/_author_adr&gt;&lt;_collection_scope&gt;SCI;SCIE&lt;/_collection_scope&gt;&lt;_created&gt;65087202&lt;/_created&gt;&lt;_date&gt;2021-08-01&lt;/_date&gt;&lt;_date_display&gt;2021 Aug&lt;/_date_display&gt;&lt;_db_updated&gt;PubMed&lt;/_db_updated&gt;&lt;_doi&gt;10.1016/j.atherosclerosis.2021.07.002&lt;/_doi&gt;&lt;_impact_factor&gt;   5.162&lt;/_impact_factor&gt;&lt;_isbn&gt;1879-1484 (Electronic); 0021-9150 (Linking)&lt;/_isbn&gt;&lt;_journal&gt;Atherosclerosis&lt;/_journal&gt;&lt;_keywords&gt;Atherosclerosis; Cardiovascular disease; Exosomes; Extracellular vesicles; Microvesicles; Thrombosis&lt;/_keywords&gt;&lt;_language&gt;eng&lt;/_language&gt;&lt;_modified&gt;65087202&lt;/_modified&gt;&lt;_ori_publication&gt;Copyright (c) 2021 Elsevier B.V. All rights reserved.&lt;/_ori_publication&gt;&lt;_pages&gt;61-75&lt;/_pages&gt;&lt;_subject_headings&gt;*Cardiovascular Diseases/diagnosis; *Cardiovascular System; *Cell-Derived Microparticles; *Exosomes; *Extracellular Vesicles; Humans&lt;/_subject_headings&gt;&lt;_tertiary_title&gt;Atherosclerosis&lt;/_tertiary_title&gt;&lt;_type_work&gt;Journal Article; Research Support, Non-U.S. Gov&amp;apos;t; Review&lt;/_type_work&gt;&lt;_url&gt;http://www.ncbi.nlm.nih.gov/entrez/query.fcgi?cmd=Retrieve&amp;amp;db=pubmed&amp;amp;dopt=Abstract&amp;amp;list_uids=34256307&amp;amp;query_hl=1&lt;/_url&gt;&lt;_volume&gt;330&lt;/_volume&gt;&lt;/Details&gt;&lt;Extra&gt;&lt;DBUID&gt;{F96A950B-833F-4880-A151-76DA2D6A2879}&lt;/DBUID&gt;&lt;/Extra&gt;&lt;/Item&gt;&lt;/References&gt;&lt;/Group&gt;&lt;Group&gt;&lt;References&gt;&lt;Item&gt;&lt;ID&gt;645&lt;/ID&gt;&lt;UID&gt;{53FAC34F-550E-4F8E-8AA0-2B19D9723B43}&lt;/UID&gt;&lt;Title&gt;Extracellular vesicles in atherothrombosis and cardiovascular disease: Friends  and foes&lt;/Title&gt;&lt;Template&gt;Journal Article&lt;/Template&gt;&lt;Star&gt;0&lt;/Star&gt;&lt;Tag&gt;0&lt;/Tag&gt;&lt;Author&gt;Giro, O; Jimenez, A; Pane, A; Badimon, L; Ortega, E; Chiva-Blanch, G&lt;/Author&gt;&lt;Year&gt;2021&lt;/Year&gt;&lt;Details&gt;&lt;_accession_num&gt;34256307&lt;/_accession_num&gt;&lt;_author_adr&gt;Department of Endocrinology and Nutrition, August Pi i Sunyer Biomedical Research  Institute - IDIBAPS, Hospital Clinic of Barcelona, Barcelona,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Department of Endocrinology and Nutrition, August Pi i Sunyer Biomedical Research  Institute - IDIBAPS, Hospital Clinic of Barcelona, Barcelona, Spain.; Cardiovascular Program ICCC; Institut de Recerca Hospital Santa Creu i Sant  Pau-IIB Sant Pau, Barcelona, Spain; Centro de Investigacion Biomedica en Red  Cardiovascular (CIBERCV), Instituto de Salud Carlos III (ISCIII), Madrid,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Department of Endocrinology and Nutrition, August Pi i Sunyer Biomedical Research  Institute - IDIBAPS, Hospital Clinic of Barcelona, Barcelona, Spain; Centro de  Investigacion Biomedica en Red Fisiopatologia de la Obesidad y la Nutricion  (CIBEROBN), Instituto de Salud Carlos III (ISCIII), Madrid, Spain. Electronic  address: gchiva@clinic.cat.&lt;/_author_adr&gt;&lt;_collection_scope&gt;SCI;SCIE&lt;/_collection_scope&gt;&lt;_created&gt;65087202&lt;/_created&gt;&lt;_date&gt;2021-08-01&lt;/_date&gt;&lt;_date_display&gt;2021 Aug&lt;/_date_display&gt;&lt;_db_updated&gt;PubMed&lt;/_db_updated&gt;&lt;_doi&gt;10.1016/j.atherosclerosis.2021.07.002&lt;/_doi&gt;&lt;_impact_factor&gt;   5.162&lt;/_impact_factor&gt;&lt;_isbn&gt;1879-1484 (Electronic); 0021-9150 (Linking)&lt;/_isbn&gt;&lt;_journal&gt;Atherosclerosis&lt;/_journal&gt;&lt;_keywords&gt;Atherosclerosis; Cardiovascular disease; Exosomes; Extracellular vesicles; Microvesicles; Thrombosis&lt;/_keywords&gt;&lt;_language&gt;eng&lt;/_language&gt;&lt;_modified&gt;65087202&lt;/_modified&gt;&lt;_ori_publication&gt;Copyright (c) 2021 Elsevier B.V. All rights reserved.&lt;/_ori_publication&gt;&lt;_pages&gt;61-75&lt;/_pages&gt;&lt;_subject_headings&gt;*Cardiovascular Diseases/diagnosis; *Cardiovascular System; *Cell-Derived Microparticles; *Exosomes; *Extracellular Vesicles; Humans&lt;/_subject_headings&gt;&lt;_tertiary_title&gt;Atherosclerosis&lt;/_tertiary_title&gt;&lt;_type_work&gt;Journal Article; Research Support, Non-U.S. Gov&amp;apos;t; Review&lt;/_type_work&gt;&lt;_url&gt;http://www.ncbi.nlm.nih.gov/entrez/query.fcgi?cmd=Retrieve&amp;amp;db=pubmed&amp;amp;dopt=Abstract&amp;amp;list_uids=34256307&amp;amp;query_hl=1&lt;/_url&gt;&lt;_volume&gt;330&lt;/_volume&gt;&lt;/Details&gt;&lt;Extra&gt;&lt;DBUID&gt;{F96A950B-833F-4880-A151-76DA2D6A2879}&lt;/DBUID&gt;&lt;/Extra&gt;&lt;/Item&gt;&lt;/References&gt;&lt;/Group&gt;&lt;/Citation&gt;_x000a_"/>
    <w:docVar w:name="NE.Ref{A5A3B8FD-5F06-471B-9209-2249E3AF0ED2}" w:val=" ADDIN NE.Ref.{A5A3B8FD-5F06-471B-9209-2249E3AF0ED2}&lt;Citation&gt;&lt;Group&gt;&lt;References&gt;&lt;Item&gt;&lt;ID&gt;672&lt;/ID&gt;&lt;UID&gt;{AA45ABE9-3244-43FC-BF1C-16EC7F73ED30}&lt;/UID&gt;&lt;Title&gt;Men and Women Differ in the Biochemical Composition of Platelet-Rich Plasma&lt;/Title&gt;&lt;Template&gt;Journal Article&lt;/Template&gt;&lt;Star&gt;0&lt;/Star&gt;&lt;Tag&gt;0&lt;/Tag&gt;&lt;Author&gt;Xiong, G; Lingampalli, N; Koltsov, JCB; Leung, L L; Bhutani, N; Robinson, W H; Chu, C R&lt;/Author&gt;&lt;Year&gt;2018&lt;/Year&gt;&lt;Details&gt;&lt;_accession_num&gt;29211968&lt;/_accession_num&gt;&lt;_author_adr&gt;Department of Orthopaedic Surgery, Stanford University School of Medicine,  Stanford, California, USA.; Veterans Affairs Palo Alto Health Care System, Palo Alto, California, USA.; Veterans Affairs Palo Alto Health Care System, Palo Alto, California, USA.; Division of Immunology and Rheumatology, Department of Medicine, Stanford  University School of Medicine, Stanford, California, USA.; Department of Orthopaedic Surgery, Stanford University School of Medicine,  Stanford, California, USA.; Veterans Affairs Palo Alto Health Care System, Palo Alto, California, USA.; Division of Hematology, Department of Medicine, Stanford University School of  Medicine, Stanford, California, USA.; Department of Orthopaedic Surgery, Stanford University School of Medicine,  Stanford, California, USA.; Veterans Affairs Palo Alto Health Care System, Palo Alto, California, USA.; Division of Immunology and Rheumatology, Department of Medicine, Stanford  University School of Medicine, Stanford, California, USA.; Department of Orthopaedic Surgery, Stanford University School of Medicine,  Stanford, California, USA.; Veterans Affairs Palo Alto Health Care System, Palo Alto, California, USA.&lt;/_author_adr&gt;&lt;_created&gt;65087546&lt;/_created&gt;&lt;_date&gt;2018-02-01&lt;/_date&gt;&lt;_date_display&gt;2018 Feb&lt;/_date_display&gt;&lt;_db_updated&gt;PubMed&lt;/_db_updated&gt;&lt;_doi&gt;10.1177/0363546517740845&lt;/_doi&gt;&lt;_impact_factor&gt;   6.203&lt;/_impact_factor&gt;&lt;_isbn&gt;1552-3365 (Electronic); 0363-5465 (Print); 0363-5465 (Linking)&lt;/_isbn&gt;&lt;_issue&gt;2&lt;/_issue&gt;&lt;_journal&gt;Am J Sports Med&lt;/_journal&gt;&lt;_keywords&gt;cytokines; growth factors; platelet-rich plasma; sex differences&lt;/_keywords&gt;&lt;_language&gt;eng&lt;/_language&gt;&lt;_modified&gt;65087547&lt;/_modified&gt;&lt;_pages&gt;409-419&lt;/_pages&gt;&lt;_subject_headings&gt;Adolescent; Adult; Age Factors; Becaplermin/blood; C-Reactive Protein/analysis; Female; Fibroblast Growth Factor 2/blood; Humans; Insulin-Like Growth Factor I/analysis; Interleukin-1beta/blood; Leukocytes/metabolism; Male; Middle Aged; Platelet Count; Platelet-Derived Growth Factor/analysis; Platelet-Rich Plasma/*chemistry; Proteomics; *Sex Characteristics; Transforming Growth Factor beta1/blood; Tumor Necrosis Factor-alpha/blood; Young Adult&lt;/_subject_headings&gt;&lt;_tertiary_title&gt;The American journal of sports medicine&lt;/_tertiary_title&gt;&lt;_type_work&gt;Journal Article; Research Support, N.I.H., Extramural; Research Support, Non-U.S. Gov&amp;apos;t&lt;/_type_work&gt;&lt;_url&gt;http://www.ncbi.nlm.nih.gov/entrez/query.fcgi?cmd=Retrieve&amp;amp;db=pubmed&amp;amp;dopt=Abstract&amp;amp;list_uids=29211968&amp;amp;query_hl=1&lt;/_url&gt;&lt;_volume&gt;46&lt;/_volume&gt;&lt;/Details&gt;&lt;Extra&gt;&lt;DBUID&gt;{F96A950B-833F-4880-A151-76DA2D6A2879}&lt;/DBUID&gt;&lt;/Extra&gt;&lt;/Item&gt;&lt;/References&gt;&lt;/Group&gt;&lt;/Citation&gt;_x000a_"/>
    <w:docVar w:name="NE.Ref{A70155D5-7BBA-4F02-9F3D-818022A4144A}" w:val=" ADDIN NE.Ref.{A70155D5-7BBA-4F02-9F3D-818022A4144A}&lt;Citation&gt;&lt;Group&gt;&lt;References&gt;&lt;Item&gt;&lt;ID&gt;650&lt;/ID&gt;&lt;UID&gt;{2F402F3F-F1CE-4340-B26C-6B4AAEAD5BCF}&lt;/UID&gt;&lt;Title&gt;Corrigendum to &amp;quot;Extracellular vesicles derived from bone marrow mesenchymal stem  cells repair functional and structural rat adrenal gland damage induced by  fluoride&amp;quot; [Life Sci. 270 (2021) 119122]&lt;/Title&gt;&lt;Template&gt;Journal Article&lt;/Template&gt;&lt;Star&gt;0&lt;/Star&gt;&lt;Tag&gt;0&lt;/Tag&gt;&lt;Author&gt;Faruk, E M; Alasmari, W A; Fouad, H; Nafea, O E; Hasan, RAA&lt;/Author&gt;&lt;Year&gt;2021&lt;/Year&gt;&lt;Details&gt;&lt;_accession_num&gt;33975724&lt;/_accession_num&gt;&lt;_author_adr&gt;Department of Histology and Cell Biology, Faculty of Medicine, Benha University,  Benha, Egypt; Department of Anatomy, Faculty of Medicine, Umm Al Qura University,  Mecca, Saudi Arabia.; Department of Anatomy, Faculty of Medicine, Umm Al Qura University, Mecca, Saudi  Arabia.; Medical Biochemistry and Molecular Biology, Faculty of Medicine, Cairo  University, Giza, Egypt.; Department of Forensic Medicine and Clinical Toxicology, Faculty of Medicine,  Zagazig University, Zagazig, Egypt; Department of Clinical Pharmacy, College of  Pharmacy, Taif University, Taif, Saudi Arabia. Electronic address:  olanafea@zu.edu.eg.; Department of Histology and Cell Biology, Faculty of Medicine for Girls (AFMG),  Al-Azhar University, Cairo, Egypt.&lt;/_author_adr&gt;&lt;_date_display&gt;2021 Aug 15&lt;/_date_display&gt;&lt;_date&gt;2021-08-15&lt;/_date&gt;&lt;_doi&gt;10.1016/j.lfs.2021.119587&lt;/_doi&gt;&lt;_isbn&gt;1879-0631 (Electronic); 0024-3205 (Linking)&lt;/_isbn&gt;&lt;_journal&gt;Life Sci&lt;/_journal&gt;&lt;_language&gt;eng&lt;/_language&gt;&lt;_pages&gt;119587&lt;/_pages&gt;&lt;_tertiary_title&gt;Life sciences&lt;/_tertiary_title&gt;&lt;_type_work&gt;Published Erratum&lt;/_type_work&gt;&lt;_url&gt;http://www.ncbi.nlm.nih.gov/entrez/query.fcgi?cmd=Retrieve&amp;amp;db=pubmed&amp;amp;dopt=Abstract&amp;amp;list_uids=33975724&amp;amp;query_hl=1&lt;/_url&gt;&lt;_volume&gt;279&lt;/_volume&gt;&lt;_created&gt;65087215&lt;/_created&gt;&lt;_modified&gt;65087216&lt;/_modified&gt;&lt;_db_updated&gt;PubMed&lt;/_db_updated&gt;&lt;_impact_factor&gt;   5.037&lt;/_impact_factor&gt;&lt;_collection_scope&gt;SCI;SCIE&lt;/_collection_scope&gt;&lt;/Details&gt;&lt;Extra&gt;&lt;DBUID&gt;{F96A950B-833F-4880-A151-76DA2D6A2879}&lt;/DBUID&gt;&lt;/Extra&gt;&lt;/Item&gt;&lt;/References&gt;&lt;/Group&gt;&lt;Group&gt;&lt;References&gt;&lt;Item&gt;&lt;ID&gt;651&lt;/ID&gt;&lt;UID&gt;{8D3B3214-4CC7-4B24-B7E0-C28ECE565D8B}&lt;/UID&gt;&lt;Title&gt;Platelet-rich plasma-derived extracellular vesicles: A superior alternative in  regenerative medicine?&lt;/Title&gt;&lt;Template&gt;Journal Article&lt;/Template&gt;&lt;Star&gt;0&lt;/Star&gt;&lt;Tag&gt;0&lt;/Tag&gt;&lt;Author&gt;Wu, J; Piao, Y; Liu, Q; Yang, X&lt;/Author&gt;&lt;Year&gt;2021&lt;/Year&gt;&lt;Details&gt;&lt;_accession_num&gt;34609779&lt;/_accession_num&gt;&lt;_author_adr&gt;Department of Orthopaedics, The Second Hospital, Jilin University, Changchun,  China.; Hospital of Stomatology, Jilin University, Changchun, China.; Department of Orthopaedics, The Second Hospital, Jilin University, Changchun,  China.; Department of Orthopaedics, The Second Hospital, Jilin University, Changchun,  China.&lt;/_author_adr&gt;&lt;_date_display&gt;2021 Dec&lt;/_date_display&gt;&lt;_date&gt;2021-12-01&lt;/_date&gt;&lt;_doi&gt;10.1111/cpr.13123&lt;/_doi&gt;&lt;_isbn&gt;1365-2184 (Electronic); 0960-7722 (Print); 0960-7722 (Linking)&lt;/_isbn&gt;&lt;_issue&gt;12&lt;/_issue&gt;&lt;_journal&gt;Cell Prolif&lt;/_journal&gt;&lt;_keywords&gt;extracellular vesicles; platelet-rich plasma; platelet-rich plasma-derived extracellular vesicles; regenerative medicine&lt;/_keywords&gt;&lt;_language&gt;eng&lt;/_language&gt;&lt;_ori_publication&gt;(c) 2021 The Authors. Cell Proliferation Published by John Wiley &amp;amp; Sons Ltd.&lt;/_ori_publication&gt;&lt;_pages&gt;e13123&lt;/_pages&gt;&lt;_subject_headings&gt;*Extracellular Vesicles; Humans; *Platelet-Rich Plasma; *Regeneration; *Regenerative Medicine&lt;/_subject_headings&gt;&lt;_tertiary_title&gt;Cell proliferation&lt;/_tertiary_title&gt;&lt;_type_work&gt;Journal Article; Review&lt;/_type_work&gt;&lt;_url&gt;http://www.ncbi.nlm.nih.gov/entrez/query.fcgi?cmd=Retrieve&amp;amp;db=pubmed&amp;amp;dopt=Abstract&amp;amp;list_uids=34609779&amp;amp;query_hl=1&lt;/_url&gt;&lt;_volume&gt;54&lt;/_volume&gt;&lt;_created&gt;65087217&lt;/_created&gt;&lt;_modified&gt;65087217&lt;/_modified&gt;&lt;_db_updated&gt;PubMed&lt;/_db_updated&gt;&lt;_impact_factor&gt;   6.831&lt;/_impact_factor&gt;&lt;/Details&gt;&lt;Extra&gt;&lt;DBUID&gt;{F96A950B-833F-4880-A151-76DA2D6A2879}&lt;/DBUID&gt;&lt;/Extra&gt;&lt;/Item&gt;&lt;/References&gt;&lt;/Group&gt;&lt;Group&gt;&lt;References&gt;&lt;Item&gt;&lt;ID&gt;652&lt;/ID&gt;&lt;UID&gt;{BBBD5FF7-50D8-4E1C-BBF1-4776BFCD44A8}&lt;/UID&gt;&lt;Title&gt;Characterization and Chondroprotective Effects of Extracellular Vesicles From  Plasma- and Serum-Based Autologous Blood-Derived Products for Osteoarthritis  Therapy&lt;/Title&gt;&lt;Template&gt;Journal Article&lt;/Template&gt;&lt;Star&gt;0&lt;/Star&gt;&lt;Tag&gt;0&lt;/Tag&gt;&lt;Author&gt;Otahal, A; Kramer, K; Kuten-Pella, O; Weiss, R; Stotter, C; Lacza, Z; Weber, V; Nehrer, S; De Luna, A&lt;/Author&gt;&lt;Year&gt;2020&lt;/Year&gt;&lt;Details&gt;&lt;_accession_num&gt;33102466&lt;/_accession_num&gt;&lt;_author_adr&gt;Center for Regenerative Medicine, Department for Health Sciences, Medicine and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 OrthoSera GmbH, Krems an der Donau, Austria.; Center for Biomedical Technology, Department for Biomedical Research, Danube  University Krems, Krems an der Donau, Austria.; Center for Regenerative Medicine, Department for Health Sciences, Medicine and  Research, Danube University Krems, Krems an der Donau, Austria.; Deptartment Sports Physiology, University of Physical Education, Budapest,  Hungary.; Center for Biomedical Technology, Department for Biomedical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lt;/_author_adr&gt;&lt;_date_display&gt;2020&lt;/_date_display&gt;&lt;_date&gt;2020-01-20&lt;/_date&gt;&lt;_doi&gt;10.3389/fbioe.2020.584050&lt;/_doi&gt;&lt;_isbn&gt;2296-4185 (Print); 2296-4185 (Electronic); 2296-4185 (Linking)&lt;/_isbn&gt;&lt;_journal&gt;Front Bioeng Biotechnol&lt;/_journal&gt;&lt;_keywords&gt;autologous blood product; chondrocytes; exosomes; extracellular vesicles; gene expression; hyperacute serum; osteoarthritis; platelet rich plasma&lt;/_keywords&gt;&lt;_language&gt;eng&lt;/_language&gt;&lt;_ori_publication&gt;Copyright (c) 2020 Otahal, Kramer, Kuten-Pella, Weiss, Stotter, Lacza, Weber, _x000d__x000a_      Nehrer and De Luna.&lt;/_ori_publication&gt;&lt;_pages&gt;584050&lt;/_pages&gt;&lt;_tertiary_title&gt;Frontiers in bioengineering and biotechnology&lt;/_tertiary_title&gt;&lt;_type_work&gt;Journal Article&lt;/_type_work&gt;&lt;_url&gt;http://www.ncbi.nlm.nih.gov/entrez/query.fcgi?cmd=Retrieve&amp;amp;db=pubmed&amp;amp;dopt=Abstract&amp;amp;list_uids=33102466&amp;amp;query_hl=1&lt;/_url&gt;&lt;_volume&gt;8&lt;/_volume&gt;&lt;_created&gt;65087218&lt;/_created&gt;&lt;_modified&gt;65087218&lt;/_modified&gt;&lt;_db_updated&gt;PubMed&lt;/_db_updated&gt;&lt;_impact_factor&gt;   5.890&lt;/_impact_factor&gt;&lt;/Details&gt;&lt;Extra&gt;&lt;DBUID&gt;{F96A950B-833F-4880-A151-76DA2D6A2879}&lt;/DBUID&gt;&lt;/Extra&gt;&lt;/Item&gt;&lt;/References&gt;&lt;/Group&gt;&lt;/Citation&gt;_x000a_"/>
    <w:docVar w:name="NE.Ref{ABB7CCFA-D4D1-49D7-A50F-912522B969ED}" w:val=" ADDIN NE.Ref.{ABB7CCFA-D4D1-49D7-A50F-912522B969ED}&lt;Citation&gt;&lt;Group&gt;&lt;References&gt;&lt;Item&gt;&lt;ID&gt;563&lt;/ID&gt;&lt;UID&gt;{1C51F277-0162-49B4-B924-5B39557A604A}&lt;/UID&gt;&lt;Title&gt;Classification of platelet concentrates (Platelet-Rich Plasma-PRP, Platelet-Rich  Fibrin-PRF) for topical and infiltrative use in orthopedic and sports medicine:  current consensus, clinical implications and perspectives&lt;/Title&gt;&lt;Template&gt;Journal Article&lt;/Template&gt;&lt;Star&gt;0&lt;/Star&gt;&lt;Tag&gt;0&lt;/Tag&gt;&lt;Author&gt;Dohan, Ehrenfest DM; Andia, I; Zumstein, M A; Zhang, C Q; Pinto, N R; Bielecki, T&lt;/Author&gt;&lt;Year&gt;2014&lt;/Year&gt;&lt;Details&gt;&lt;_accession_num&gt;24932440&lt;/_accession_num&gt;&lt;_author_adr&gt;LoB5 unit, Research Center for Biomineralization Disorders, School of Dentistry,  Chonnam National University, Gwangju, South Korea and Department of Stomatology,  Oral Surgery, and Dental and Maxillofacial Radiology, School of Dental Medicine,  University of Geneva, Switzerland.; Regenerative Medicine Laboratory, Cruces University Hospital, BioCruces Health  Research Institute, Barakaldo, Spain.; Shoulder, Elbow and Orthopedic Sports Medicine Unit, Department of Orthopaedics  and Traumatology, Inselspital, University of Bern, Switzerland.; Department of Orthopaedic Surgery, Shanghai Sixth People&amp;apos;s Hospital Affiliated to  Shanghai, Jiatong University, Shanghai, China.; Department of Surgical and Prosthetic Implantology, Faculty of Odontology,  University of the Andes (UANDES), Santiago, Chile.; Department and Clinic of Orthopaedics, Medical University of Silesia, Sosnowiec,  Poland.&lt;/_author_adr&gt;&lt;_created&gt;65077096&lt;/_created&gt;&lt;_date&gt;2014-01-01&lt;/_date&gt;&lt;_date_display&gt;2014 Jan&lt;/_date_display&gt;&lt;_db_updated&gt;PubMed&lt;/_db_updated&gt;&lt;_isbn&gt;2240-4554 (Print); 2240-4554 (Electronic); 2240-4554 (Linking)&lt;/_isbn&gt;&lt;_issue&gt;1&lt;/_issue&gt;&lt;_journal&gt;Muscles Ligaments Tendons J&lt;/_journal&gt;&lt;_keywords&gt;blood platelet; fibrin; growth factors; leukocytes; regenerative medicine; sports medicine&lt;/_keywords&gt;&lt;_language&gt;eng&lt;/_language&gt;&lt;_modified&gt;65077097&lt;/_modified&gt;&lt;_pages&gt;3-9&lt;/_pages&gt;&lt;_tertiary_title&gt;Muscles, ligaments and tendons journal&lt;/_tertiary_title&gt;&lt;_type_work&gt;Journal Article; Review&lt;/_type_work&gt;&lt;_url&gt;http://www.ncbi.nlm.nih.gov/entrez/query.fcgi?cmd=Retrieve&amp;amp;db=pubmed&amp;amp;dopt=Abstract&amp;amp;list_uids=24932440&amp;amp;query_hl=1&lt;/_url&gt;&lt;_volume&gt;4&lt;/_volume&gt;&lt;/Details&gt;&lt;Extra&gt;&lt;DBUID&gt;{F96A950B-833F-4880-A151-76DA2D6A2879}&lt;/DBUID&gt;&lt;/Extra&gt;&lt;/Item&gt;&lt;/References&gt;&lt;/Group&gt;&lt;Group&gt;&lt;References&gt;&lt;Item&gt;&lt;ID&gt;564&lt;/ID&gt;&lt;UID&gt;{93A40634-2775-4D9E-900F-E200AA24D67B}&lt;/UID&gt;&lt;Title&gt;Review of Dohan Eherenfest et al. (2009) on &amp;quot;Classification of platelet  concentrates: From pure platelet-rich plasma (P-PRP) to leucocyte- and  platelet-rich fibrin (L-PRF)&amp;quot;&lt;/Title&gt;&lt;Template&gt;Journal Article&lt;/Template&gt;&lt;Star&gt;0&lt;/Star&gt;&lt;Tag&gt;0&lt;/Tag&gt;&lt;Author&gt;Marin, Fermin T; Calcei, J G; Della, Vedova F; Martinez, Cano JP; Arias, Calderon C; Imam, M A; Khoury, M; Laupheimer, M W; D&amp;apos;Hooghe, P&lt;/Author&gt;&lt;Year&gt;2023&lt;/Year&gt;&lt;Details&gt;&lt;_accession_num&gt;37562572&lt;/_accession_num&gt;&lt;_author_adr&gt;Centro Medico Profesional Las Mercedes, Las Mercedes 1060, Caracas, Venezuela;  Aspetar Orthopaedic and Sports Medicine Hospital, Sports City Street, Inside  Aspire Zone, Al Buwairda St, 29222, Doha, Qatar. Electronic address:  theodorakysmarin@yahoo.com.; University Hospitals Drusinsky Sports Medicine Institute, Case Western Reserve  University, 11100 Euclid Ave, Cleveland, OH, 44106, USA.; Instituto &amp;quot;Dr. Jaime Slullitel&amp;quot;, 2000 Rosario, Santa Fe, Argentina.; Departamento de Ortopedia, Fundacion Valle Del Lili, Cra 98 No. 18-49, 760032,  Cali, Colombia.; Department of Trauma and Orthopedic Surgery, Hospital Nacional Edgardo Rebagliati  Martins, Jesus Maria 15072, Peru.; Smart Health Centre, University of East London, London E16 2RD, UK; Rowley  Bristow Orthopaedic Unit, Ashford and St Peter&amp;apos;s Hospital, Ashford TW15 3AA, UK.; Aspetar Orthopaedic and Sports Medicine Hospital, Sports City Street, Inside  Aspire Zone, Al Buwairda St, 29222, Doha, Qatar.; Aspetar Orthopaedic and Sports Medicine Hospital, Sports City Street, Inside  Aspire Zone, Al Buwairda St, 29222, Doha, Qatar.; Aspetar Orthopaedic and Sports Medicine Hospital, Sports City Street, Inside  Aspire Zone, Al Buwairda St, 29222, Doha, Qatar.&lt;/_author_adr&gt;&lt;_created&gt;65077096&lt;/_created&gt;&lt;_date&gt;2023-08-08&lt;/_date&gt;&lt;_date_display&gt;2023 Aug 8&lt;/_date_display&gt;&lt;_db_updated&gt;PubMed&lt;/_db_updated&gt;&lt;_doi&gt;10.1016/j.jisako.2023.07.010&lt;/_doi&gt;&lt;_isbn&gt;2059-7762 (Electronic); 2059-7754 (Linking)&lt;/_isbn&gt;&lt;_journal&gt;J ISAKOS&lt;/_journal&gt;&lt;_keywords&gt;Classification; Growth factors; Leucocytes; Orthobiologics; Platelet concentrates; Platelet-rich plasma&lt;/_keywords&gt;&lt;_language&gt;eng&lt;/_language&gt;&lt;_modified&gt;65077097&lt;/_modified&gt;&lt;_ori_publication&gt;Copyright (c) 2023 The Author(s). Published by Elsevier Inc. All rights reserved.&lt;/_ori_publication&gt;&lt;_tertiary_title&gt;Journal of ISAKOS : joint disorders &amp;amp; orthopaedic sports medicine&lt;/_tertiary_title&gt;&lt;_type_work&gt;Journal Article&lt;/_type_work&gt;&lt;_url&gt;http://www.ncbi.nlm.nih.gov/entrez/query.fcgi?cmd=Retrieve&amp;amp;db=pubmed&amp;amp;dopt=Abstract&amp;amp;list_uids=37562572&amp;amp;query_hl=1&lt;/_url&gt;&lt;/Details&gt;&lt;Extra&gt;&lt;DBUID&gt;{F96A950B-833F-4880-A151-76DA2D6A2879}&lt;/DBUID&gt;&lt;/Extra&gt;&lt;/Item&gt;&lt;/References&gt;&lt;/Group&gt;&lt;Group&gt;&lt;References&gt;&lt;Item&gt;&lt;ID&gt;620&lt;/ID&gt;&lt;UID&gt;{6955258A-9A92-436C-BC65-DF62D24C44C9}&lt;/UID&gt;&lt;Title&gt;Predictors of Effectiveness of Platelet-Rich Plasma Therapy for Knee  Osteoarthritis: A Retrospective Cohort Study&lt;/Title&gt;&lt;Template&gt;Journal Article&lt;/Template&gt;&lt;Star&gt;0&lt;/Star&gt;&lt;Tag&gt;0&lt;/Tag&gt;&lt;Author&gt;Saita, Y; Kobayashi, Y; Nishio, H; Wakayama, T; Fukusato, S; Uchino, S; Momoi, Y; Ikeda, H; Kaneko, K&lt;/Author&gt;&lt;Year&gt;2021&lt;/Year&gt;&lt;Details&gt;&lt;_accession_num&gt;34640529&lt;/_accession_num&gt;&lt;_author_adr&gt;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Orthopaedics and Sports Medicine, Juntendo University, 2-1-1 Hongo,  Bunkyo-ku, Tokyo 113-0033, Japan.; Department of Orthopaedics and Sports Medicine, Juntendo University, 2-1-1 Hongo,  Bunkyo-ku, Tokyo 113-0033, Japan.&lt;/_author_adr&gt;&lt;_collection_scope&gt;SCIE&lt;/_collection_scope&gt;&lt;_created&gt;65087146&lt;/_created&gt;&lt;_date&gt;2021-09-29&lt;/_date&gt;&lt;_date_display&gt;2021 Sep 29&lt;/_date_display&gt;&lt;_db_updated&gt;PubMed&lt;/_db_updated&gt;&lt;_doi&gt;10.3390/jcm10194514&lt;/_doi&gt;&lt;_impact_factor&gt;   4.242&lt;/_impact_factor&gt;&lt;_isbn&gt;2077-0383 (Print); 2077-0383 (Electronic); 2077-0383 (Linking)&lt;/_isbn&gt;&lt;_issue&gt;19&lt;/_issue&gt;&lt;_journal&gt;J Clin Med&lt;/_journal&gt;&lt;_keywords&gt;knee osteoarthritis; platelet-rich plasma; predictor of effectiveness&lt;/_keywords&gt;&lt;_language&gt;eng&lt;/_language&gt;&lt;_modified&gt;65087146&lt;/_modified&gt;&lt;_tertiary_title&gt;Journal of clinical medicine&lt;/_tertiary_title&gt;&lt;_type_work&gt;Journal Article&lt;/_type_work&gt;&lt;_url&gt;http://www.ncbi.nlm.nih.gov/entrez/query.fcgi?cmd=Retrieve&amp;amp;db=pubmed&amp;amp;dopt=Abstract&amp;amp;list_uids=34640529&amp;amp;query_hl=1&lt;/_url&gt;&lt;_volume&gt;10&lt;/_volume&gt;&lt;/Details&gt;&lt;Extra&gt;&lt;DBUID&gt;{F96A950B-833F-4880-A151-76DA2D6A2879}&lt;/DBUID&gt;&lt;/Extra&gt;&lt;/Item&gt;&lt;/References&gt;&lt;/Group&gt;&lt;/Citation&gt;_x000a_"/>
    <w:docVar w:name="NE.Ref{AC5619E4-BFDE-491C-A45A-6EDF6859F0E4}" w:val=" ADDIN NE.Ref.{AC5619E4-BFDE-491C-A45A-6EDF6859F0E4}&lt;Citation&gt;&lt;Group&gt;&lt;References&gt;&lt;Item&gt;&lt;ID&gt;651&lt;/ID&gt;&lt;UID&gt;{8D3B3214-4CC7-4B24-B7E0-C28ECE565D8B}&lt;/UID&gt;&lt;Title&gt;Platelet-rich plasma-derived extracellular vesicles: A superior alternative in  regenerative medicine?&lt;/Title&gt;&lt;Template&gt;Journal Article&lt;/Template&gt;&lt;Star&gt;0&lt;/Star&gt;&lt;Tag&gt;0&lt;/Tag&gt;&lt;Author&gt;Wu, J; Piao, Y; Liu, Q; Yang, X&lt;/Author&gt;&lt;Year&gt;2021&lt;/Year&gt;&lt;Details&gt;&lt;_accession_num&gt;34609779&lt;/_accession_num&gt;&lt;_author_adr&gt;Department of Orthopaedics, The Second Hospital, Jilin University, Changchun,  China.; Hospital of Stomatology, Jilin University, Changchun, China.; Department of Orthopaedics, The Second Hospital, Jilin University, Changchun,  China.; Department of Orthopaedics, The Second Hospital, Jilin University, Changchun,  China.&lt;/_author_adr&gt;&lt;_created&gt;65087217&lt;/_created&gt;&lt;_date&gt;2021-12-01&lt;/_date&gt;&lt;_date_display&gt;2021 Dec&lt;/_date_display&gt;&lt;_db_updated&gt;PubMed&lt;/_db_updated&gt;&lt;_doi&gt;10.1111/cpr.13123&lt;/_doi&gt;&lt;_impact_factor&gt;   6.831&lt;/_impact_factor&gt;&lt;_isbn&gt;1365-2184 (Electronic); 0960-7722 (Print); 0960-7722 (Linking)&lt;/_isbn&gt;&lt;_issue&gt;12&lt;/_issue&gt;&lt;_journal&gt;Cell Prolif&lt;/_journal&gt;&lt;_keywords&gt;extracellular vesicles; platelet-rich plasma; platelet-rich plasma-derived extracellular vesicles; regenerative medicine&lt;/_keywords&gt;&lt;_language&gt;eng&lt;/_language&gt;&lt;_modified&gt;65087217&lt;/_modified&gt;&lt;_ori_publication&gt;(c) 2021 The Authors. Cell Proliferation Published by John Wiley &amp;amp; Sons Ltd.&lt;/_ori_publication&gt;&lt;_pages&gt;e13123&lt;/_pages&gt;&lt;_subject_headings&gt;*Extracellular Vesicles; Humans; *Platelet-Rich Plasma; *Regeneration; *Regenerative Medicine&lt;/_subject_headings&gt;&lt;_tertiary_title&gt;Cell proliferation&lt;/_tertiary_title&gt;&lt;_type_work&gt;Journal Article; Review&lt;/_type_work&gt;&lt;_url&gt;http://www.ncbi.nlm.nih.gov/entrez/query.fcgi?cmd=Retrieve&amp;amp;db=pubmed&amp;amp;dopt=Abstract&amp;amp;list_uids=34609779&amp;amp;query_hl=1&lt;/_url&gt;&lt;_volume&gt;54&lt;/_volume&gt;&lt;/Details&gt;&lt;Extra&gt;&lt;DBUID&gt;{F96A950B-833F-4880-A151-76DA2D6A2879}&lt;/DBUID&gt;&lt;/Extra&gt;&lt;/Item&gt;&lt;/References&gt;&lt;/Group&gt;&lt;Group&gt;&lt;References&gt;&lt;Item&gt;&lt;ID&gt;652&lt;/ID&gt;&lt;UID&gt;{BBBD5FF7-50D8-4E1C-BBF1-4776BFCD44A8}&lt;/UID&gt;&lt;Title&gt;Characterization and Chondroprotective Effects of Extracellular Vesicles From  Plasma- and Serum-Based Autologous Blood-Derived Products for Osteoarthritis  Therapy&lt;/Title&gt;&lt;Template&gt;Journal Article&lt;/Template&gt;&lt;Star&gt;0&lt;/Star&gt;&lt;Tag&gt;0&lt;/Tag&gt;&lt;Author&gt;Otahal, A; Kramer, K; Kuten-Pella, O; Weiss, R; Stotter, C; Lacza, Z; Weber, V; Nehrer, S; De Luna, A&lt;/Author&gt;&lt;Year&gt;2020&lt;/Year&gt;&lt;Details&gt;&lt;_accession_num&gt;33102466&lt;/_accession_num&gt;&lt;_author_adr&gt;Center for Regenerative Medicine, Department for Health Sciences, Medicine and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 OrthoSera GmbH, Krems an der Donau, Austria.; Center for Biomedical Technology, Department for Biomedical Research, Danube  University Krems, Krems an der Donau, Austria.; Center for Regenerative Medicine, Department for Health Sciences, Medicine and  Research, Danube University Krems, Krems an der Donau, Austria.; Deptartment Sports Physiology, University of Physical Education, Budapest,  Hungary.; Center for Biomedical Technology, Department for Biomedical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lt;/_author_adr&gt;&lt;_created&gt;65087218&lt;/_created&gt;&lt;_date&gt;2020-01-20&lt;/_date&gt;&lt;_date_display&gt;2020&lt;/_date_display&gt;&lt;_db_updated&gt;PubMed&lt;/_db_updated&gt;&lt;_doi&gt;10.3389/fbioe.2020.584050&lt;/_doi&gt;&lt;_impact_factor&gt;   5.890&lt;/_impact_factor&gt;&lt;_isbn&gt;2296-4185 (Print); 2296-4185 (Electronic); 2296-4185 (Linking)&lt;/_isbn&gt;&lt;_journal&gt;Front Bioeng Biotechnol&lt;/_journal&gt;&lt;_keywords&gt;autologous blood product; chondrocytes; exosomes; extracellular vesicles; gene expression; hyperacute serum; osteoarthritis; platelet rich plasma&lt;/_keywords&gt;&lt;_language&gt;eng&lt;/_language&gt;&lt;_modified&gt;65087218&lt;/_modified&gt;&lt;_ori_publication&gt;Copyright (c) 2020 Otahal, Kramer, Kuten-Pella, Weiss, Stotter, Lacza, Weber, _x000d__x000a_      Nehrer and De Luna.&lt;/_ori_publication&gt;&lt;_pages&gt;584050&lt;/_pages&gt;&lt;_tertiary_title&gt;Frontiers in bioengineering and biotechnology&lt;/_tertiary_title&gt;&lt;_type_work&gt;Journal Article&lt;/_type_work&gt;&lt;_url&gt;http://www.ncbi.nlm.nih.gov/entrez/query.fcgi?cmd=Retrieve&amp;amp;db=pubmed&amp;amp;dopt=Abstract&amp;amp;list_uids=33102466&amp;amp;query_hl=1&lt;/_url&gt;&lt;_volume&gt;8&lt;/_volume&gt;&lt;/Details&gt;&lt;Extra&gt;&lt;DBUID&gt;{F96A950B-833F-4880-A151-76DA2D6A2879}&lt;/DBUID&gt;&lt;/Extra&gt;&lt;/Item&gt;&lt;/References&gt;&lt;/Group&gt;&lt;Group&gt;&lt;References&gt;&lt;Item&gt;&lt;ID&gt;653&lt;/ID&gt;&lt;UID&gt;{4F5787E9-F5D5-4A53-9214-82B9647BA504}&lt;/UID&gt;&lt;Title&gt;Platelet EVs contain an active proteasome involved in protein processing for  antigen presentation via MHC-I molecules&lt;/Title&gt;&lt;Template&gt;Journal Article&lt;/Template&gt;&lt;Star&gt;0&lt;/Star&gt;&lt;Tag&gt;0&lt;/Tag&gt;&lt;Author&gt;Marcoux, G; Laroche, A; Hasse, S; Bellio, M; Mbarik, M; Tamagne, M; Allaeys, I; Zufferey, A; Levesque, T; Rebetz, J; Karakeussian-Rimbaud, A; Turgeon, J; Bourgoin, S G; Hamzeh-Cognasse, H; Cognasse, F; Kapur, R; Semple, J W; Hebert, M J; Pirenne, F; Overkleeft, H S; Florea, B I; Dieude, M; Vingert, B; Boilard, E&lt;/Author&gt;&lt;Year&gt;2021&lt;/Year&gt;&lt;Details&gt;&lt;_accession_num&gt;34293122&lt;/_accession_num&gt;&lt;_author_adr&gt;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Institut Mondor de Recherche Biomedicale (IMRB), University Paris Est Creteil,  INSERM, Creteil, France.; Etablissement Francais du Sang, Ivry sur Seine, France.; Laboratory of Excellence GR-Ex, Paris, France.;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Division of Hematology and Transfusion Medicine, Lund University, Lund, Sweden.; Research Centre, Centre Hospitalier de l&amp;apos;Universite de Montreal (CRCHUM),  Montreal, QC, Canada.; Canadian Donation and Transplantation Research Program, Edmonton, AB, Canada.; Research Centre, Centre Hospitalier de l&amp;apos;Universite de Montreal (CRCHUM),  Montreal, QC, Canada.; Canadian Donation and Transplantation Research Program, Edmonton, AB, Canada.; Centre de Recherche, Centre Hospitalier Universitaire de Quebec-Universite Laval,  Quebec, QC, Canada.; Centre de Recherche Arthrite, Faculte de Medecine de l&amp;apos;Universite Laval, Quebec,  QC, Canada.; Universite de Lyon, Universite Jean Monnet, INSERM U1059, Saint-Etienne, France.; Universite de Lyon, Universite Jean Monnet, INSERM U1059, Saint-Etienne, France.; Etablissement Francais du Sang Auvergne-Rhone-Alpes, Saint-Etienne, France.; Sanquin Research, Department of Experimental Immunohematology, Amsterdam and  Landsteiner Laboratory, Amsterdam UMC, University of Amsterdam, Amsterdam, The  Netherlands.; Division of Hematology and Transfusion Medicine, Lund University, Lund, Sweden.; Departments of Pharmacology and Medicine, University of Toronto, Toronto, ON,  Canada.; Research Centre, Centre Hospitalier de l&amp;apos;Universite de Montreal (CRCHUM),  Montreal, QC, Canada.; Canadian Donation and Transplantation Research Program, Edmonton, AB, Canada.; Institut Mondor de Recherche Biomedicale (IMRB), University Paris Est Creteil,  INSERM, Creteil, France.; Etablissement Francais du Sang, Ivry sur Seine, France.; Laboratory of Excellence GR-Ex, Paris, France.; Gorlaeus Laboratories, Leiden Institute of Chemistry and Netherlands Proteomics  Centre, Leiden, The Netherlands; and.; Gorlaeus Laboratories, Leiden Institute of Chemistry and Netherlands Proteomics  Centre, Leiden, The Netherlands; and.; Research Centre, Centre Hospitalier de l&amp;apos;Universite de Montreal (CRCHUM),  Montreal, QC, Canada.; Canadian Donation and Transplantation Research Program, Edmonton, AB, Canada.; Departement Microbiologie, Infectiologie et Immunologie, Faculte de Medecine,  Universite de Montreal, Montreal, QC, Canada.; Institut Mondor de Recherche Biomedicale (IMRB), University Paris Est Creteil,  INSERM, Creteil, France.; Etablissement Francais du Sang, Ivry sur Seine, France.; Laboratory of Excellence GR-Ex, Paris, France.; Centre de Recherche, Centre Hospitalier Universitaire de Quebec-Universite Laval,  Quebec, QC, Canada.; Centre de Recherche Arthrite, Faculte de Medecine de l&amp;apos;Universite Laval, Quebec,  QC, Canada.; Canadian Donation and Transplantation Research Program, Edmonton, AB, Canada.&lt;/_author_adr&gt;&lt;_collection_scope&gt;SCI;SCIE&lt;/_collection_scope&gt;&lt;_created&gt;65087219&lt;/_created&gt;&lt;_date&gt;2021-12-23&lt;/_date&gt;&lt;_date_display&gt;2021 Dec 23&lt;/_date_display&gt;&lt;_db_updated&gt;PubMed&lt;/_db_updated&gt;&lt;_doi&gt;10.1182/blood.2020009957&lt;/_doi&gt;&lt;_impact_factor&gt;  23.629&lt;/_impact_factor&gt;&lt;_isbn&gt;1528-0020 (Electronic); 0006-4971 (Linking)&lt;/_isbn&gt;&lt;_issue&gt;25&lt;/_issue&gt;&lt;_journal&gt;Blood&lt;/_journal&gt;&lt;_language&gt;eng&lt;/_language&gt;&lt;_modified&gt;65087219&lt;/_modified&gt;&lt;_ori_publication&gt;(c) 2021 by The American Society of Hematology.&lt;/_ori_publication&gt;&lt;_pages&gt;2607-2620&lt;/_pages&gt;&lt;_subject_headings&gt;Animals; Antigen Presentation; Blood Platelets/chemistry/*immunology; Extracellular Vesicles/chemistry/*immunology; Histocompatibility Antigens Class I/analysis/*immunology; Humans; Mice; Mice, Inbred C57BL; Proteasome Endopeptidase Complex/analysis/*immunology&lt;/_subject_headings&gt;&lt;_tertiary_title&gt;Blood&lt;/_tertiary_title&gt;&lt;_type_work&gt;Journal Article; Research Support, Non-U.S. Gov&amp;apos;t&lt;/_type_work&gt;&lt;_url&gt;http://www.ncbi.nlm.nih.gov/entrez/query.fcgi?cmd=Retrieve&amp;amp;db=pubmed&amp;amp;dopt=Abstract&amp;amp;list_uids=34293122&amp;amp;query_hl=1&lt;/_url&gt;&lt;_volume&gt;138&lt;/_volume&gt;&lt;/Details&gt;&lt;Extra&gt;&lt;DBUID&gt;{F96A950B-833F-4880-A151-76DA2D6A2879}&lt;/DBUID&gt;&lt;/Extra&gt;&lt;/Item&gt;&lt;/References&gt;&lt;/Group&gt;&lt;/Citation&gt;_x000a_"/>
    <w:docVar w:name="NE.Ref{AC59875B-603C-4F3E-A336-9430B70A2707}" w:val=" ADDIN NE.Ref.{AC59875B-603C-4F3E-A336-9430B70A2707}&lt;Citation&gt;&lt;Group&gt;&lt;References&gt;&lt;Item&gt;&lt;ID&gt;636&lt;/ID&gt;&lt;UID&gt;{23D5CE06-B522-4C16-A7E6-7100118255CB}&lt;/UID&gt;&lt;Title&gt;Analysis of Total Knee Arthroplasty revision causes&lt;/Title&gt;&lt;Template&gt;Journal Article&lt;/Template&gt;&lt;Star&gt;0&lt;/Star&gt;&lt;Tag&gt;0&lt;/Tag&gt;&lt;Author&gt;Postler, A; Lutzner, C; Beyer, F; Tille, E; Lutzner, J&lt;/Author&gt;&lt;Year&gt;2018&lt;/Year&gt;&lt;Details&gt;&lt;_accession_num&gt;29444666&lt;/_accession_num&gt;&lt;_author_adr&gt;University Center of Orthopaedics and Traumatology, University Medicine Carl  Gustav Carus Dresden, TU Dresden, Fetscherst. 74, 01307, Dresden, Germany.  Anne.Postler@uniklinikum-dresden.de.; University Center of Orthopaedics and Traumatology, University Medicine Carl  Gustav Carus Dresden, TU Dresden, Fetscherst. 74, 01307, Dresden, Germany.; University Center of Orthopaedics and Traumatology, University Medicine Carl  Gustav Carus Dresden, TU Dresden, Fetscherst. 74, 01307, Dresden, Germany.; University Center of Orthopaedics and Traumatology, University Medicine Carl  Gustav Carus Dresden, TU Dresden, Fetscherst. 74, 01307, Dresden, Germany.; University Center of Orthopaedics and Traumatology, University Medicine Carl  Gustav Carus Dresden, TU Dresden, Fetscherst. 74, 01307, Dresden, Germany.&lt;/_author_adr&gt;&lt;_created&gt;65087188&lt;/_created&gt;&lt;_date&gt;2018-02-14&lt;/_date&gt;&lt;_date_display&gt;2018 Feb 14&lt;/_date_display&gt;&lt;_db_updated&gt;PubMed&lt;/_db_updated&gt;&lt;_doi&gt;10.1186/s12891-018-1977-y&lt;/_doi&gt;&lt;_impact_factor&gt;   2.355&lt;/_impact_factor&gt;&lt;_isbn&gt;1471-2474 (Electronic); 1471-2474 (Linking)&lt;/_isbn&gt;&lt;_issue&gt;1&lt;/_issue&gt;&lt;_journal&gt;BMC Musculoskelet Disord&lt;/_journal&gt;&lt;_keywords&gt;Complication; Failure; Re-revision; Revision; Total knee arthroplasty&lt;/_keywords&gt;&lt;_language&gt;eng&lt;/_language&gt;&lt;_modified&gt;65087188&lt;/_modified&gt;&lt;_pages&gt;55&lt;/_pages&gt;&lt;_subject_headings&gt;Aged; Aged, 80 and over; Arthroplasty, Replacement, Knee/*adverse effects/methods/*trends; Female; Humans; Male; Middle Aged; Prospective Studies; Prosthesis Failure/*trends; Prosthesis-Related Infections/diagnosis/etiology/*surgery; Reoperation/methods/*trends&lt;/_subject_headings&gt;&lt;_tertiary_title&gt;BMC musculoskeletal disorders&lt;/_tertiary_title&gt;&lt;_type_work&gt;Journal Article&lt;/_type_work&gt;&lt;_url&gt;http://www.ncbi.nlm.nih.gov/entrez/query.fcgi?cmd=Retrieve&amp;amp;db=pubmed&amp;amp;dopt=Abstract&amp;amp;list_uids=29444666&amp;amp;query_hl=1&lt;/_url&gt;&lt;_volume&gt;19&lt;/_volume&gt;&lt;/Details&gt;&lt;Extra&gt;&lt;DBUID&gt;{F96A950B-833F-4880-A151-76DA2D6A2879}&lt;/DBUID&gt;&lt;/Extra&gt;&lt;/Item&gt;&lt;/References&gt;&lt;/Group&gt;&lt;/Citation&gt;_x000a_"/>
    <w:docVar w:name="NE.Ref{AF75F2C2-61C0-4581-842A-DE31FB118CF2}" w:val=" ADDIN NE.Ref.{AF75F2C2-61C0-4581-842A-DE31FB118CF2}&lt;Citation&gt;&lt;Group&gt;&lt;References&gt;&lt;Item&gt;&lt;ID&gt;581&lt;/ID&gt;&lt;UID&gt;{383212D9-B61F-4035-AD57-7F7BB74BD443}&lt;/UID&gt;&lt;Title&gt;The nature and significance of platelet products in human plasma&lt;/Title&gt;&lt;Template&gt;Journal Article&lt;/Template&gt;&lt;Star&gt;0&lt;/Star&gt;&lt;Tag&gt;0&lt;/Tag&gt;&lt;Author&gt;Wolf, P&lt;/Author&gt;&lt;Year&gt;1967&lt;/Year&gt;&lt;Details&gt;&lt;_accession_num&gt;6025241&lt;/_accession_num&gt;&lt;_created&gt;65077179&lt;/_created&gt;&lt;_date&gt;1967-05-01&lt;/_date&gt;&lt;_date_display&gt;1967 May&lt;/_date_display&gt;&lt;_db_updated&gt;PubMed&lt;/_db_updated&gt;&lt;_doi&gt;10.1111/j.1365-2141.1967.tb08741.x&lt;/_doi&gt;&lt;_impact_factor&gt;   6.998&lt;/_impact_factor&gt;&lt;_isbn&gt;0007-1048 (Print); 0007-1048 (Linking)&lt;/_isbn&gt;&lt;_issue&gt;3&lt;/_issue&gt;&lt;_journal&gt;Br J Haematol&lt;/_journal&gt;&lt;_language&gt;eng&lt;/_language&gt;&lt;_modified&gt;65077179&lt;/_modified&gt;&lt;_pages&gt;269-88&lt;/_pages&gt;&lt;_subject_headings&gt;Blood Coagulation Tests; Blood Platelets/*analysis; Blood Preservation; Centrifugation; Chylomicrons; Fibrinogen; Humans; Immune Sera; Microscopy, Electron; Phospholipids/blood; *Plasma; Thrombin; Thromboplastin&lt;/_subject_headings&gt;&lt;_tertiary_title&gt;British journal of haematology&lt;/_tertiary_title&gt;&lt;_type_work&gt;Journal Article&lt;/_type_work&gt;&lt;_url&gt;http://www.ncbi.nlm.nih.gov/entrez/query.fcgi?cmd=Retrieve&amp;amp;db=pubmed&amp;amp;dopt=Abstract&amp;amp;list_uids=6025241&amp;amp;query_hl=1&lt;/_url&gt;&lt;_volume&gt;13&lt;/_volume&gt;&lt;/Details&gt;&lt;Extra&gt;&lt;DBUID&gt;{F96A950B-833F-4880-A151-76DA2D6A2879}&lt;/DBUID&gt;&lt;/Extra&gt;&lt;/Item&gt;&lt;/References&gt;&lt;/Group&gt;&lt;Group&gt;&lt;References&gt;&lt;Item&gt;&lt;ID&gt;582&lt;/ID&gt;&lt;UID&gt;{863E96B4-A7CA-4576-B0A9-39BC62948305}&lt;/UID&gt;&lt;Title&gt;The release of vesicles from platelets following adhesion to vessel walls in  vitro&lt;/Title&gt;&lt;Template&gt;Journal Article&lt;/Template&gt;&lt;Star&gt;0&lt;/Star&gt;&lt;Tag&gt;0&lt;/Tag&gt;&lt;Author&gt;Warren, B A; Vales, O&lt;/Author&gt;&lt;Year&gt;1972&lt;/Year&gt;&lt;Details&gt;&lt;_accession_num&gt;4338062&lt;/_accession_num&gt;&lt;_created&gt;65077180&lt;/_created&gt;&lt;_date&gt;1972-04-01&lt;/_date&gt;&lt;_date_display&gt;1972 Apr&lt;/_date_display&gt;&lt;_db_updated&gt;PubMed&lt;/_db_updated&gt;&lt;_isbn&gt;0007-1021 (Print); 0007-1021 (Linking)&lt;/_isbn&gt;&lt;_issue&gt;2&lt;/_issue&gt;&lt;_journal&gt;Br J Exp Pathol&lt;/_journal&gt;&lt;_language&gt;eng&lt;/_language&gt;&lt;_modified&gt;65077180&lt;/_modified&gt;&lt;_pages&gt;206-15&lt;/_pages&gt;&lt;_subject_headings&gt;Animals; Aorta; Autopsy; Basement Membrane; Blood Platelets/*cytology; Cell Membrane; Coronary Vessels; Epithelium; Humans; In Vitro Techniques; *Inclusion Bodies; Mice; Microscopy, Electron; *Platelet Adhesiveness; Pseudopodia; Rabbits; Rats; Species Specificity&lt;/_subject_headings&gt;&lt;_tertiary_title&gt;British journal of experimental pathology&lt;/_tertiary_title&gt;&lt;_type_work&gt;Journal Article&lt;/_type_work&gt;&lt;_url&gt;http://www.ncbi.nlm.nih.gov/entrez/query.fcgi?cmd=Retrieve&amp;amp;db=pubmed&amp;amp;dopt=Abstract&amp;amp;list_uids=4338062&amp;amp;query_hl=1&lt;/_url&gt;&lt;_volume&gt;53&lt;/_volume&gt;&lt;/Details&gt;&lt;Extra&gt;&lt;DBUID&gt;{F96A950B-833F-4880-A151-76DA2D6A2879}&lt;/DBUID&gt;&lt;/Extra&gt;&lt;/Item&gt;&lt;/References&gt;&lt;/Group&gt;&lt;/Citation&gt;_x000a_"/>
    <w:docVar w:name="NE.Ref{B03CCE06-B456-4694-9DD0-21D070532296}" w:val=" ADDIN NE.Ref.{B03CCE06-B456-4694-9DD0-21D070532296}&lt;Citation&gt;&lt;Group&gt;&lt;References&gt;&lt;Item&gt;&lt;ID&gt;686&lt;/ID&gt;&lt;UID&gt;{8E302150-59ED-4A7B-B054-C7D0484F7955}&lt;/UID&gt;&lt;Title&gt;Platelet-rich plasma: are the obtaining methods, classification and clinical  outcome always connected?&lt;/Title&gt;&lt;Template&gt;Journal Article&lt;/Template&gt;&lt;Star&gt;0&lt;/Star&gt;&lt;Tag&gt;0&lt;/Tag&gt;&lt;Author&gt;Anitua, E; Padilla, S; Prado, R; Alkhraisat, M H&lt;/Author&gt;&lt;Year&gt;2022&lt;/Year&gt;&lt;Details&gt;&lt;_accession_num&gt;36169230&lt;/_accession_num&gt;&lt;_author_adr&gt;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 Eduardo Anitua Foundation for Biomedical Research, Vitoria, Spain.; Regenerative Medicine Laboratory, BTI Biotechnology Institute ImasD, Vitoria,  Spain.&lt;/_author_adr&gt;&lt;_date_display&gt;2022 Dec&lt;/_date_display&gt;&lt;_date&gt;2022-12-01&lt;/_date&gt;&lt;_doi&gt;10.2217/rme-2022-0118&lt;/_doi&gt;&lt;_isbn&gt;1746-076X (Electronic); 1746-0751 (Linking)&lt;/_isbn&gt;&lt;_issue&gt;12&lt;/_issue&gt;&lt;_journal&gt;Regen Med&lt;/_journal&gt;&lt;_keywords&gt;PRP; classification; medical device; platelet-rich plasma; regenerative medicine; tissue engineering&lt;/_keywords&gt;&lt;_language&gt;eng&lt;/_language&gt;&lt;_pages&gt;887-890&lt;/_pages&gt;&lt;_subject_headings&gt;*Platelet-Rich Plasma; Regenerative Medicine&lt;/_subject_headings&gt;&lt;_tertiary_title&gt;Regenerative medicine&lt;/_tertiary_title&gt;&lt;_type_work&gt;Editorial&lt;/_type_work&gt;&lt;_url&gt;http://www.ncbi.nlm.nih.gov/entrez/query.fcgi?cmd=Retrieve&amp;amp;db=pubmed&amp;amp;dopt=Abstract&amp;amp;list_uids=36169230&amp;amp;query_hl=1&lt;/_url&gt;&lt;_volume&gt;17&lt;/_volume&gt;&lt;_created&gt;65088531&lt;/_created&gt;&lt;_modified&gt;65088533&lt;/_modified&gt;&lt;_db_updated&gt;PubMed&lt;/_db_updated&gt;&lt;_impact_factor&gt;   3.806&lt;/_impact_factor&gt;&lt;_collection_scope&gt;SCIE&lt;/_collection_scope&gt;&lt;/Details&gt;&lt;Extra&gt;&lt;DBUID&gt;{F96A950B-833F-4880-A151-76DA2D6A2879}&lt;/DBUID&gt;&lt;/Extra&gt;&lt;/Item&gt;&lt;/References&gt;&lt;/Group&gt;&lt;Group&gt;&lt;References&gt;&lt;Item&gt;&lt;ID&gt;687&lt;/ID&gt;&lt;UID&gt;{AD95881E-41D4-4807-80F8-1F3AB5C7D6A9}&lt;/UID&gt;&lt;Title&gt;Platelet-Rich Plasma Therapy and Antithrombotic Drugs&lt;/Title&gt;&lt;Template&gt;Journal Article&lt;/Template&gt;&lt;Star&gt;0&lt;/Star&gt;&lt;Tag&gt;0&lt;/Tag&gt;&lt;Author&gt;Anitua, E; Prado, R; Orive, G&lt;/Author&gt;&lt;Year&gt;2017&lt;/Year&gt;&lt;Details&gt;&lt;_accession_num&gt;28158170&lt;/_accession_num&gt;&lt;_author_adr&gt;Eduardo Anitua Foundation for Biomedical Research; BTI - Biotechnology Institute,  Vitoria, Spain.; BTI - Biotechnology Institute, Vitoria, Spain.; Eduardo Anitua Foundation for Biomedical Research; Laboratory of Pharmacy and  Pharmaceutical Technology, University of the Basque Country;Networking Biomedical  Research Center on Bioengineering, Biomaterials and Nanomedicine, CIBER-BBN,  SLFPB-EHU, Vitoria, Spain.&lt;/_author_adr&gt;&lt;_date_display&gt;2017 Feb&lt;/_date_display&gt;&lt;_date&gt;2017-02-01&lt;/_date&gt;&lt;_isbn&gt;2150-1149 (Electronic); 1533-3159 (Linking)&lt;/_isbn&gt;&lt;_issue&gt;2&lt;/_issue&gt;&lt;_journal&gt;Pain Physician&lt;/_journal&gt;&lt;_language&gt;eng&lt;/_language&gt;&lt;_pages&gt;E335-E336&lt;/_pages&gt;&lt;_subject_headings&gt;Fibrinolytic Agents; Humans; *Platelet Aggregation Inhibitors; *Platelet-Rich Plasma&lt;/_subject_headings&gt;&lt;_tertiary_title&gt;Pain physician&lt;/_tertiary_title&gt;&lt;_type_work&gt;Comment; Journal Article&lt;/_type_work&gt;&lt;_url&gt;http://www.ncbi.nlm.nih.gov/entrez/query.fcgi?cmd=Retrieve&amp;amp;db=pubmed&amp;amp;dopt=Abstract&amp;amp;list_uids=28158170&amp;amp;query_hl=1&lt;/_url&gt;&lt;_volume&gt;20&lt;/_volume&gt;&lt;_created&gt;65088531&lt;/_created&gt;&lt;_modified&gt;65088533&lt;/_modified&gt;&lt;_db_updated&gt;PubMed&lt;/_db_updated&gt;&lt;_impact_factor&gt;   4.970&lt;/_impact_factor&gt;&lt;_collection_scope&gt;SCIE&lt;/_collection_scope&gt;&lt;/Details&gt;&lt;Extra&gt;&lt;DBUID&gt;{F96A950B-833F-4880-A151-76DA2D6A2879}&lt;/DBUID&gt;&lt;/Extra&gt;&lt;/Item&gt;&lt;/References&gt;&lt;/Group&gt;&lt;Group&gt;&lt;References&gt;&lt;Item&gt;&lt;ID&gt;688&lt;/ID&gt;&lt;UID&gt;{698CF252-FA55-4333-A3CB-BEA1B3A4AE41}&lt;/UID&gt;&lt;Title&gt;Homologous platelet-rich plasma for the treatment of knee osteoarthritis in  selected elderly patients: an open-label, uncontrolled, pilot study&lt;/Title&gt;&lt;Template&gt;Journal Article&lt;/Template&gt;&lt;Star&gt;0&lt;/Star&gt;&lt;Tag&gt;0&lt;/Tag&gt;&lt;Author&gt;Bottegoni, C; Dei, Giudici L; Salvemini, S; Chiurazzi, E; Bencivenga, R; Gigante, A&lt;/Author&gt;&lt;Year&gt;2016&lt;/Year&gt;&lt;Details&gt;&lt;_accession_num&gt;27047571&lt;/_accession_num&gt;&lt;_author_adr&gt;Department of Clinical and Molecular Sciences, Polytechnic University of Marche,  Via Tronto 10/A, 60020 Ancona, Italy.; Department of Clinical and Molecular Sciences, Polytechnic University of Marche,  Ancona, Italy.; Department of Clinical and Molecular Sciences, Polytechnic University of Marche,  Ancona, Italy.; Intercompany Regional Department of Transfusion Medicine, Torrette Ancona, Italy.; Intercompany Regional Department of Transfusion Medicine, Torrette Ancona, Italy.; Department of Clinical and Molecular Sciences, Polytechnic University of Marche,  Ancona, Italy.&lt;/_author_adr&gt;&lt;_date_display&gt;2016 Apr&lt;/_date_display&gt;&lt;_date&gt;2016-04-01&lt;/_date&gt;&lt;_doi&gt;10.1177/1759720X16631188&lt;/_doi&gt;&lt;_isbn&gt;1759-720X (Print); 1759-7218 (Electronic); 1759-720X (Linking)&lt;/_isbn&gt;&lt;_issue&gt;2&lt;/_issue&gt;&lt;_journal&gt;Ther Adv Musculoskelet Dis&lt;/_journal&gt;&lt;_keywords&gt;aged patients; hematologic diseases; homologous platelet; knee osteoarthritis&lt;/_keywords&gt;&lt;_language&gt;eng&lt;/_language&gt;&lt;_pages&gt;35-41&lt;/_pages&gt;&lt;_tertiary_title&gt;Therapeutic advances in musculoskeletal disease&lt;/_tertiary_title&gt;&lt;_type_work&gt;Journal Article&lt;/_type_work&gt;&lt;_url&gt;http://www.ncbi.nlm.nih.gov/entrez/query.fcgi?cmd=Retrieve&amp;amp;db=pubmed&amp;amp;dopt=Abstract&amp;amp;list_uids=27047571&amp;amp;query_hl=1&lt;/_url&gt;&lt;_volume&gt;8&lt;/_volume&gt;&lt;_created&gt;65088534&lt;/_created&gt;&lt;_modified&gt;65088537&lt;/_modified&gt;&lt;_db_updated&gt;PubMed&lt;/_db_updated&gt;&lt;_impact_factor&gt;   5.346&lt;/_impact_factor&gt;&lt;/Details&gt;&lt;Extra&gt;&lt;DBUID&gt;{F96A950B-833F-4880-A151-76DA2D6A2879}&lt;/DBUID&gt;&lt;/Extra&gt;&lt;/Item&gt;&lt;/References&gt;&lt;/Group&gt;&lt;/Citation&gt;_x000a_"/>
    <w:docVar w:name="NE.Ref{B1A52C53-D868-4D74-860F-24473B4D3BF9}" w:val=" ADDIN NE.Ref.{B1A52C53-D868-4D74-860F-24473B4D3BF9}&lt;Citation&gt;&lt;Group&gt;&lt;References&gt;&lt;Item&gt;&lt;ID&gt;613&lt;/ID&gt;&lt;UID&gt;{CCD96179-5132-4EDA-AA63-5F9F767ABBD2}&lt;/UID&gt;&lt;Title&gt;Fusobacterium nucleatum Promotes Megakaryocyte Maturation in Patients with  Gastric Cancer via Inducing the Production of Extracellular Vesicles Containing  14-3-3epsilon&lt;/Title&gt;&lt;Template&gt;Journal Article&lt;/Template&gt;&lt;Star&gt;0&lt;/Star&gt;&lt;Tag&gt;0&lt;/Tag&gt;&lt;Author&gt;Liu, C; Zhang, H; Li, T; Jiang, Z; Yuan, Y; Chen, X&lt;/Author&gt;&lt;Year&gt;2023&lt;/Year&gt;&lt;Details&gt;&lt;_accession_num&gt;37404144&lt;/_accession_num&gt;&lt;_author_adr&gt;Department of Critical Care Medicine, The Affiliated Cancer Hospital of Zhengzhou  University &amp;amp; Henan Cancer Hospital, Zhengzhou, Henan, China.; Department of Cardiovascular Medicine, The Second School of Clinical Medicine,  Southern Medical University, Guangzhou, Guangdong, China.; Department of Pathology, The Affiliated Cancer Hospital of Zhengzhou University &amp;amp;  Henan Cancer Hospital, Zhengzhou, Henan, China.; Department of Immunology, The Affiliated Cancer Hospital of Zhengzhou University  &amp;amp; Henan Cancer Hospital, Zhengzhou, Henan, China.; Department of General Surgery, The Affiliated Cancer Hospital of Zhengzhou  University &amp;amp; Henan Cancer Hospital, Zhengzhou, Henan, China.; Department of Cardiovascular Medicine, The Second School of Clinical Medicine,  Southern Medical University, Guangzhou, Guangdong, China.; Department of Cardiovascular Medicine, The 7th People&amp;apos;s Hospital of Zhengzhou,  Henan Cardiovascular Hospital Affiliated to Southern Medical University/The  Second School of Clinical Medicine, Southern Medical University, Zhengzhou,  Henan, China.; Department of Cardiovascular Medicine, Henan Provincial Chest Hospital,  Zhengzhou, Henan, China.; Department of Gastrointestinal Oncology, The Affiliated Cancer Hospital of  Zhengzhou University &amp;amp; Henan Cancer Hospital, Zhengzhou, Henan, China.&lt;/_author_adr&gt;&lt;_collection_scope&gt;SCI;SCIE&lt;/_collection_scope&gt;&lt;_created&gt;65087054&lt;/_created&gt;&lt;_date&gt;2023-08-16&lt;/_date&gt;&lt;_date_display&gt;2023 Aug 16&lt;/_date_display&gt;&lt;_db_updated&gt;PubMed&lt;/_db_updated&gt;&lt;_doi&gt;10.1128/iai.00102-23&lt;/_doi&gt;&lt;_impact_factor&gt;   3.441&lt;/_impact_factor&gt;&lt;_isbn&gt;1098-5522 (Electronic); 0019-9567 (Print); 0019-9567 (Linking)&lt;/_isbn&gt;&lt;_issue&gt;8&lt;/_issue&gt;&lt;_journal&gt;Infect Immun&lt;/_journal&gt;&lt;_keywords&gt;Fusobacterium nucleatum; extracellular vesicle; gastric cancer; megakaryocyte&lt;/_keywords&gt;&lt;_language&gt;eng&lt;/_language&gt;&lt;_modified&gt;65087055&lt;/_modified&gt;&lt;_pages&gt;e0010223&lt;/_pages&gt;&lt;_subject_headings&gt;Humans; Fusobacterium nucleatum/metabolism; *Stomach Neoplasms; In Situ Hybridization, Fluorescence; 14-3-3 Proteins/genetics/metabolism; Megakaryocytes/metabolism/pathology; Phosphatidylinositol 3-Kinases/metabolism; Proto-Oncogene Proteins c-akt/metabolism; *Fusobacterium Infections/metabolism/microbiology/pathology; *Extracellular Vesicles/metabolism&lt;/_subject_headings&gt;&lt;_tertiary_title&gt;Infection and immunity&lt;/_tertiary_title&gt;&lt;_type_work&gt;Journal Article; Research Support, Non-U.S. Gov&amp;apos;t&lt;/_type_work&gt;&lt;_url&gt;http://www.ncbi.nlm.nih.gov/entrez/query.fcgi?cmd=Retrieve&amp;amp;db=pubmed&amp;amp;dopt=Abstract&amp;amp;list_uids=37404144&amp;amp;query_hl=1&lt;/_url&gt;&lt;_volume&gt;91&lt;/_volume&gt;&lt;/Details&gt;&lt;Extra&gt;&lt;DBUID&gt;{F96A950B-833F-4880-A151-76DA2D6A2879}&lt;/DBUID&gt;&lt;/Extra&gt;&lt;/Item&gt;&lt;/References&gt;&lt;/Group&gt;&lt;/Citation&gt;_x000a_"/>
    <w:docVar w:name="NE.Ref{BABFD402-3EE3-4BEC-86F7-B1F6CDCFB79C}" w:val=" ADDIN NE.Ref.{BABFD402-3EE3-4BEC-86F7-B1F6CDCFB79C}&lt;Citation&gt;&lt;Group&gt;&lt;References&gt;&lt;Item&gt;&lt;ID&gt;614&lt;/ID&gt;&lt;UID&gt;{7841FAB9-051C-4795-BCDF-CDE1A5ADBAD6}&lt;/UID&gt;&lt;Title&gt;Glucocorticoid-induced loss of beneficial gut bacterial extracellular vesicles is  associated with the pathogenesis of osteonecrosis&lt;/Title&gt;&lt;Template&gt;Journal Article&lt;/Template&gt;&lt;Star&gt;0&lt;/Star&gt;&lt;Tag&gt;0&lt;/Tag&gt;&lt;Author&gt;Chen, C Y; Rao, S S; Yue, T; Tan, Y J; Yin, H; Chen, L J; Luo, M J; Wang, Z; Wang, Y Y; Hong, C G; Qian, Y X; He, Z H; Liu, J H; Yang, F; Huang, F Y; Tang, S Y; Xie, H&lt;/Author&gt;&lt;Year&gt;2022&lt;/Year&gt;&lt;Details&gt;&lt;_accession_num&gt;35417243&lt;/_accession_num&gt;&lt;_author_adr&gt;Department of Orthopaedics, Xiangya Hospital, Central South University, Changsha,  Hunan 410008, China.; Movement System Injury and Repair Research Center, Xiangya Hospital, Central  South University, Changsha, Hunan 410008, China.; Movement System Injury and Repair Research Center, Xiangya Hospital, Central  South University, Changsha, Hunan 410008, China.; Xiangya School of Nursing, Central South University, Changsha, Hunan 410013,  China.; Department of Orthopaedics, Xiangya Hospital, Central South University, Changsha,  Hunan 410008, China.; Movement System Injury and Repair Research Center, Xiangya Hospital, Central  South University, Changsha, Hunan 410008, China.; Department of Orthopaedics, Xiangya Hospital, Central South University, Changsha,  Hunan 410008, China.; Movement System Injury and Repair Research Center, Xiangya Hospital, Central  South University, Changsha, Hunan 410008, China.; Department of Orthopaedics, Xiangya Hospital, Central South University, Changsha,  Hunan 410008, China.; Movement System Injury and Repair Research Center, Xiangya Hospital, Central  South University, Changsha, Hunan 410008, China.; Department of Pathology, Sun Yat-sen Memorial Hospital, Sun Yat-sen University,  Guangzhou, Guangdong 510220, China.; Movement System Injury and Repair Research Center, Xiangya Hospital, Central  South University, Changsha, Hunan 410008, China.; Xiangya School of Nursing, Central South University, Changsha, Hunan 410013,  China.; Movement System Injury and Repair Research Center, Xiangya Hospital, Central  South University, Changsha, Hunan 410008, China.; Xiangya School of Nursing, Central South University, Changsha, Hunan 410013,  China.; Department of Orthopaedics, Xiangya Hospital, Central South University, Changsha,  Hunan 410008, China.; Movement System Injury and Repair Research Center, Xiangya Hospital, Central  South University, Changsha, Hunan 410008, China.; Movement System Injury and Repair Research Center, Xiangya Hospital, Central  South University, Changsha, Hunan 410008, China.; Department of Orthopaedics, Xiangya Hospital, Central South University, Changsha,  Hunan 410008, China.; Movement System Injury and Repair Research Center, Xiangya Hospital, Central  South University, Changsha, Hunan 410008, China.; Department of Orthopaedics, Xiangya Hospital, Central South University, Changsha,  Hunan 410008, China.; Movement System Injury and Repair Research Center, Xiangya Hospital, Central  South University, Changsha, Hunan 410008, China.; Department of Orthopaedics, Xiangya Hospital, Central South University, Changsha,  Hunan 410008, China.; Movement System Injury and Repair Research Center, Xiangya Hospital, Central  South University, Changsha, Hunan 410008, China.; Department of Occupational and Environmental Health, Xiangya School of Public  Health, Central South University, Changsha, Hunan 410078, China.; Department of Occupational and Environmental Health, Xiangya School of Public  Health, Central South University, Changsha, Hunan 410078, China.; Xiangya School of Nursing, Central South University, Changsha, Hunan 410013,  China.; Department of Orthopaedics, Xiangya Hospital, Central South University, Changsha,  Hunan 410008, China.; Movement System Injury and Repair Research Center, Xiangya Hospital, Central  South University, Changsha, Hunan 410008, China.; Department of Sports Medicine, Xiangya Hospital, Central South University,  Changsha, Hunan 410008, China.; Hunan Key Laboratory of Organ Injury, Aging and Regenerative Medicine, Changsha,  Hunan 410008, China.; Hunan Key Laboratory of Bone Joint Degeneration and Injury, Changsha, Hunan  410008, China.; National Clinical Research Center for Geriatric Disorders, Xiangya Hospital,  Central South University, Changsha, Hunan 410008, China.&lt;/_author_adr&gt;&lt;_collection_scope&gt;SCI;SCIE;EI&lt;/_collection_scope&gt;&lt;_created&gt;65087059&lt;/_created&gt;&lt;_date&gt;2022-04-15&lt;/_date&gt;&lt;_date_display&gt;2022 Apr 15&lt;/_date_display&gt;&lt;_db_updated&gt;PubMed&lt;/_db_updated&gt;&lt;_doi&gt;10.1126/sciadv.abg8335&lt;/_doi&gt;&lt;_impact_factor&gt;  14.143&lt;/_impact_factor&gt;&lt;_isbn&gt;2375-2548 (Electronic); 2375-2548 (Linking)&lt;/_isbn&gt;&lt;_issue&gt;15&lt;/_issue&gt;&lt;_journal&gt;Sci Adv&lt;/_journal&gt;&lt;_language&gt;eng&lt;/_language&gt;&lt;_modified&gt;65087059&lt;/_modified&gt;&lt;_pages&gt;eabg8335&lt;/_pages&gt;&lt;_subject_headings&gt;Animals; *Extracellular Vesicles/metabolism; *Gastrointestinal Microbiome; Glucocorticoids/metabolism/pharmacology; Mice; *Osteonecrosis/metabolism; RNA, Ribosomal, 16S/genetics/metabolism&lt;/_subject_headings&gt;&lt;_tertiary_title&gt;Science advances&lt;/_tertiary_title&gt;&lt;_type_work&gt;Journal Article&lt;/_type_work&gt;&lt;_url&gt;http://www.ncbi.nlm.nih.gov/entrez/query.fcgi?cmd=Retrieve&amp;amp;db=pubmed&amp;amp;dopt=Abstract&amp;amp;list_uids=35417243&amp;amp;query_hl=1&lt;/_url&gt;&lt;_volume&gt;8&lt;/_volume&gt;&lt;/Details&gt;&lt;Extra&gt;&lt;DBUID&gt;{F96A950B-833F-4880-A151-76DA2D6A2879}&lt;/DBUID&gt;&lt;/Extra&gt;&lt;/Item&gt;&lt;/References&gt;&lt;/Group&gt;&lt;/Citation&gt;_x000a_"/>
    <w:docVar w:name="NE.Ref{BD2A3DD3-856F-4916-992A-F7BAB138B0A4}" w:val=" ADDIN NE.Ref.{BD2A3DD3-856F-4916-992A-F7BAB138B0A4}&lt;Citation&gt;&lt;Group&gt;&lt;References&gt;&lt;Item&gt;&lt;ID&gt;649&lt;/ID&gt;&lt;UID&gt;{8E2FA6E0-50C6-420C-BEAB-B16E028BC69A}&lt;/UID&gt;&lt;Title&gt;Histidine provides long-term neuroprotection after cerebral ischemia through  promoting astrocyte migration&lt;/Title&gt;&lt;Template&gt;Journal Article&lt;/Template&gt;&lt;Star&gt;0&lt;/Star&gt;&lt;Tag&gt;0&lt;/Tag&gt;&lt;Author&gt;Liao, R J; Jiang, L; Wang, R R; Zhao, H W; Chen, Y; Li, Y; Wang, L; Jie, L Y; Zhou, Y D; Zhang, X N; Chen, Z; Hu, W W&lt;/Author&gt;&lt;Year&gt;2015&lt;/Year&gt;&lt;Details&gt;&lt;_accession_num&gt;26481857&lt;/_accession_num&gt;&lt;_author_adr&gt;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 Department of Pharmacology, Children&amp;apos;s Hospital of Zhejiang University, Hangzhou  310006,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Radiology, the Second Affiliated Hospital, School of Medicine,  Zhejiang University, Hangzhou 310009,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lt;/_author_adr&gt;&lt;_created&gt;65087214&lt;/_created&gt;&lt;_date&gt;2015-10-20&lt;/_date&gt;&lt;_date_display&gt;2015 Oct 20&lt;/_date_display&gt;&lt;_db_updated&gt;PubMed&lt;/_db_updated&gt;&lt;_doi&gt;10.1038/srep15356&lt;/_doi&gt;&lt;_impact_factor&gt;   4.380&lt;/_impact_factor&gt;&lt;_isbn&gt;2045-2322 (Electronic); 2045-2322 (Linking)&lt;/_isbn&gt;&lt;_journal&gt;Sci Rep&lt;/_journal&gt;&lt;_language&gt;eng&lt;/_language&gt;&lt;_modified&gt;65087214&lt;/_modified&gt;&lt;_pages&gt;15356&lt;/_pages&gt;&lt;_subject_headings&gt;Animals; Astrocytes/drug effects/*metabolism; Brain Ischemia/drug therapy/*metabolism/pathology/physiopathology; Cell Movement/drug effects; Cicatrix/pathology; Cognition/drug effects; Disease Models, Animal; Histidine/*metabolism/pharmacology; Male; *Neuroprotection/drug effects; Neuroprotective Agents/pharmacology; Rats; Receptors, Histamine H2/metabolism; Recovery of Function/drug effects; Wound Healing/drug effects; rac1 GTP-Binding Protein/antagonists &amp;amp; inhibitors/metabolism&lt;/_subject_headings&gt;&lt;_tertiary_title&gt;Scientific reports&lt;/_tertiary_title&gt;&lt;_type_work&gt;Journal Article; Research Support, Non-U.S. Gov&amp;apos;t&lt;/_type_work&gt;&lt;_url&gt;http://www.ncbi.nlm.nih.gov/entrez/query.fcgi?cmd=Retrieve&amp;amp;db=pubmed&amp;amp;dopt=Abstract&amp;amp;list_uids=26481857&amp;amp;query_hl=1&lt;/_url&gt;&lt;_volume&gt;5&lt;/_volume&gt;&lt;/Details&gt;&lt;Extra&gt;&lt;DBUID&gt;{F96A950B-833F-4880-A151-76DA2D6A2879}&lt;/DBUID&gt;&lt;/Extra&gt;&lt;/Item&gt;&lt;/References&gt;&lt;/Group&gt;&lt;/Citation&gt;_x000a_"/>
    <w:docVar w:name="NE.Ref{C0B9D5C8-5E1D-4E41-B5CE-19EE48AB650C}" w:val=" ADDIN NE.Ref.{C0B9D5C8-5E1D-4E41-B5CE-19EE48AB650C}&lt;Citation&gt;&lt;Group&gt;&lt;References&gt;&lt;Item&gt;&lt;ID&gt;589&lt;/ID&gt;&lt;UID&gt;{E20DFEDA-95F0-45E5-82BA-EAD7A46ED6A4}&lt;/UID&gt;&lt;Title&gt;Current Trends in Orthobiologics: An 11-Year Review of the Orthopaedic  Literature&lt;/Title&gt;&lt;Template&gt;Journal Article&lt;/Template&gt;&lt;Star&gt;0&lt;/Star&gt;&lt;Tag&gt;0&lt;/Tag&gt;&lt;Author&gt;Obana, K K; Schallmo, M S; Hong, I S; Ahmad, C S; Moorman, CT Rd; Trofa, D P; Saltzman, B M&lt;/Author&gt;&lt;Year&gt;2022&lt;/Year&gt;&lt;Details&gt;&lt;_accession_num&gt;34528456&lt;/_accession_num&gt;&lt;_author_adr&gt;Division of Orthopaedic Surgery, John A. Burns School of Medicine, University of  Hawai&amp;apos;i, Honolulu, Hawai&amp;apos;i, USA.; Department of Orthopaedics, NewYork-Presbyterian, Columbia University Medical  Center, New York, New York, USA.; Department of Orthopaedic Surgery, Atrium Health, Charlotte, North Carolina, USA.; OrthoCarolina Sports Medicine Center, Charlotte, North Carolina, USA.; Musculoskeletal Institute, Atrium Health, Charlotte, North Carolina, USA.; Department of Orthopaedics, NewYork-Presbyterian, Columbia University Medical  Center, New York, New York, USA.; OrthoCarolina Sports Medicine Center, Charlotte, North Carolina, USA.; Musculoskeletal Institute, Atrium Health, Charlotte, North Carolina, USA.; Department of Orthopaedics, NewYork-Presbyterian, Columbia University Medical  Center, New York, New York, USA.; OrthoCarolina Sports Medicine Center, Charlotte, North Carolina, USA.; Musculoskeletal Institute, Atrium Health, Charlotte, North Carolina, USA.&lt;/_author_adr&gt;&lt;_created&gt;65079866&lt;/_created&gt;&lt;_date&gt;2022-09-01&lt;/_date&gt;&lt;_date_display&gt;2022 Sep&lt;/_date_display&gt;&lt;_db_updated&gt;PubMed&lt;/_db_updated&gt;&lt;_doi&gt;10.1177/03635465211037343&lt;/_doi&gt;&lt;_impact_factor&gt;   6.203&lt;/_impact_factor&gt;&lt;_isbn&gt;1552-3365 (Electronic); 0363-5465 (Linking)&lt;/_isbn&gt;&lt;_issue&gt;11&lt;/_issue&gt;&lt;_journal&gt;Am J Sports Med&lt;/_journal&gt;&lt;_keywords&gt;BMA; PRP; adipose; amniotic; bone marrow aspirate; orthobiologics; platelet-rich plasma; regenerative medicine; stem cell&lt;/_keywords&gt;&lt;_language&gt;eng&lt;/_language&gt;&lt;_modified&gt;65079866&lt;/_modified&gt;&lt;_pages&gt;3121-3129&lt;/_pages&gt;&lt;_subject_headings&gt;Humans; *Musculoskeletal Diseases/therapy; *Orthopedic Procedures; *Orthopedics; *Platelet-Rich Plasma; *Sports Medicine&lt;/_subject_headings&gt;&lt;_tertiary_title&gt;The American journal of sports medicine&lt;/_tertiary_title&gt;&lt;_type_work&gt;Journal Article; Research Support, Non-U.S. Gov&amp;apos;t; Systematic Review&lt;/_type_work&gt;&lt;_url&gt;http://www.ncbi.nlm.nih.gov/entrez/query.fcgi?cmd=Retrieve&amp;amp;db=pubmed&amp;amp;dopt=Abstract&amp;amp;list_uids=34528456&amp;amp;query_hl=1&lt;/_url&gt;&lt;_volume&gt;50&lt;/_volume&gt;&lt;/Details&gt;&lt;Extra&gt;&lt;DBUID&gt;{F96A950B-833F-4880-A151-76DA2D6A2879}&lt;/DBUID&gt;&lt;/Extra&gt;&lt;/Item&gt;&lt;/References&gt;&lt;/Group&gt;&lt;Group&gt;&lt;References&gt;&lt;Item&gt;&lt;ID&gt;590&lt;/ID&gt;&lt;UID&gt;{7925AF25-94A2-4793-A405-F3996461B6BA}&lt;/UID&gt;&lt;Title&gt;A contemporary view of platelet-rich plasma therapies: moving toward refined clinical protocols and precise indications&lt;/Title&gt;&lt;Template&gt;Journal Article&lt;/Template&gt;&lt;Star&gt;0&lt;/Star&gt;&lt;Tag&gt;0&lt;/Tag&gt;&lt;Author&gt;Andia, Isabel; Maffulli, Nicola&lt;/Author&gt;&lt;Year&gt;2018&lt;/Year&gt;&lt;Details&gt;&lt;_accessed&gt;65082874&lt;/_accessed&gt;&lt;_accession_num&gt;30246605&lt;/_accession_num&gt;&lt;_author_adr&gt;Regenerative Medicine Laboratory, BioCruces Health Research Institute, Cruces  University Hospital, 48903 Barakaldo, Spain.; Department of Musculoskeletal Disorders, University of Salerno School of Medicine  &amp;amp; Dentristry, Salerno, Italy.; Queen Mary University of London, Barts &amp;amp; the London School of Medicine &amp;amp;  Dentistry, London, UK.&lt;/_author_adr&gt;&lt;_collection_scope&gt;SCIE&lt;/_collection_scope&gt;&lt;_created&gt;65079868&lt;/_created&gt;&lt;_date&gt;2018-09-01&lt;/_date&gt;&lt;_date_display&gt;2018 Sep&lt;/_date_display&gt;&lt;_db_updated&gt;CrossRef&lt;/_db_updated&gt;&lt;_doi&gt;10.2217/rme-2018-0042&lt;/_doi&gt;&lt;_impact_factor&gt;   3.806&lt;/_impact_factor&gt;&lt;_isbn&gt;1746-0751&lt;/_isbn&gt;&lt;_issue&gt;6&lt;/_issue&gt;&lt;_journal&gt;Regenerative Medicine&lt;/_journal&gt;&lt;_keywords&gt;cell therapies; chronic wound; functionality; healing; osteoarthritis; pain; platelet-rich plasma; regenerative medicine&lt;/_keywords&gt;&lt;_language&gt;eng&lt;/_language&gt;&lt;_modified&gt;65082874&lt;/_modified&gt;&lt;_pages&gt;717-728&lt;/_pages&gt;&lt;_subject_headings&gt;Blood Transfusion/methods/standards; Clinical Protocols; Humans; *Platelet-Rich Plasma; Regenerative Medicine/*methods/trends; Transfusion Reaction; Wound Healing&lt;/_subject_headings&gt;&lt;_tertiary_title&gt;Regenerative Medicine&lt;/_tertiary_title&gt;&lt;_type_work&gt;Journal Article; Review&lt;/_type_work&gt;&lt;_url&gt;https://www.futuremedicine.com/doi/10.2217/rme-2018-0042_x000d__x000a_https://www.futuremedicine.com/doi/pdf/10.2217/rme-2018-0042&lt;/_url&gt;&lt;_volume&gt;13&lt;/_volume&gt;&lt;/Details&gt;&lt;Extra&gt;&lt;DBUID&gt;{F96A950B-833F-4880-A151-76DA2D6A2879}&lt;/DBUID&gt;&lt;/Extra&gt;&lt;/Item&gt;&lt;/References&gt;&lt;/Group&gt;&lt;/Citation&gt;_x000a_"/>
    <w:docVar w:name="NE.Ref{C6CC6236-356D-4206-B919-FA02955AB9D9}" w:val=" ADDIN NE.Ref.{C6CC6236-356D-4206-B919-FA02955AB9D9}&lt;Citation&gt;&lt;Group&gt;&lt;References&gt;&lt;Item&gt;&lt;ID&gt;680&lt;/ID&gt;&lt;UID&gt;{495BE32C-276E-42A0-84BC-A7311702847A}&lt;/UID&gt;&lt;Title&gt;Current Trends in Orthobiologics: An 11-Year Review of the Orthopaedic  Literature&lt;/Title&gt;&lt;Template&gt;Journal Article&lt;/Template&gt;&lt;Star&gt;0&lt;/Star&gt;&lt;Tag&gt;0&lt;/Tag&gt;&lt;Author&gt;Obana, K K; Schallmo, M S; Hong, I S; Ahmad, C S; Moorman, CT Rd; Trofa, D P; Saltzman, B M&lt;/Author&gt;&lt;Year&gt;2022&lt;/Year&gt;&lt;Details&gt;&lt;_accession_num&gt;34528456&lt;/_accession_num&gt;&lt;_author_adr&gt;Division of Orthopaedic Surgery, John A. Burns School of Medicine, University of  Hawai&amp;apos;i, Honolulu, Hawai&amp;apos;i, USA.; Department of Orthopaedics, NewYork-Presbyterian, Columbia University Medical  Center, New York, New York, USA.; Department of Orthopaedic Surgery, Atrium Health, Charlotte, North Carolina, USA.; OrthoCarolina Sports Medicine Center, Charlotte, North Carolina, USA.; Musculoskeletal Institute, Atrium Health, Charlotte, North Carolina, USA.; Department of Orthopaedics, NewYork-Presbyterian, Columbia University Medical  Center, New York, New York, USA.; OrthoCarolina Sports Medicine Center, Charlotte, North Carolina, USA.; Musculoskeletal Institute, Atrium Health, Charlotte, North Carolina, USA.; Department of Orthopaedics, NewYork-Presbyterian, Columbia University Medical  Center, New York, New York, USA.; OrthoCarolina Sports Medicine Center, Charlotte, North Carolina, USA.; Musculoskeletal Institute, Atrium Health, Charlotte, North Carolina, USA.&lt;/_author_adr&gt;&lt;_created&gt;65087561&lt;/_created&gt;&lt;_date&gt;2022-09-01&lt;/_date&gt;&lt;_date_display&gt;2022 Sep&lt;/_date_display&gt;&lt;_db_updated&gt;PubMed&lt;/_db_updated&gt;&lt;_doi&gt;10.1177/03635465211037343&lt;/_doi&gt;&lt;_impact_factor&gt;   6.203&lt;/_impact_factor&gt;&lt;_isbn&gt;1552-3365 (Electronic); 0363-5465 (Linking)&lt;/_isbn&gt;&lt;_issue&gt;11&lt;/_issue&gt;&lt;_journal&gt;Am J Sports Med&lt;/_journal&gt;&lt;_keywords&gt;BMA; PRP; adipose; amniotic; bone marrow aspirate; orthobiologics; platelet-rich plasma; regenerative medicine; stem cell&lt;/_keywords&gt;&lt;_language&gt;eng&lt;/_language&gt;&lt;_modified&gt;65087562&lt;/_modified&gt;&lt;_pages&gt;3121-3129&lt;/_pages&gt;&lt;_subject_headings&gt;Humans; *Musculoskeletal Diseases/therapy; *Orthopedic Procedures; *Orthopedics; *Platelet-Rich Plasma; *Sports Medicine&lt;/_subject_headings&gt;&lt;_tertiary_title&gt;The American journal of sports medicine&lt;/_tertiary_title&gt;&lt;_type_work&gt;Journal Article; Research Support, Non-U.S. Gov&amp;apos;t; Systematic Review&lt;/_type_work&gt;&lt;_url&gt;http://www.ncbi.nlm.nih.gov/entrez/query.fcgi?cmd=Retrieve&amp;amp;db=pubmed&amp;amp;dopt=Abstract&amp;amp;list_uids=34528456&amp;amp;query_hl=1&lt;/_url&gt;&lt;_volume&gt;50&lt;/_volume&gt;&lt;/Details&gt;&lt;Extra&gt;&lt;DBUID&gt;{F96A950B-833F-4880-A151-76DA2D6A2879}&lt;/DBUID&gt;&lt;/Extra&gt;&lt;/Item&gt;&lt;/References&gt;&lt;/Group&gt;&lt;Group&gt;&lt;References&gt;&lt;Item&gt;&lt;ID&gt;681&lt;/ID&gt;&lt;UID&gt;{B6982377-8A99-4208-A754-D9D6B06ABC8D}&lt;/UID&gt;&lt;Title&gt;A contemporary view of platelet-rich plasma therapies: moving toward refined  clinical protocols and precise indications&lt;/Title&gt;&lt;Template&gt;Journal Article&lt;/Template&gt;&lt;Star&gt;0&lt;/Star&gt;&lt;Tag&gt;0&lt;/Tag&gt;&lt;Author&gt;Andia, I; Maffulli, N&lt;/Author&gt;&lt;Year&gt;2018&lt;/Year&gt;&lt;Details&gt;&lt;_accession_num&gt;30246605&lt;/_accession_num&gt;&lt;_author_adr&gt;Regenerative Medicine Laboratory, BioCruces Health Research Institute, Cruces  University Hospital, 48903 Barakaldo, Spain.; Department of Musculoskeletal Disorders, University of Salerno School of Medicine  &amp;amp; Dentristry, Salerno, Italy.; Queen Mary University of London, Barts &amp;amp; the London School of Medicine &amp;amp;  Dentistry, London, UK.&lt;/_author_adr&gt;&lt;_collection_scope&gt;SCIE&lt;/_collection_scope&gt;&lt;_created&gt;65087563&lt;/_created&gt;&lt;_date&gt;2018-09-01&lt;/_date&gt;&lt;_date_display&gt;2018 Sep&lt;/_date_display&gt;&lt;_db_updated&gt;PubMed&lt;/_db_updated&gt;&lt;_doi&gt;10.2217/rme-2018-0042&lt;/_doi&gt;&lt;_impact_factor&gt;   3.806&lt;/_impact_factor&gt;&lt;_isbn&gt;1746-076X (Electronic); 1746-0751 (Linking)&lt;/_isbn&gt;&lt;_issue&gt;6&lt;/_issue&gt;&lt;_journal&gt;Regen Med&lt;/_journal&gt;&lt;_keywords&gt;cell therapies; chronic wound; functionality; healing; osteoarthritis; pain; platelet-rich plasma; regenerative medicine&lt;/_keywords&gt;&lt;_language&gt;eng&lt;/_language&gt;&lt;_modified&gt;65087564&lt;/_modified&gt;&lt;_pages&gt;717-728&lt;/_pages&gt;&lt;_subject_headings&gt;Blood Transfusion/methods/standards; Clinical Protocols; Humans; *Platelet-Rich Plasma; Regenerative Medicine/*methods/trends; Transfusion Reaction; Wound Healing&lt;/_subject_headings&gt;&lt;_tertiary_title&gt;Regenerative medicine&lt;/_tertiary_title&gt;&lt;_type_work&gt;Journal Article; Review&lt;/_type_work&gt;&lt;_url&gt;http://www.ncbi.nlm.nih.gov/entrez/query.fcgi?cmd=Retrieve&amp;amp;db=pubmed&amp;amp;dopt=Abstract&amp;amp;list_uids=30246605&amp;amp;query_hl=1&lt;/_url&gt;&lt;_volume&gt;13&lt;/_volume&gt;&lt;/Details&gt;&lt;Extra&gt;&lt;DBUID&gt;{F96A950B-833F-4880-A151-76DA2D6A2879}&lt;/DBUID&gt;&lt;/Extra&gt;&lt;/Item&gt;&lt;/References&gt;&lt;/Group&gt;&lt;/Citation&gt;_x000a_"/>
    <w:docVar w:name="NE.Ref{C75231D3-9FE9-4CB4-B481-5DF5499BB5AC}" w:val=" ADDIN NE.Ref.{C75231D3-9FE9-4CB4-B481-5DF5499BB5AC}&lt;Citation&gt;&lt;Group&gt;&lt;References&gt;&lt;Item&gt;&lt;ID&gt;561&lt;/ID&gt;&lt;UID&gt;{956FC1C2-82CC-4CB9-8F82-D5A8F52B5472}&lt;/UID&gt;&lt;Title&gt;Platelet-derived Extracellular Vesicles: An Emerging Therapeutic Approach&lt;/Title&gt;&lt;Template&gt;Journal Article&lt;/Template&gt;&lt;Star&gt;0&lt;/Star&gt;&lt;Tag&gt;0&lt;/Tag&gt;&lt;Author&gt;Tao, S C; Guo, S C; Zhang, C Q&lt;/Author&gt;&lt;Year&gt;2017&lt;/Year&gt;&lt;Details&gt;&lt;_accession_num&gt;28808416&lt;/_accession_num&gt;&lt;_author_adr&gt;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lt;/_author_adr&gt;&lt;_collection_scope&gt;SCIE&lt;/_collection_scope&gt;&lt;_created&gt;65077066&lt;/_created&gt;&lt;_date&gt;2017-01-20&lt;/_date&gt;&lt;_date_display&gt;2017&lt;/_date_display&gt;&lt;_db_updated&gt;PubMed&lt;/_db_updated&gt;&lt;_doi&gt;10.7150/ijbs.19776&lt;/_doi&gt;&lt;_impact_factor&gt;   6.582&lt;/_impact_factor&gt;&lt;_isbn&gt;1449-2288 (Electronic); 1449-2288 (Linking)&lt;/_isbn&gt;&lt;_issue&gt;7&lt;/_issue&gt;&lt;_journal&gt;Int J Biol Sci&lt;/_journal&gt;&lt;_keywords&gt;exosome; extracellular vesicle; micro-vesicle; platelet; platelet-rich plasma.; regenerative medicine&lt;/_keywords&gt;&lt;_language&gt;eng&lt;/_language&gt;&lt;_modified&gt;65077066&lt;/_modified&gt;&lt;_pages&gt;828-834&lt;/_pages&gt;&lt;_subject_headings&gt;*Blood Platelets; Extracellular Vesicles/*physiology; Humans; Neoplasms/therapy&lt;/_subject_headings&gt;&lt;_tertiary_title&gt;International journal of biological sciences&lt;/_tertiary_title&gt;&lt;_type_work&gt;Journal Article; Research Support, Non-U.S. Gov&amp;apos;t; Review&lt;/_type_work&gt;&lt;_url&gt;http://www.ncbi.nlm.nih.gov/entrez/query.fcgi?cmd=Retrieve&amp;amp;db=pubmed&amp;amp;dopt=Abstract&amp;amp;list_uids=28808416&amp;amp;query_hl=1&lt;/_url&gt;&lt;_volume&gt;13&lt;/_volume&gt;&lt;/Details&gt;&lt;Extra&gt;&lt;DBUID&gt;{F96A950B-833F-4880-A151-76DA2D6A2879}&lt;/DBUID&gt;&lt;/Extra&gt;&lt;/Item&gt;&lt;/References&gt;&lt;/Group&gt;&lt;/Citation&gt;_x000a_"/>
    <w:docVar w:name="NE.Ref{C7E977C6-4B3B-4B69-9E5C-1CE58B3FA25F}" w:val=" ADDIN NE.Ref.{C7E977C6-4B3B-4B69-9E5C-1CE58B3FA25F}&lt;Citation&gt;&lt;Group&gt;&lt;References&gt;&lt;Item&gt;&lt;ID&gt;678&lt;/ID&gt;&lt;UID&gt;{A269CBC3-370C-4E83-BF44-B2092C865D3C}&lt;/UID&gt;&lt;Title&gt;Quantitative evaluation of subchondral bone microarchitecture in knee  osteoarthritis using 3T MRI&lt;/Title&gt;&lt;Template&gt;Journal Article&lt;/Template&gt;&lt;Star&gt;0&lt;/Star&gt;&lt;Tag&gt;0&lt;/Tag&gt;&lt;Author&gt;Liu, C; Liu, C; Ren, X; Si, L; Shen, H; Wang, Q; Yao, W&lt;/Author&gt;&lt;Year&gt;2017&lt;/Year&gt;&lt;Details&gt;&lt;_accession_num&gt;29179754&lt;/_accession_num&gt;&lt;_author_adr&gt;Department of Radiology, Shanghai Jiao Tong University Affiliated Sixth People&amp;apos;s  Hospital, Shanghai, China.; Med-X Research Institute, School of Biomedical Engineering, Shanghai Jiao Tong  University, Shanghai, China.; Med-X Research Institute, School of Biomedical Engineering, Shanghai Jiao Tong  University, Shanghai, China.; Department of Radiology, Shanghai Jiao Tong University Affiliated Sixth People&amp;apos;s  Hospital, Shanghai, China.; Department of Joint Surgery, Shanghai Jiao Tong University Affiliated Sixth  People&amp;apos;s Hospital, Shanghai, China.; Med-X Research Institute, School of Biomedical Engineering, Shanghai Jiao Tong  University, Shanghai, China.; Department of Radiology, Shanghai Jiao Tong University Affiliated Sixth People&amp;apos;s  Hospital, Shanghai, China. yaoweiwuhuan@163.com.&lt;/_author_adr&gt;&lt;_created&gt;65087559&lt;/_created&gt;&lt;_date&gt;2017-11-28&lt;/_date&gt;&lt;_date_display&gt;2017 Nov 28&lt;/_date_display&gt;&lt;_db_updated&gt;PubMed&lt;/_db_updated&gt;&lt;_doi&gt;10.1186/s12891-017-1865-x&lt;/_doi&gt;&lt;_impact_factor&gt;   2.355&lt;/_impact_factor&gt;&lt;_isbn&gt;1471-2474 (Electronic); 1471-2474 (Linking)&lt;/_isbn&gt;&lt;_issue&gt;1&lt;/_issue&gt;&lt;_journal&gt;BMC Musculoskelet Disord&lt;/_journal&gt;&lt;_keywords&gt;Knee; Magnetic resonance imaging (MRI); Osteoarthritis; Subchondral bone&lt;/_keywords&gt;&lt;_language&gt;eng&lt;/_language&gt;&lt;_modified&gt;65087559&lt;/_modified&gt;&lt;_pages&gt;496&lt;/_pages&gt;&lt;_subject_headings&gt;Adult; Cancellous Bone/*diagnostic imaging; Female; Humans; Imaging, Three-Dimensional/*methods; Magnetic Resonance Imaging/*methods; Male; Middle Aged; Osteoarthritis, Knee/*diagnostic imaging/therapy; Prospective Studies&lt;/_subject_headings&gt;&lt;_tertiary_title&gt;BMC musculoskeletal disorders&lt;/_tertiary_title&gt;&lt;_type_work&gt;Evaluation Study; Journal Article&lt;/_type_work&gt;&lt;_url&gt;http://www.ncbi.nlm.nih.gov/entrez/query.fcgi?cmd=Retrieve&amp;amp;db=pubmed&amp;amp;dopt=Abstract&amp;amp;list_uids=29179754&amp;amp;query_hl=1&lt;/_url&gt;&lt;_volume&gt;18&lt;/_volume&gt;&lt;/Details&gt;&lt;Extra&gt;&lt;DBUID&gt;{F96A950B-833F-4880-A151-76DA2D6A2879}&lt;/DBUID&gt;&lt;/Extra&gt;&lt;/Item&gt;&lt;/References&gt;&lt;/Group&gt;&lt;/Citation&gt;_x000a_"/>
    <w:docVar w:name="NE.Ref{C9200836-BE6B-4616-B0B5-744BF07901DD}" w:val=" ADDIN NE.Ref.{C9200836-BE6B-4616-B0B5-744BF07901DD}&lt;Citation&gt;&lt;Group&gt;&lt;References&gt;&lt;Item&gt;&lt;ID&gt;700&lt;/ID&gt;&lt;UID&gt;{6ECD05CA-F8F5-4C03-BD9F-DBCD46A521CB}&lt;/UID&gt;&lt;Title&gt;Platelet-derived extracellular vesicles play an important role in platelet  transfusion therapy&lt;/Title&gt;&lt;Template&gt;Journal Article&lt;/Template&gt;&lt;Star&gt;0&lt;/Star&gt;&lt;Tag&gt;0&lt;/Tag&gt;&lt;Author&gt;Cai, Z; Feng, J; Dong, N; Zhou, P; Huang, Y; Zhang, H&lt;/Author&gt;&lt;Year&gt;2023&lt;/Year&gt;&lt;Details&gt;&lt;_accession_num&gt;37578045&lt;/_accession_num&gt;&lt;_author_adr&gt;Department of Transfusion, The Affiliated Hospital of Southwest Medical  University, Luzhou, Sichuan, People&amp;apos;s Republic of China.; Class 2018 Medical Inspection Technology, Southwest Medical University, Luzhou,  China.; Department of Clinical Laboratory, Gulin People&amp;apos;s Hospital, Guilin, China.; Department of Clinical Laboratory, The Affiliated Hospital of Southwest Medical  University, Luzhou, Sichuan, People&amp;apos;s Republic of China.; Department of Transfusion, The Affiliated Hospital of Southwest Medical  University, Luzhou, Sichuan, People&amp;apos;s Republic of China.; Department of Transfusion, The Affiliated Hospital of Southwest Medical  University, Luzhou, Sichuan, People&amp;apos;s Republic of China.&lt;/_author_adr&gt;&lt;_date_display&gt;2023 Dec&lt;/_date_display&gt;&lt;_date&gt;2023-12-01&lt;/_date&gt;&lt;_doi&gt;10.1080/09537104.2023.2242708&lt;/_doi&gt;&lt;_isbn&gt;1369-1635 (Electronic); 0953-7104 (Linking)&lt;/_isbn&gt;&lt;_issue&gt;1&lt;/_issue&gt;&lt;_journal&gt;Platelets&lt;/_journal&gt;&lt;_keywords&gt;Blood transfusion; extracellular vesicles; platelet activation; platelet storage lesions&lt;/_keywords&gt;&lt;_language&gt;eng&lt;/_language&gt;&lt;_pages&gt;2242708&lt;/_pages&gt;&lt;_subject_headings&gt;Humans; *Blood Platelets; Platelet Transfusion; *Extracellular Vesicles; Blood Transfusion&lt;/_subject_headings&gt;&lt;_tertiary_title&gt;Platelets&lt;/_tertiary_title&gt;&lt;_type_work&gt;Journal Article; Review&lt;/_type_work&gt;&lt;_url&gt;http://www.ncbi.nlm.nih.gov/entrez/query.fcgi?cmd=Retrieve&amp;amp;db=pubmed&amp;amp;dopt=Abstract&amp;amp;list_uids=37578045&amp;amp;query_hl=1&lt;/_url&gt;&lt;_volume&gt;34&lt;/_volume&gt;&lt;_created&gt;65088606&lt;/_created&gt;&lt;_modified&gt;65088606&lt;/_modified&gt;&lt;_db_updated&gt;PubMed&lt;/_db_updated&gt;&lt;_impact_factor&gt;   3.862&lt;/_impact_factor&gt;&lt;_collection_scope&gt;SCI;SCIE&lt;/_collection_scope&gt;&lt;/Details&gt;&lt;Extra&gt;&lt;DBUID&gt;{F96A950B-833F-4880-A151-76DA2D6A2879}&lt;/DBUID&gt;&lt;/Extra&gt;&lt;/Item&gt;&lt;/References&gt;&lt;/Group&gt;&lt;/Citation&gt;_x000a_"/>
    <w:docVar w:name="NE.Ref{CA1BE90B-30FD-4434-BD49-46A1E67041AD}" w:val=" ADDIN NE.Ref.{CA1BE90B-30FD-4434-BD49-46A1E67041AD}&lt;Citation&gt;&lt;Group&gt;&lt;References&gt;&lt;Item&gt;&lt;ID&gt;536&lt;/ID&gt;&lt;UID&gt;{7C6ACDFC-90DD-49D3-859D-57D939F4082A}&lt;/UID&gt;&lt;Title&gt;Effect of Intra-articular Platelet-Rich Plasma vs Placebo Injection on Pain and  Medial Tibial Cartilage Volume in Patients With Knee Osteoarthritis: The RESTORE  Randomized Clinical Trial&lt;/Title&gt;&lt;Template&gt;Journal Article&lt;/Template&gt;&lt;Star&gt;0&lt;/Star&gt;&lt;Tag&gt;0&lt;/Tag&gt;&lt;Author&gt;Bennell, K L; Paterson, K L; Metcalf, B R; Duong, V; Eyles, J; Kasza, J; Wang, Y; Cicuttini, F; Buchbinder, R; Forbes, A; Harris, A; Yu, S P; Connell, D; Linklater, J; Wang, B H; Oo, W M; Hunter, D J&lt;/Author&gt;&lt;Year&gt;2021&lt;/Year&gt;&lt;Details&gt;&lt;_accession_num&gt;34812863&lt;/_accession_num&gt;&lt;_author_adr&gt;Centre for Health, Exercise and Sports Medicine, Department of Physiotherapy,  School of Health Sciences, Faculty of Medicine, Dentistry and Health Sciences,  The University of Melbourne, Melbourne, Victoria, Australia.; Centre for Health, Exercise and Sports Medicine, Department of Physiotherapy,  School of Health Sciences, Faculty of Medicine, Dentistry and Health Sciences,  The University of Melbourne, Melbourne, Victoria, Australia.; Centre for Health, Exercise and Sports Medicine, Department of Physiotherapy,  School of Health Sciences, Faculty of Medicine, Dentistry and Health Sciences,  The University of Melbourne, Melbourne, Victoria, Australia.; Rheumatology Department, Royal North Shore Hospital, Institute of Bone and Joint  Research, Kolling Institute, University of Sydney, Sydney, New South Wales,  Australia.; Rheumatology Department, Royal North Shore Hospital, Institute of Bone and Joint  Research, Kolling Institute, University of Sydney, Sydney, New South Wales,  Australia.; Department of Epidemiology and Preventive Medicine, School of Public Health and  Preventive Medicine, Monash University, Melbourne, Victoria, Australia.; Department of Epidemiology and Preventive Medicine, School of Public Health and  Preventive Medicine, Monash University, Melbourne, Victoria, Australia.; Department of Epidemiology and Preventive Medicine, School of Public Health and  Preventive Medicine, Monash University, Melbourne, Victoria, Australia.; Rheumatology Department, Alfred Hospital, Melbourne, Victoria, Australia.; Monash Department of Clinical Epidemiology, Cabrini Institute, Melbourne,  Victoria, Australia.; Department of Epidemiology and Preventive Medicine, School of Public Health and  Preventive Medicine, Monash University, Melbourne, Victoria, Australia.; Centre for Health Economics, Monash University, Melbourne, Victoria, Australia.; Rheumatology Department, Royal North Shore Hospital, Institute of Bone and Joint  Research, Kolling Institute, University of Sydney, Sydney, New South Wales,  Australia.; Imaging @ Olympic Park, Melbourne, Victoria, Australia.; Castlereagh Imaging, Sydney, New South Wales, Australia.; Monash Centre of Cardiovascular Research and Education in Therapeutics,  Department of Epidemiology and Preventive Medicine, Monash University, Melbourne,  Victoria, Australia.; Biomarker Discovery Laboratory, Baker Heart and Diabetes Institute, Melbourne,  Victoria, Australia.; Rheumatology Department, Royal North Shore Hospital, Institute of Bone and Joint  Research, Kolling Institute, University of Sydney, Sydney, New South Wales,  Australia.; Department of Physical Medicine and Rehabilitation, University of Medicine,  Mandalay, Mandalay, Myanmar.; Rheumatology Department, Royal North Shore Hospital, Institute of Bone and Joint  Research, Kolling Institute, University of Sydney, Sydney, New South Wales,  Australia.&lt;/_author_adr&gt;&lt;_created&gt;65077015&lt;/_created&gt;&lt;_date&gt;2021-11-23&lt;/_date&gt;&lt;_date_display&gt;2021 Nov 23&lt;/_date_display&gt;&lt;_db_updated&gt;PubMed&lt;/_db_updated&gt;&lt;_doi&gt;10.1001/jama.2021.19415&lt;/_doi&gt;&lt;_impact_factor&gt;  56.274&lt;/_impact_factor&gt;&lt;_isbn&gt;1538-3598 (Electronic); 0098-7484 (Print); 0098-7484 (Linking)&lt;/_isbn&gt;&lt;_issue&gt;20&lt;/_issue&gt;&lt;_journal&gt;JAMA&lt;/_journal&gt;&lt;_language&gt;eng&lt;/_language&gt;&lt;_modified&gt;65077016&lt;/_modified&gt;&lt;_pages&gt;2021-2030&lt;/_pages&gt;&lt;_subject_headings&gt;Aged; Cartilage, Articular/anatomy &amp;amp; histology/diagnostic imaging; Female; Humans; Injections, Intra-Articular; Knee Joint/diagnostic imaging/physiopathology; Male; Middle Aged; Osteoarthritis, Knee/complications/physiopathology/*therapy; Pain/etiology; Pain Management/*methods; Pain Measurement; *Platelet-Rich Plasma; Treatment Failure&lt;/_subject_headings&gt;&lt;_tertiary_title&gt;JAMA&lt;/_tertiary_title&gt;&lt;_type_work&gt;Comparative Study; Journal Article; Randomized Controlled Trial; Research Support, Non-U.S. Gov&amp;apos;t&lt;/_type_work&gt;&lt;_url&gt;http://www.ncbi.nlm.nih.gov/entrez/query.fcgi?cmd=Retrieve&amp;amp;db=pubmed&amp;amp;dopt=Abstract&amp;amp;list_uids=34812863&amp;amp;query_hl=1&lt;/_url&gt;&lt;_volume&gt;326&lt;/_volume&gt;&lt;/Details&gt;&lt;Extra&gt;&lt;DBUID&gt;{F96A950B-833F-4880-A151-76DA2D6A2879}&lt;/DBUID&gt;&lt;/Extra&gt;&lt;/Item&gt;&lt;/References&gt;&lt;/Group&gt;&lt;Group&gt;&lt;References&gt;&lt;Item&gt;&lt;ID&gt;535&lt;/ID&gt;&lt;UID&gt;{4299C984-B95A-4557-B0B3-EB294D74E9B2}&lt;/UID&gt;&lt;Title&gt;Platelet-Rich Plasma for the Management of Hip and Knee Osteoarthritis&lt;/Title&gt;&lt;Template&gt;Journal Article&lt;/Template&gt;&lt;Star&gt;0&lt;/Star&gt;&lt;Tag&gt;0&lt;/Tag&gt;&lt;Author&gt;Bennell, K L; Hunter, D J; Paterson, K L&lt;/Author&gt;&lt;Year&gt;2017&lt;/Year&gt;&lt;Details&gt;&lt;_accession_num&gt;28386761&lt;/_accession_num&gt;&lt;_author_adr&gt;Centre for Health Exercise and Sports Medicine, Department of Physiotherapy,  School of Health Sciences, University of Melbourne, Parkville, Victoria, 3010,  Australia. k.bennell@unimelb.edu.au.; Institute of Bone and Joint Research, Kolling Institute and Rheumatology  Department, Royal North Shore Hospital, University of Sydney, Sydney, Australia.; Centre for Health Exercise and Sports Medicine, Department of Physiotherapy,  School of Health Sciences, University of Melbourne, Parkville, Victoria, 3010,  Australia.&lt;/_author_adr&gt;&lt;_collection_scope&gt;SCIE&lt;/_collection_scope&gt;&lt;_created&gt;65077015&lt;/_created&gt;&lt;_date&gt;2017-05-01&lt;/_date&gt;&lt;_date_display&gt;2017 May&lt;/_date_display&gt;&lt;_db_updated&gt;PubMed&lt;/_db_updated&gt;&lt;_doi&gt;10.1007/s11926-017-0652-x&lt;/_doi&gt;&lt;_impact_factor&gt;   4.592&lt;/_impact_factor&gt;&lt;_isbn&gt;1534-6307 (Electronic); 1523-3774 (Linking)&lt;/_isbn&gt;&lt;_issue&gt;5&lt;/_issue&gt;&lt;_journal&gt;Curr Rheumatol Rep&lt;/_journal&gt;&lt;_keywords&gt;Intra-articular therapy; Knee pain; Osteoarthritis; Platelet-rich plasma&lt;/_keywords&gt;&lt;_language&gt;eng&lt;/_language&gt;&lt;_modified&gt;65077016&lt;/_modified&gt;&lt;_pages&gt;24&lt;/_pages&gt;&lt;_subject_headings&gt;Evidence-Based Medicine/methods; Humans; Injections, Intra-Articular; Osteoarthritis, Hip/pathology/*therapy; Osteoarthritis, Knee/pathology/*therapy; *Platelet-Rich Plasma; Randomized Controlled Trials as Topic&lt;/_subject_headings&gt;&lt;_tertiary_title&gt;Current rheumatology reports&lt;/_tertiary_title&gt;&lt;_type_work&gt;Journal Article; Review&lt;/_type_work&gt;&lt;_url&gt;http://www.ncbi.nlm.nih.gov/entrez/query.fcgi?cmd=Retrieve&amp;amp;db=pubmed&amp;amp;dopt=Abstract&amp;amp;list_uids=28386761&amp;amp;query_hl=1&lt;/_url&gt;&lt;_volume&gt;19&lt;/_volume&gt;&lt;/Details&gt;&lt;Extra&gt;&lt;DBUID&gt;{F96A950B-833F-4880-A151-76DA2D6A2879}&lt;/DBUID&gt;&lt;/Extra&gt;&lt;/Item&gt;&lt;/References&gt;&lt;/Group&gt;&lt;/Citation&gt;_x000a_"/>
    <w:docVar w:name="NE.Ref{CC3DEA92-7DBC-4EF3-872C-28672B0F4EBE}" w:val=" ADDIN NE.Ref.{CC3DEA92-7DBC-4EF3-872C-28672B0F4EBE}&lt;Citation&gt;&lt;Group&gt;&lt;References&gt;&lt;Item&gt;&lt;ID&gt;621&lt;/ID&gt;&lt;UID&gt;{11B82458-5358-4C8D-B4F5-553D1221E27C}&lt;/UID&gt;&lt;Title&gt;Intra-articular injections of platelet-rich plasma decrease pain and improve  functional outcomes than sham saline in patients with knee osteoarthritis&lt;/Title&gt;&lt;Template&gt;Journal Article&lt;/Template&gt;&lt;Star&gt;0&lt;/Star&gt;&lt;Tag&gt;0&lt;/Tag&gt;&lt;Author&gt;Chu, J; Duan, W; Yu, Z; Tao, T; Xu, J; Ma, Q; Zhao, L; Guo, J J&lt;/Author&gt;&lt;Year&gt;2022&lt;/Year&gt;&lt;Details&gt;&lt;_accession_num&gt;35124707&lt;/_accession_num&gt;&lt;_author_adr&gt;Department of Orthopedics and Sports Medicine, The First Affiliated Hospital of  Soochow University, 188 Shizi Street, Suzhou, 215006, People&amp;apos;s Republic of China.; Department of Orthopedics, Chinese PLA 904 Hospital, Wuxi, People&amp;apos;s Republic of  China.; Department of Orthopedics and Sports Medicine, The First Affiliated Hospital of  Soochow University, 188 Shizi Street, Suzhou, 215006,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Changzhou Second People&amp;apos;s Hospital, Changzhou,  People&amp;apos;s Republic of China.; Department of Orthopedics, Fujian Provincial Hospital, Fuzhou, People&amp;apos;s Republic  of China.; Department of Orthopedics, Fuzhou Second People&amp;apos;s Hospital, Xiamen University,  Fuzhou,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and Sports Medicine, The First Affiliated Hospital of  Soochow University, 188 Shizi Street, Suzhou, 215006, People&amp;apos;s Republic of China.  guojiongjiong@suda.edu.cn.; Comprehensive Haemophilia Treatment Centre, Department of Hematology, The First  Affiliated Hospital of Soochow University, National Clinical Research Center for  Hematologic Disease, Suzhou, People&amp;apos;s Republic of China.  guojiongjiong@suda.edu.cn.&lt;/_author_adr&gt;&lt;_created&gt;65087152&lt;/_created&gt;&lt;_date&gt;2022-12-01&lt;/_date&gt;&lt;_date_display&gt;2022 Dec&lt;/_date_display&gt;&lt;_db_updated&gt;PubMed&lt;/_db_updated&gt;&lt;_doi&gt;10.1007/s00167-022-06887-7&lt;/_doi&gt;&lt;_impact_factor&gt;   4.342&lt;/_impact_factor&gt;&lt;_isbn&gt;1433-7347 (Electronic); 0942-2056 (Linking)&lt;/_isbn&gt;&lt;_issue&gt;12&lt;/_issue&gt;&lt;_journal&gt;Knee Surg Sports Traumatol Arthrosc&lt;/_journal&gt;&lt;_keywords&gt;Knee; Osteoarthritis; Pain; Platelet-rich plasma (PRP); Saline&lt;/_keywords&gt;&lt;_language&gt;eng&lt;/_language&gt;&lt;_modified&gt;65087153&lt;/_modified&gt;&lt;_ori_publication&gt;(c) 2022. The Author(s) under exclusive licence to European Society of Sports _x000d__x000a_      Traumatology, Knee Surgery, Arthroscopy (ESSKA).&lt;/_ori_publication&gt;&lt;_pages&gt;4063-4071&lt;/_pages&gt;&lt;_subject_headings&gt;Humans; Female; Middle Aged; Male; *Osteoarthritis, Knee/drug therapy; Prospective Studies; Hyaluronic Acid; Injections, Intra-Articular; *Platelet-Rich Plasma; Saline Solution/therapeutic use; Treatment Outcome; Pain/drug therapy&lt;/_subject_headings&gt;&lt;_tertiary_title&gt;Knee surgery, sports traumatology, arthroscopy : official journal of the ESSKA&lt;/_tertiary_title&gt;&lt;_type_work&gt;Journal Article; Multicenter Study; Randomized Controlled Trial&lt;/_type_work&gt;&lt;_url&gt;http://www.ncbi.nlm.nih.gov/entrez/query.fcgi?cmd=Retrieve&amp;amp;db=pubmed&amp;amp;dopt=Abstract&amp;amp;list_uids=35124707&amp;amp;query_hl=1&lt;/_url&gt;&lt;_volume&gt;30&lt;/_volume&gt;&lt;/Details&gt;&lt;Extra&gt;&lt;DBUID&gt;{F96A950B-833F-4880-A151-76DA2D6A2879}&lt;/DBUID&gt;&lt;/Extra&gt;&lt;/Item&gt;&lt;/References&gt;&lt;/Group&gt;&lt;Group&gt;&lt;References&gt;&lt;Item&gt;&lt;ID&gt;658&lt;/ID&gt;&lt;UID&gt;{EB69D169-8C6C-434C-81B0-FCF3572F5614}&lt;/UID&gt;&lt;Title&gt;Platelet-Rich Plasma Combined with Hyaluronic Acid versus Leucocyte and  Platelet-Rich Plasma in the Conservative Treatment of Knee Osteoarthritis. A  Retrospective Study&lt;/Title&gt;&lt;Template&gt;Journal Article&lt;/Template&gt;&lt;Star&gt;0&lt;/Star&gt;&lt;Tag&gt;0&lt;/Tag&gt;&lt;Author&gt;Palco, M; Fenga, D; Basile, G C; Rizzo, P; Cavalieri, B; Leonetti, D; Alito, A; Bruschetta, A; Traina, F&lt;/Author&gt;&lt;Year&gt;2021&lt;/Year&gt;&lt;Details&gt;&lt;_accession_num&gt;33802325&lt;/_accession_num&gt;&lt;_author_adr&gt;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U.O.C of Physical and Rehabilitation Medicine and Sports Medicine, Policlinico  Universitario G. Martino, 98124 Messina, Italy.; Orthopaedic Institute of Southern Italy &amp;quot;Franco Scalabrino&amp;quot;, 98015 Messina,  Italy.; Department of Biomedical, Dental and Morphological and Functional Images, Section  of Orthopedics and Traumatology, University of Messina, 98124 Messina, Italy.; Orthopaedic-Traumatology and Prosthetic Surgery and Revisions of Hip and Knee  Implants, IRCCS Istituto Ortopedico Rizzoli, Via G.C. Pupilli 1, 40136 Bologna,  Italy.&lt;/_author_adr&gt;&lt;_created&gt;65087245&lt;/_created&gt;&lt;_date&gt;2021-03-03&lt;/_date&gt;&lt;_date_display&gt;2021 Mar 3&lt;/_date_display&gt;&lt;_db_updated&gt;PubMed&lt;/_db_updated&gt;&lt;_doi&gt;10.3390/medicina57030232&lt;/_doi&gt;&lt;_impact_factor&gt;   2.430&lt;/_impact_factor&gt;&lt;_isbn&gt;1648-9144 (Electronic); 1010-660X (Print); 1010-660X (Linking)&lt;/_isbn&gt;&lt;_issue&gt;3&lt;/_issue&gt;&lt;_journal&gt;Medicina (Kaunas)&lt;/_journal&gt;&lt;_keywords&gt;cartilage; hyaluronic acid; intra-articular injection; knee osteoarthritis; osteoarthritis; pain; platelet rich plasma&lt;/_keywords&gt;&lt;_language&gt;eng&lt;/_language&gt;&lt;_modified&gt;65087245&lt;/_modified&gt;&lt;_subject_headings&gt;Conservative Treatment; Humans; Hyaluronic Acid/therapeutic use; Leukocytes; *Osteoarthritis, Knee/drug therapy; *Platelet-Rich Plasma; Quality of Life; Retrospective Studies; Treatment Outcome&lt;/_subject_headings&gt;&lt;_tertiary_title&gt;Medicina (Kaunas, Lithuania)&lt;/_tertiary_title&gt;&lt;_type_work&gt;Journal Article&lt;/_type_work&gt;&lt;_url&gt;http://www.ncbi.nlm.nih.gov/entrez/query.fcgi?cmd=Retrieve&amp;amp;db=pubmed&amp;amp;dopt=Abstract&amp;amp;list_uids=33802325&amp;amp;query_hl=1&lt;/_url&gt;&lt;_volume&gt;57&lt;/_volume&gt;&lt;/Details&gt;&lt;Extra&gt;&lt;DBUID&gt;{F96A950B-833F-4880-A151-76DA2D6A2879}&lt;/DBUID&gt;&lt;/Extra&gt;&lt;/Item&gt;&lt;/References&gt;&lt;/Group&gt;&lt;Group&gt;&lt;References&gt;&lt;Item&gt;&lt;ID&gt;659&lt;/ID&gt;&lt;UID&gt;{A3C5EC29-6D8A-4C57-8024-D17DECAC6BA6}&lt;/UID&gt;&lt;Title&gt;Predictors of Effectiveness of Platelet-Rich Plasma Therapy for Knee  Osteoarthritis: A Retrospective Cohort Study&lt;/Title&gt;&lt;Template&gt;Journal Article&lt;/Template&gt;&lt;Star&gt;0&lt;/Star&gt;&lt;Tag&gt;0&lt;/Tag&gt;&lt;Author&gt;Saita, Y; Kobayashi, Y; Nishio, H; Wakayama, T; Fukusato, S; Uchino, S; Momoi, Y; Ikeda, H; Kaneko, K&lt;/Author&gt;&lt;Year&gt;2021&lt;/Year&gt;&lt;Details&gt;&lt;_accession_num&gt;34640529&lt;/_accession_num&gt;&lt;_author_adr&gt;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Sports and Regenerative Medicine, Juntendo University, 2-1-1 Hongo,  Bunkyo-ku, Tokyo 113-0033, Japan.; Department of Orthopaedics and Sports Medicine, Juntendo University, 2-1-1 Hongo,  Bunkyo-ku, Tokyo 113-0033, Japan.; Department of Orthopaedics and Sports Medicine, Juntendo University, 2-1-1 Hongo,  Bunkyo-ku, Tokyo 113-0033, Japan.; Department of Orthopaedics and Sports Medicine, Juntendo University, 2-1-1 Hongo,  Bunkyo-ku, Tokyo 113-0033, Japan.&lt;/_author_adr&gt;&lt;_collection_scope&gt;SCIE&lt;/_collection_scope&gt;&lt;_created&gt;65087246&lt;/_created&gt;&lt;_date&gt;2021-09-29&lt;/_date&gt;&lt;_date_display&gt;2021 Sep 29&lt;/_date_display&gt;&lt;_db_updated&gt;PubMed&lt;/_db_updated&gt;&lt;_doi&gt;10.3390/jcm10194514&lt;/_doi&gt;&lt;_impact_factor&gt;   4.242&lt;/_impact_factor&gt;&lt;_isbn&gt;2077-0383 (Print); 2077-0383 (Electronic); 2077-0383 (Linking)&lt;/_isbn&gt;&lt;_issue&gt;19&lt;/_issue&gt;&lt;_journal&gt;J Clin Med&lt;/_journal&gt;&lt;_keywords&gt;knee osteoarthritis; platelet-rich plasma; predictor of effectiveness&lt;/_keywords&gt;&lt;_language&gt;eng&lt;/_language&gt;&lt;_modified&gt;65087246&lt;/_modified&gt;&lt;_tertiary_title&gt;Journal of clinical medicine&lt;/_tertiary_title&gt;&lt;_type_work&gt;Journal Article&lt;/_type_work&gt;&lt;_url&gt;http://www.ncbi.nlm.nih.gov/entrez/query.fcgi?cmd=Retrieve&amp;amp;db=pubmed&amp;amp;dopt=Abstract&amp;amp;list_uids=34640529&amp;amp;query_hl=1&lt;/_url&gt;&lt;_volume&gt;10&lt;/_volume&gt;&lt;/Details&gt;&lt;Extra&gt;&lt;DBUID&gt;{F96A950B-833F-4880-A151-76DA2D6A2879}&lt;/DBUID&gt;&lt;/Extra&gt;&lt;/Item&gt;&lt;/References&gt;&lt;/Group&gt;&lt;/Citation&gt;_x000a_"/>
    <w:docVar w:name="NE.Ref{CD0B3D22-1393-4E6E-9D0B-2ACDECDA533A}" w:val=" ADDIN NE.Ref.{CD0B3D22-1393-4E6E-9D0B-2ACDECDA533A}&lt;Citation&gt;&lt;Group&gt;&lt;References&gt;&lt;Item&gt;&lt;ID&gt;681&lt;/ID&gt;&lt;UID&gt;{B6982377-8A99-4208-A754-D9D6B06ABC8D}&lt;/UID&gt;&lt;Title&gt;A contemporary view of platelet-rich plasma therapies: moving toward refined  clinical protocols and precise indications&lt;/Title&gt;&lt;Template&gt;Journal Article&lt;/Template&gt;&lt;Star&gt;0&lt;/Star&gt;&lt;Tag&gt;0&lt;/Tag&gt;&lt;Author&gt;Andia, I; Maffulli, N&lt;/Author&gt;&lt;Year&gt;2018&lt;/Year&gt;&lt;Details&gt;&lt;_accession_num&gt;30246605&lt;/_accession_num&gt;&lt;_author_adr&gt;Regenerative Medicine Laboratory, BioCruces Health Research Institute, Cruces  University Hospital, 48903 Barakaldo, Spain.; Department of Musculoskeletal Disorders, University of Salerno School of Medicine  &amp;amp; Dentristry, Salerno, Italy.; Queen Mary University of London, Barts &amp;amp; the London School of Medicine &amp;amp;  Dentistry, London, UK.&lt;/_author_adr&gt;&lt;_collection_scope&gt;SCIE&lt;/_collection_scope&gt;&lt;_created&gt;65087563&lt;/_created&gt;&lt;_date&gt;2018-09-01&lt;/_date&gt;&lt;_date_display&gt;2018 Sep&lt;/_date_display&gt;&lt;_db_updated&gt;PubMed&lt;/_db_updated&gt;&lt;_doi&gt;10.2217/rme-2018-0042&lt;/_doi&gt;&lt;_impact_factor&gt;   3.806&lt;/_impact_factor&gt;&lt;_isbn&gt;1746-076X (Electronic); 1746-0751 (Linking)&lt;/_isbn&gt;&lt;_issue&gt;6&lt;/_issue&gt;&lt;_journal&gt;Regen Med&lt;/_journal&gt;&lt;_keywords&gt;cell therapies; chronic wound; functionality; healing; osteoarthritis; pain; platelet-rich plasma; regenerative medicine&lt;/_keywords&gt;&lt;_language&gt;eng&lt;/_language&gt;&lt;_modified&gt;65087564&lt;/_modified&gt;&lt;_pages&gt;717-728&lt;/_pages&gt;&lt;_subject_headings&gt;Blood Transfusion/methods/standards; Clinical Protocols; Humans; *Platelet-Rich Plasma; Regenerative Medicine/*methods/trends; Transfusion Reaction; Wound Healing&lt;/_subject_headings&gt;&lt;_tertiary_title&gt;Regenerative medicine&lt;/_tertiary_title&gt;&lt;_type_work&gt;Journal Article; Review&lt;/_type_work&gt;&lt;_url&gt;http://www.ncbi.nlm.nih.gov/entrez/query.fcgi?cmd=Retrieve&amp;amp;db=pubmed&amp;amp;dopt=Abstract&amp;amp;list_uids=30246605&amp;amp;query_hl=1&lt;/_url&gt;&lt;_volume&gt;13&lt;/_volume&gt;&lt;/Details&gt;&lt;Extra&gt;&lt;DBUID&gt;{F96A950B-833F-4880-A151-76DA2D6A2879}&lt;/DBUID&gt;&lt;/Extra&gt;&lt;/Item&gt;&lt;/References&gt;&lt;/Group&gt;&lt;Group&gt;&lt;References&gt;&lt;Item&gt;&lt;ID&gt;664&lt;/ID&gt;&lt;UID&gt;{AC0FD0A2-AF6F-4B42-932A-F8E4A01D1CC0}&lt;/UID&gt;&lt;Title&gt;Allogeneic Platelet-Rich Plasma: At the Dawn of an Off-the-Shelf Therapy?&lt;/Title&gt;&lt;Template&gt;Journal Article&lt;/Template&gt;&lt;Star&gt;0&lt;/Star&gt;&lt;Tag&gt;0&lt;/Tag&gt;&lt;Author&gt;Anitua, E; Prado, R; Orive, G&lt;/Author&gt;&lt;Year&gt;2017&lt;/Year&gt;&lt;Details&gt;&lt;_accession_num&gt;27908451&lt;/_accession_num&gt;&lt;_author_adr&gt;Eduardo Anitua Foundation for Biomedical Research, Vitoria, Spain;  BTI-Biotechnology Institute, Vitoria, Spain.; BTI-Biotechnology Institute, Vitoria, Spain.; Eduardo Anitua Foundation for Biomedical Research, Vitoria, Spain;  BTI-Biotechnology Institute, Vitoria, Spain; Laboratory of Pharmacy and  Pharmaceutical Technology, Faculty of Pharmacy, University of the Basque Country  (EHU), Vitoria, Spain; Networking Biomedical Research Center on Bioengineering,  Biomaterials, and Nanomedicine (CIBER-BBN), SLFPB-EHU, Vitoria, Spain. Electronic  address: gorka.orive@ehu.es.&lt;/_author_adr&gt;&lt;_collection_scope&gt;SCI;SCIE;EI&lt;/_collection_scope&gt;&lt;_created&gt;65087483&lt;/_created&gt;&lt;_date&gt;2017-02-01&lt;/_date&gt;&lt;_date_display&gt;2017 Feb&lt;/_date_display&gt;&lt;_db_updated&gt;PubMed&lt;/_db_updated&gt;&lt;_doi&gt;10.1016/j.tibtech.2016.11.001&lt;/_doi&gt;&lt;_impact_factor&gt;  19.536&lt;/_impact_factor&gt;&lt;_isbn&gt;1879-3096 (Electronic); 0167-7799 (Linking)&lt;/_isbn&gt;&lt;_issue&gt;2&lt;/_issue&gt;&lt;_journal&gt;Trends Biotechnol&lt;/_journal&gt;&lt;_language&gt;eng&lt;/_language&gt;&lt;_modified&gt;65087483&lt;/_modified&gt;&lt;_ori_publication&gt;Copyright (c) 2016 Elsevier Ltd. All rights reserved.&lt;/_ori_publication&gt;&lt;_pages&gt;91-93&lt;/_pages&gt;&lt;_subject_headings&gt;Blood Substitutes/*chemistry/*therapeutic use; Humans; Osteoarthritis/blood/*therapy; Platelet-Rich Plasma/*chemistry/*metabolism; Transplantation, Homologous/*methods&lt;/_subject_headings&gt;&lt;_tertiary_title&gt;Trends in biotechnology&lt;/_tertiary_title&gt;&lt;_type_work&gt;Journal Article&lt;/_type_work&gt;&lt;_url&gt;http://www.ncbi.nlm.nih.gov/entrez/query.fcgi?cmd=Retrieve&amp;amp;db=pubmed&amp;amp;dopt=Abstract&amp;amp;list_uids=27908451&amp;amp;query_hl=1&lt;/_url&gt;&lt;_volume&gt;35&lt;/_volume&gt;&lt;/Details&gt;&lt;Extra&gt;&lt;DBUID&gt;{F96A950B-833F-4880-A151-76DA2D6A2879}&lt;/DBUID&gt;&lt;/Extra&gt;&lt;/Item&gt;&lt;/References&gt;&lt;/Group&gt;&lt;Group&gt;&lt;References&gt;&lt;Item&gt;&lt;ID&gt;665&lt;/ID&gt;&lt;UID&gt;{F38BF9B0-E5C7-4575-A70A-18DB739BF689}&lt;/UID&gt;&lt;Title&gt;Homologous platelet-rich plasma for the treatment of knee osteoarthritis in  selected elderly patients: an open-label, uncontrolled, pilot study&lt;/Title&gt;&lt;Template&gt;Journal Article&lt;/Template&gt;&lt;Star&gt;0&lt;/Star&gt;&lt;Tag&gt;0&lt;/Tag&gt;&lt;Author&gt;Bottegoni, C; Dei, Giudici L; Salvemini, S; Chiurazzi, E; Bencivenga, R; Gigante, A&lt;/Author&gt;&lt;Year&gt;2016&lt;/Year&gt;&lt;Details&gt;&lt;_accession_num&gt;27047571&lt;/_accession_num&gt;&lt;_author_adr&gt;Department of Clinical and Molecular Sciences, Polytechnic University of Marche,  Via Tronto 10/A, 60020 Ancona, Italy.; Department of Clinical and Molecular Sciences, Polytechnic University of Marche,  Ancona, Italy.; Department of Clinical and Molecular Sciences, Polytechnic University of Marche,  Ancona, Italy.; Intercompany Regional Department of Transfusion Medicine, Torrette Ancona, Italy.; Intercompany Regional Department of Transfusion Medicine, Torrette Ancona, Italy.; Department of Clinical and Molecular Sciences, Polytechnic University of Marche,  Ancona, Italy.&lt;/_author_adr&gt;&lt;_created&gt;65087484&lt;/_created&gt;&lt;_date&gt;2016-04-01&lt;/_date&gt;&lt;_date_display&gt;2016 Apr&lt;/_date_display&gt;&lt;_db_updated&gt;PubMed&lt;/_db_updated&gt;&lt;_doi&gt;10.1177/1759720X16631188&lt;/_doi&gt;&lt;_impact_factor&gt;   5.346&lt;/_impact_factor&gt;&lt;_isbn&gt;1759-720X (Print); 1759-7218 (Electronic); 1759-720X (Linking)&lt;/_isbn&gt;&lt;_issue&gt;2&lt;/_issue&gt;&lt;_journal&gt;Ther Adv Musculoskelet Dis&lt;/_journal&gt;&lt;_keywords&gt;aged patients; hematologic diseases; homologous platelet; knee osteoarthritis&lt;/_keywords&gt;&lt;_language&gt;eng&lt;/_language&gt;&lt;_modified&gt;65087484&lt;/_modified&gt;&lt;_pages&gt;35-41&lt;/_pages&gt;&lt;_tertiary_title&gt;Therapeutic advances in musculoskeletal disease&lt;/_tertiary_title&gt;&lt;_type_work&gt;Journal Article&lt;/_type_work&gt;&lt;_url&gt;http://www.ncbi.nlm.nih.gov/entrez/query.fcgi?cmd=Retrieve&amp;amp;db=pubmed&amp;amp;dopt=Abstract&amp;amp;list_uids=27047571&amp;amp;query_hl=1&lt;/_url&gt;&lt;_volume&gt;8&lt;/_volume&gt;&lt;/Details&gt;&lt;Extra&gt;&lt;DBUID&gt;{F96A950B-833F-4880-A151-76DA2D6A2879}&lt;/DBUID&gt;&lt;/Extra&gt;&lt;/Item&gt;&lt;/References&gt;&lt;/Group&gt;&lt;/Citation&gt;_x000a_"/>
    <w:docVar w:name="NE.Ref{D0131E0C-EFE8-4858-A8F2-248E117237DF}" w:val=" ADDIN NE.Ref.{D0131E0C-EFE8-4858-A8F2-248E117237DF}&lt;Citation&gt;&lt;Group&gt;&lt;References&gt;&lt;Item&gt;&lt;ID&gt;602&lt;/ID&gt;&lt;UID&gt;{33DDDBCB-CC6A-4FDB-8F61-A9704DA8FA7C}&lt;/UID&gt;&lt;Title&gt;Platelet-derived extracellular vesicles play an important role in platelet  transfusion therapy&lt;/Title&gt;&lt;Template&gt;Journal Article&lt;/Template&gt;&lt;Star&gt;0&lt;/Star&gt;&lt;Tag&gt;0&lt;/Tag&gt;&lt;Author&gt;Cai, Z; Feng, J; Dong, N; Zhou, P; Huang, Y; Zhang, H&lt;/Author&gt;&lt;Year&gt;2023&lt;/Year&gt;&lt;Details&gt;&lt;_accession_num&gt;37578045&lt;/_accession_num&gt;&lt;_author_adr&gt;Department of Transfusion, The Affiliated Hospital of Southwest Medical  University, Luzhou, Sichuan, People&amp;apos;s Republic of China.; Class 2018 Medical Inspection Technology, Southwest Medical University, Luzhou,  China.; Department of Clinical Laboratory, Gulin People&amp;apos;s Hospital, Guilin, China.; Department of Clinical Laboratory, The Affiliated Hospital of Southwest Medical  University, Luzhou, Sichuan, People&amp;apos;s Republic of China.; Department of Transfusion, The Affiliated Hospital of Southwest Medical  University, Luzhou, Sichuan, People&amp;apos;s Republic of China.; Department of Transfusion, The Affiliated Hospital of Southwest Medical  University, Luzhou, Sichuan, People&amp;apos;s Republic of China.&lt;/_author_adr&gt;&lt;_collection_scope&gt;SCI;SCIE&lt;/_collection_scope&gt;&lt;_created&gt;65081755&lt;/_created&gt;&lt;_date&gt;2023-12-01&lt;/_date&gt;&lt;_date_display&gt;2023 Dec&lt;/_date_display&gt;&lt;_db_updated&gt;PubMed&lt;/_db_updated&gt;&lt;_doi&gt;10.1080/09537104.2023.2242708&lt;/_doi&gt;&lt;_impact_factor&gt;   3.862&lt;/_impact_factor&gt;&lt;_isbn&gt;1369-1635 (Electronic); 0953-7104 (Linking)&lt;/_isbn&gt;&lt;_issue&gt;1&lt;/_issue&gt;&lt;_journal&gt;Platelets&lt;/_journal&gt;&lt;_keywords&gt;Blood transfusion; extracellular vesicles; platelet activation; platelet storage lesions&lt;/_keywords&gt;&lt;_language&gt;eng&lt;/_language&gt;&lt;_modified&gt;65081755&lt;/_modified&gt;&lt;_pages&gt;2242708&lt;/_pages&gt;&lt;_subject_headings&gt;Humans; *Blood Platelets; Platelet Transfusion; *Extracellular Vesicles; Blood Transfusion&lt;/_subject_headings&gt;&lt;_tertiary_title&gt;Platelets&lt;/_tertiary_title&gt;&lt;_type_work&gt;Journal Article; Review&lt;/_type_work&gt;&lt;_url&gt;http://www.ncbi.nlm.nih.gov/entrez/query.fcgi?cmd=Retrieve&amp;amp;db=pubmed&amp;amp;dopt=Abstract&amp;amp;list_uids=37578045&amp;amp;query_hl=1&lt;/_url&gt;&lt;_volume&gt;34&lt;/_volume&gt;&lt;/Details&gt;&lt;Extra&gt;&lt;DBUID&gt;{F96A950B-833F-4880-A151-76DA2D6A2879}&lt;/DBUID&gt;&lt;/Extra&gt;&lt;/Item&gt;&lt;/References&gt;&lt;/Group&gt;&lt;/Citation&gt;_x000a_"/>
    <w:docVar w:name="NE.Ref{D2677CA0-27D7-4926-8E6F-250FC9FC0C60}" w:val=" ADDIN NE.Ref.{D2677CA0-27D7-4926-8E6F-250FC9FC0C60}&lt;Citation&gt;&lt;Group&gt;&lt;References&gt;&lt;Item&gt;&lt;ID&gt;679&lt;/ID&gt;&lt;UID&gt;{B639BBED-C27A-40F3-AB61-49F1B037CEED}&lt;/UID&gt;&lt;Title&gt;Intra-articular Corticosteroid Injections in the Hip and Knee: Perhaps Not as  Safe as We Thought?&lt;/Title&gt;&lt;Template&gt;Journal Article&lt;/Template&gt;&lt;Star&gt;0&lt;/Star&gt;&lt;Tag&gt;0&lt;/Tag&gt;&lt;Author&gt;Kompel, A J; Roemer, F W; Murakami, A M; Diaz, L E; Crema, M D; Guermazi, A&lt;/Author&gt;&lt;Year&gt;2019&lt;/Year&gt;&lt;Details&gt;&lt;_accession_num&gt;31617798&lt;/_accession_num&gt;&lt;_author_adr&gt;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lt;/_author_adr&gt;&lt;_collection_scope&gt;SCI;SCIE&lt;/_collection_scope&gt;&lt;_created&gt;65087560&lt;/_created&gt;&lt;_date&gt;2019-12-01&lt;/_date&gt;&lt;_date_display&gt;2019 Dec&lt;/_date_display&gt;&lt;_db_updated&gt;PubMed&lt;/_db_updated&gt;&lt;_doi&gt;10.1148/radiol.2019190341&lt;/_doi&gt;&lt;_impact_factor&gt;  11.105&lt;/_impact_factor&gt;&lt;_isbn&gt;1527-1315 (Electronic); 0033-8419 (Linking)&lt;/_isbn&gt;&lt;_issue&gt;3&lt;/_issue&gt;&lt;_journal&gt;Radiology&lt;/_journal&gt;&lt;_language&gt;eng&lt;/_language&gt;&lt;_modified&gt;65087561&lt;/_modified&gt;&lt;_ori_publication&gt;(c) RSNA, 2019 See also the editorial by Kijowski in this issue.&lt;/_ori_publication&gt;&lt;_pages&gt;656-663&lt;/_pages&gt;&lt;_subject_headings&gt;Adrenal Cortex Hormones/administration &amp;amp; dosage/*therapeutic use; Humans; Injections, Intra-Articular; Osteoarthritis, Hip/diagnostic imaging/*drug therapy; Osteoarthritis, Knee/diagnostic imaging/*drug therapy; Pain Management; Pain Measurement&lt;/_subject_headings&gt;&lt;_tertiary_title&gt;Radiology&lt;/_tertiary_title&gt;&lt;_type_work&gt;Journal Article; Review; Video-Audio Media&lt;/_type_work&gt;&lt;_url&gt;http://www.ncbi.nlm.nih.gov/entrez/query.fcgi?cmd=Retrieve&amp;amp;db=pubmed&amp;amp;dopt=Abstract&amp;amp;list_uids=31617798&amp;amp;query_hl=1&lt;/_url&gt;&lt;_volume&gt;293&lt;/_volume&gt;&lt;/Details&gt;&lt;Extra&gt;&lt;DBUID&gt;{F96A950B-833F-4880-A151-76DA2D6A2879}&lt;/DBUID&gt;&lt;/Extra&gt;&lt;/Item&gt;&lt;/References&gt;&lt;/Group&gt;&lt;/Citation&gt;_x000a_"/>
    <w:docVar w:name="NE.Ref{D92B4E04-4382-460A-841F-64FF82C0AA6E}" w:val=" ADDIN NE.Ref.{D92B4E04-4382-460A-841F-64FF82C0AA6E}&lt;Citation&gt;&lt;Group&gt;&lt;References&gt;&lt;Item&gt;&lt;ID&gt;621&lt;/ID&gt;&lt;UID&gt;{11B82458-5358-4C8D-B4F5-553D1221E27C}&lt;/UID&gt;&lt;Title&gt;Intra-articular injections of platelet-rich plasma decrease pain and improve  functional outcomes than sham saline in patients with knee osteoarthritis&lt;/Title&gt;&lt;Template&gt;Journal Article&lt;/Template&gt;&lt;Star&gt;0&lt;/Star&gt;&lt;Tag&gt;0&lt;/Tag&gt;&lt;Author&gt;Chu, J; Duan, W; Yu, Z; Tao, T; Xu, J; Ma, Q; Zhao, L; Guo, J J&lt;/Author&gt;&lt;Year&gt;2022&lt;/Year&gt;&lt;Details&gt;&lt;_accession_num&gt;35124707&lt;/_accession_num&gt;&lt;_author_adr&gt;Department of Orthopedics and Sports Medicine, The First Affiliated Hospital of  Soochow University, 188 Shizi Street, Suzhou, 215006, People&amp;apos;s Republic of China.; Department of Orthopedics, Chinese PLA 904 Hospital, Wuxi, People&amp;apos;s Republic of  China.; Department of Orthopedics and Sports Medicine, The First Affiliated Hospital of  Soochow University, 188 Shizi Street, Suzhou, 215006,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Changzhou Second People&amp;apos;s Hospital, Changzhou,  People&amp;apos;s Republic of China.; Department of Orthopedics, Fujian Provincial Hospital, Fuzhou, People&amp;apos;s Republic  of China.; Department of Orthopedics, Fuzhou Second People&amp;apos;s Hospital, Xiamen University,  Fuzhou, People&amp;apos;s Republic of China.; Comprehensive Haemophilia Treatment Centre, Department of Hematology, The First  Affiliated Hospital of Soochow University, National Clinical Research Center for  Hematologic Disease, Suzhou, People&amp;apos;s Republic of China.; Jiangsu Institute of Hematology, Key Laboratory of Thrombosis and Hemostasis of  Ministry of Health of PR Cshina, Suzhou, People&amp;apos;s Republic of China.; Department of Orthopedics and Sports Medicine, The First Affiliated Hospital of  Soochow University, 188 Shizi Street, Suzhou, 215006, People&amp;apos;s Republic of China.  guojiongjiong@suda.edu.cn.; Comprehensive Haemophilia Treatment Centre, Department of Hematology, The First  Affiliated Hospital of Soochow University, National Clinical Research Center for  Hematologic Disease, Suzhou, People&amp;apos;s Republic of China.  guojiongjiong@suda.edu.cn.&lt;/_author_adr&gt;&lt;_created&gt;65087152&lt;/_created&gt;&lt;_date&gt;2022-12-01&lt;/_date&gt;&lt;_date_display&gt;2022 Dec&lt;/_date_display&gt;&lt;_db_updated&gt;PubMed&lt;/_db_updated&gt;&lt;_doi&gt;10.1007/s00167-022-06887-7&lt;/_doi&gt;&lt;_impact_factor&gt;   4.342&lt;/_impact_factor&gt;&lt;_isbn&gt;1433-7347 (Electronic); 0942-2056 (Linking)&lt;/_isbn&gt;&lt;_issue&gt;12&lt;/_issue&gt;&lt;_journal&gt;Knee Surg Sports Traumatol Arthrosc&lt;/_journal&gt;&lt;_keywords&gt;Knee; Osteoarthritis; Pain; Platelet-rich plasma (PRP); Saline&lt;/_keywords&gt;&lt;_language&gt;eng&lt;/_language&gt;&lt;_modified&gt;65087153&lt;/_modified&gt;&lt;_ori_publication&gt;(c) 2022. The Author(s) under exclusive licence to European Society of Sports _x000d__x000a_      Traumatology, Knee Surgery, Arthroscopy (ESSKA).&lt;/_ori_publication&gt;&lt;_pages&gt;4063-4071&lt;/_pages&gt;&lt;_subject_headings&gt;Humans; Female; Middle Aged; Male; *Osteoarthritis, Knee/drug therapy; Prospective Studies; Hyaluronic Acid; Injections, Intra-Articular; *Platelet-Rich Plasma; Saline Solution/therapeutic use; Treatment Outcome; Pain/drug therapy&lt;/_subject_headings&gt;&lt;_tertiary_title&gt;Knee surgery, sports traumatology, arthroscopy : official journal of the ESSKA&lt;/_tertiary_title&gt;&lt;_type_work&gt;Journal Article; Multicenter Study; Randomized Controlled Trial&lt;/_type_work&gt;&lt;_url&gt;http://www.ncbi.nlm.nih.gov/entrez/query.fcgi?cmd=Retrieve&amp;amp;db=pubmed&amp;amp;dopt=Abstract&amp;amp;list_uids=35124707&amp;amp;query_hl=1&lt;/_url&gt;&lt;_volume&gt;30&lt;/_volume&gt;&lt;/Details&gt;&lt;Extra&gt;&lt;DBUID&gt;{F96A950B-833F-4880-A151-76DA2D6A2879}&lt;/DBUID&gt;&lt;/Extra&gt;&lt;/Item&gt;&lt;/References&gt;&lt;/Group&gt;&lt;/Citation&gt;_x000a_"/>
    <w:docVar w:name="NE.Ref{D9CC4C9F-C15A-4F08-B24C-BDD4E249FBE0}" w:val=" ADDIN NE.Ref.{D9CC4C9F-C15A-4F08-B24C-BDD4E249FBE0}&lt;Citation&gt;&lt;Group&gt;&lt;References&gt;&lt;Item&gt;&lt;ID&gt;646&lt;/ID&gt;&lt;UID&gt;{92AE1C86-7481-44FA-B94E-95C255518007}&lt;/UID&gt;&lt;Title&gt;A report on the International Society for Cell &amp;amp; Gene Therapy 2022 Scientific  Signature Series, &amp;quot;Therapeutic advances with native and engineered human  extracellular vesicles&amp;quot;&lt;/Title&gt;&lt;Template&gt;Journal Article&lt;/Template&gt;&lt;Star&gt;0&lt;/Star&gt;&lt;Tag&gt;0&lt;/Tag&gt;&lt;Author&gt;Toh, W S; Yarani, R; El, Andaloussi S; Cho, B S; Choi, C; Corteling, R; De Fougerolles, A; Gimona, M; Herz, J; Khoury, M; Robbins, P D; Williams, D; Weiss, D J; Rohde, E; Giebel, B; Lim, S K&lt;/Author&gt;&lt;Year&gt;2023&lt;/Year&gt;&lt;Details&gt;&lt;_accession_num&gt;36931996&lt;/_accession_num&gt;&lt;_author_adr&gt;Department of Orthopaedic Surgery, Yong Loo Lin School of Medicine, National  University of Singapore, Singapore, Singapore.; Translational Type 1 Diabetes Research, Department of Clinical Research, Steno  Diabetes Center, Copenhagen, Denmark.; Biomolecular Medicine, Clinical Research Center, Department of Laboratory  Medicine, Karolinska Institutet, Stockholm, Sweden; Evox Therapeutics Limited,  Oxford, UK.; ExoCoBio Exosome Institute (EEI), ExoCoBio Inc., Seoul, South Korea.; ILIAS Innovation Center, ILIAS Biologics Inc., Daejeon, South Korea; Department  of Bio and Brain Engineering, Korea Advanced Institute of Science and Technology,  Daejeon, South Korea.; ReNeuron Limited, Bridgend, UK.; Evox Therapeutics Limited, Oxford, UK.; Good Manufacturing Practice Laboratory, Spinal Cord Injury and Tissue  Regeneration Center Salzburg, Paracelsus Medical University, Salzburg, Austria;  Department of Transfusion Medicine, Paracelsus Medical University, Salzburg,  Austria.; Department of Pediatrics I, University Hospital Essen, University of  Duisburg-Essen, Essen, Germany.; IMPACT, Center for Interventional Medicine for Precision and Advanced Cellular  Therapy, Santiago, Chile.; Institute on the Biology of Aging and Metabolism, Department of Biochemistry,  Molecular Biology and Biophysics, University of Minnesota, Minneapolis,  Minnesota, USA.; Codiak BioSciences Inc., Cambridge, Massachusetts, USA.; University of Vermont College of Medicine, Burlington, Vermont, USA.; Good Manufacturing Practice Laboratory, Spinal Cord Injury and Tissue  Regeneration Center Salzburg, Paracelsus Medical University, Salzburg, Austria;  Department of Transfusion Medicine, Paracelsus Medical University, Salzburg,  Austria.; Institute for Transfusion Medicine, University Hospital Essen, University of  Duisburg-Essen, Essen, Germany. Electronic address: bernd.giebel@uk-essen.de.; Institute of Molecular and Cell Biology, Agency for Science, Technology and  Research, Singapore, Singapore. Electronic address:  lim_sai_kiang@imcb.a-star.edu.sg.&lt;/_author_adr&gt;&lt;_collection_scope&gt;SCIE&lt;/_collection_scope&gt;&lt;_created&gt;65087204&lt;/_created&gt;&lt;_date&gt;2023-08-01&lt;/_date&gt;&lt;_date_display&gt;2023 Aug&lt;/_date_display&gt;&lt;_db_updated&gt;PubMed&lt;/_db_updated&gt;&lt;_doi&gt;10.1016/j.jcyt.2023.02.009&lt;/_doi&gt;&lt;_impact_factor&gt;   5.414&lt;/_impact_factor&gt;&lt;_isbn&gt;1477-2566 (Electronic); 1465-3249 (Linking)&lt;/_isbn&gt;&lt;_issue&gt;8&lt;/_issue&gt;&lt;_journal&gt;Cytotherapy&lt;/_journal&gt;&lt;_keywords&gt;clinical trials; exosomes; extracellular vesicles; mesenchymal stromal cells; therapeutic; translation&lt;/_keywords&gt;&lt;_language&gt;eng&lt;/_language&gt;&lt;_modified&gt;65087204&lt;/_modified&gt;&lt;_ori_publication&gt;Copyright (c) 2023 International Society for Cell &amp;amp; Gene Therapy. Published by _x000d__x000a_      Elsevier Inc. All rights reserved.&lt;/_ori_publication&gt;&lt;_pages&gt;810-814&lt;/_pages&gt;&lt;_subject_headings&gt;Animals; Humans; *Extracellular Vesicles; Cell- and Tissue-Based Therapy; Genetic Therapy&lt;/_subject_headings&gt;&lt;_tertiary_title&gt;Cytotherapy&lt;/_tertiary_title&gt;&lt;_type_work&gt;Journal Article&lt;/_type_work&gt;&lt;_url&gt;http://www.ncbi.nlm.nih.gov/entrez/query.fcgi?cmd=Retrieve&amp;amp;db=pubmed&amp;amp;dopt=Abstract&amp;amp;list_uids=36931996&amp;amp;query_hl=1&lt;/_url&gt;&lt;_volume&gt;25&lt;/_volume&gt;&lt;/Details&gt;&lt;Extra&gt;&lt;DBUID&gt;{F96A950B-833F-4880-A151-76DA2D6A2879}&lt;/DBUID&gt;&lt;/Extra&gt;&lt;/Item&gt;&lt;/References&gt;&lt;/Group&gt;&lt;Group&gt;&lt;References&gt;&lt;Item&gt;&lt;ID&gt;647&lt;/ID&gt;&lt;UID&gt;{5301AB4F-7D1D-4B32-A788-D2F36400DDDB}&lt;/UID&gt;&lt;Title&gt;Advances in therapeutic applications of extracellular vesicles&lt;/Title&gt;&lt;Template&gt;Journal Article&lt;/Template&gt;&lt;Star&gt;0&lt;/Star&gt;&lt;Tag&gt;0&lt;/Tag&gt;&lt;Author&gt;Wiklander, OPB; Brennan, M A; Lotvall, J; Breakefield, X O; El, Andaloussi S&lt;/Author&gt;&lt;Year&gt;2019&lt;/Year&gt;&lt;Details&gt;&lt;_accession_num&gt;31092696&lt;/_accession_num&gt;&lt;_author_adr&gt;Department of Laboratory Medicine, Karolinska Institutet, 141 86 Stockholm,  Sweden. samir.el-andaloussi@ki.se oscar.wiklander@ki.se.; Evox Therapeutics Limited, Medawar Centre, Robert Robinson Avenue, Oxford OX4  4HG, UK.; Harvard School of Engineering and Applied Sciences, Harvard University,  Cambridge, MA 02138, USA.; Departments of Neurology and Radiology, Massachusetts General Hospital and  Harvard Medical School, Boston, MA 02129, USA.; INSERM UMR 1238, PhyOS, Faculty of Medicine, Universite de Nantes, 44034 Nantes  cedex 1, France.; Krefting Research Centre, Institute of Medicine at Sahlgrenska Academy,  University of Gothenburg, 405 30 Gothenburg, Sweden.; Departments of Neurology and Radiology, Massachusetts General Hospital and  Harvard Medical School, Boston, MA 02129, USA.; Department of Laboratory Medicine, Karolinska Institutet, 141 86 Stockholm,  Sweden. samir.el-andaloussi@ki.se oscar.wiklander@ki.se.; Evox Therapeutics Limited, Medawar Centre, Robert Robinson Avenue, Oxford OX4  4HG, UK.&lt;/_author_adr&gt;&lt;_collection_scope&gt;SCIE&lt;/_collection_scope&gt;&lt;_created&gt;65087205&lt;/_created&gt;&lt;_date&gt;2019-05-15&lt;/_date&gt;&lt;_date_display&gt;2019 May 15&lt;/_date_display&gt;&lt;_db_updated&gt;PubMed&lt;/_db_updated&gt;&lt;_doi&gt;10.1126/scitranslmed.aav8521&lt;/_doi&gt;&lt;_impact_factor&gt;  17.992&lt;/_impact_factor&gt;&lt;_isbn&gt;1946-6242 (Electronic); 1946-6234 (Print); 1946-6234 (Linking)&lt;/_isbn&gt;&lt;_issue&gt;492&lt;/_issue&gt;&lt;_journal&gt;Sci Transl Med&lt;/_journal&gt;&lt;_language&gt;eng&lt;/_language&gt;&lt;_modified&gt;65087205&lt;/_modified&gt;&lt;_ori_publication&gt;Copyright (c) 2019 The Authors, some rights reserved; exclusive licensee American _x000d__x000a_      Association for the Advancement of Science. No claim to original U.S. Government _x000d__x000a_      Works.&lt;/_ori_publication&gt;&lt;_subject_headings&gt;Animals; Bioengineering; Disease; Drug Delivery Systems; Extracellular Vesicles/*metabolism; Humans; Immunotherapy&lt;/_subject_headings&gt;&lt;_tertiary_title&gt;Science translational medicine&lt;/_tertiary_title&gt;&lt;_type_work&gt;Journal Article; Research Support, N.I.H., Extramural; Research Support, Non-U.S. Gov&amp;apos;t; Review&lt;/_type_work&gt;&lt;_url&gt;http://www.ncbi.nlm.nih.gov/entrez/query.fcgi?cmd=Retrieve&amp;amp;db=pubmed&amp;amp;dopt=Abstract&amp;amp;list_uids=31092696&amp;amp;query_hl=1&lt;/_url&gt;&lt;_volume&gt;11&lt;/_volume&gt;&lt;/Details&gt;&lt;Extra&gt;&lt;DBUID&gt;{F96A950B-833F-4880-A151-76DA2D6A2879}&lt;/DBUID&gt;&lt;/Extra&gt;&lt;/Item&gt;&lt;/References&gt;&lt;/Group&gt;&lt;Group&gt;&lt;References&gt;&lt;Item&gt;&lt;ID&gt;648&lt;/ID&gt;&lt;UID&gt;{98713E38-A374-429B-ABDC-1F69568B88A7}&lt;/UID&gt;&lt;Title&gt;Identification of storage conditions stabilizing extracellular vesicles  preparations&lt;/Title&gt;&lt;Template&gt;Journal Article&lt;/Template&gt;&lt;Star&gt;0&lt;/Star&gt;&lt;Tag&gt;0&lt;/Tag&gt;&lt;Author&gt;Gorgens, A; Corso, G; Hagey, D W; Jawad, Wiklander R; Gustafsson, M O; Felldin, U; Lee, Y; Bostancioglu, R B; Sork, H; Liang, X; Zheng, W; Mohammad, D K; van de Wakker, S I; Vader, P; Zickler, A M; Mamand, D R; Ma, L; Holme, M N; Stevens, M M; Wiklander, OPB; El, Andaloussi S&lt;/Author&gt;&lt;Year&gt;2022&lt;/Year&gt;&lt;Details&gt;&lt;_accession_num&gt;35716060&lt;/_accession_num&gt;&lt;_author_adr&gt;Department of Laboratory Medicine, Clinical Research Center, Karolinska  Institutet, Stockholm, Sweden.; Institute for Transfusion Medicine, University Hospital Essen, University of  Duisburg-Essen, Essen, Germany.; Evox Therapeutics Limited, Oxford, UK.;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Institute of Technology, University of Tartu, Tartu, Estonia.;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College of Agricultural Engineering Sciences, Salahaddin University-Erbil, Erbil,  Kurdistan Region, Iraq.; Department of Cardiology, Experimental Cardiology Laboratory, University Medical  Center Utrecht, Utrecht University, Utrecht, The Netherlands.; Department of Cardiology, Experimental Cardiology Laboratory, University Medical  Center Utrecht, Utrecht University, Utrecht, The Netherlands.; CDL Research, University Medical Center Utrecht, Utrecht University, Utrecht, The  Netherlands.; Department of Laboratory Medicine, Clinical Research Center, Karolinska  Institutet, Stockholm, Sweden.; Department of Laboratory Medicine, Clinical Research Center, Karolinska  Institutet, Stockholm, Sweden.; Department of Medical Biochemistry and Biophysics, Karolinska Institutet,  Stockholm, Sweden.; Department of Medical Biochemistry and Biophysics, Karolinska Institutet,  Stockholm, Sweden.; Department of Medical Biochemistry and Biophysics, Karolinska Institutet,  Stockholm, Sweden.; Department of Materials, Department of Bioengineering, and Institute of  Biomedical Engineering, Imperial College London, London, UK.; Department of Laboratory Medicine, Clinical Research Center, Karolinska  Institutet, Stockholm, Sweden.; Evox Therapeutics Limited, Oxford, UK.; Department of Laboratory Medicine, Clinical Research Center, Karolinska  Institutet, Stockholm, Sweden.; Evox Therapeutics Limited, Oxford, UK.; Department of Physiology, Anatomy and Genetics, University of Oxford, Oxford, UK.&lt;/_author_adr&gt;&lt;_created&gt;65087206&lt;/_created&gt;&lt;_date&gt;2022-06-01&lt;/_date&gt;&lt;_date_display&gt;2022 Jun&lt;/_date_display&gt;&lt;_db_updated&gt;PubMed&lt;/_db_updated&gt;&lt;_doi&gt;10.1002/jev2.12238&lt;/_doi&gt;&lt;_impact_factor&gt;  25.841&lt;/_impact_factor&gt;&lt;_isbn&gt;2001-3078 (Electronic); 2001-3078 (Linking)&lt;/_isbn&gt;&lt;_issue&gt;6&lt;/_issue&gt;&lt;_journal&gt;J Extracell Vesicles&lt;/_journal&gt;&lt;_keywords&gt;diluent; exosomes; extracellular vesicles; liposomes; preservation; stability; storage; storage buffer; vesicles&lt;/_keywords&gt;&lt;_language&gt;eng&lt;/_language&gt;&lt;_modified&gt;65087213&lt;/_modified&gt;&lt;_ori_publication&gt;(c) 2022 The Authors. Journal of Extracellular Vesicles published by Wiley _x000d__x000a_      Periodicals, LLC on behalf of the International Society for Extracellular _x000d__x000a_      Vesicles.&lt;/_ori_publication&gt;&lt;_pages&gt;e12238&lt;/_pages&gt;&lt;_subject_headings&gt;*Extracellular Vesicles/metabolism; Freezing; Humans; *Nucleic Acids/metabolism; Trehalose/metabolism&lt;/_subject_headings&gt;&lt;_tertiary_title&gt;Journal of extracellular vesicles&lt;/_tertiary_title&gt;&lt;_type_work&gt;Journal Article; Research Support, Non-U.S. Gov&amp;apos;t&lt;/_type_work&gt;&lt;_url&gt;http://www.ncbi.nlm.nih.gov/entrez/query.fcgi?cmd=Retrieve&amp;amp;db=pubmed&amp;amp;dopt=Abstract&amp;amp;list_uids=35716060&amp;amp;query_hl=1&lt;/_url&gt;&lt;_volume&gt;11&lt;/_volume&gt;&lt;/Details&gt;&lt;Extra&gt;&lt;DBUID&gt;{F96A950B-833F-4880-A151-76DA2D6A2879}&lt;/DBUID&gt;&lt;/Extra&gt;&lt;/Item&gt;&lt;/References&gt;&lt;/Group&gt;&lt;/Citation&gt;_x000a_"/>
    <w:docVar w:name="NE.Ref{DB3FA95B-993C-4B73-AD43-A937CFC3E53F}" w:val=" ADDIN NE.Ref.{DB3FA95B-993C-4B73-AD43-A937CFC3E53F}&lt;Citation&gt;&lt;Group&gt;&lt;References&gt;&lt;Item&gt;&lt;ID&gt;595&lt;/ID&gt;&lt;UID&gt;{D15D7B06-D3B6-40B7-AA75-B990BFD796B8}&lt;/UID&gt;&lt;Title&gt;Multifunctional thermo-sensitive hydrogel for modulating the microenvironment in  Osteoarthritis by polarizing macrophages and scavenging RONS&lt;/Title&gt;&lt;Template&gt;Journal Article&lt;/Template&gt;&lt;Star&gt;0&lt;/Star&gt;&lt;Tag&gt;0&lt;/Tag&gt;&lt;Author&gt;Zhu, C; Han, S; Zeng, X; Zhu, C; Pu, Y; Sun, Y&lt;/Author&gt;&lt;Year&gt;2022&lt;/Year&gt;&lt;Details&gt;&lt;_accession_num&gt;35526013&lt;/_accession_num&gt;&lt;_author_adr&gt;Department of Pharmaceutics, School of Pharmacy, Qingdao University, Qingdao,  266021, People&amp;apos;s Republic of China.; Department of Pharmaceutics, School of Pharmacy, Qingdao University, Qingdao,  266021, People&amp;apos;s Republic of China.; Department of Pharmaceutics, School of Pharmacy, Qingdao University, Qingdao,  266021, People&amp;apos;s Republic of China.; Department of Pharmaceutics, School of Pharmacy, Qingdao University, Qingdao,  266021, People&amp;apos;s Republic of China.; National Engineering Research Center for Biomaterials, Sichuan University,  Chengdu, 610064, People&amp;apos;s Republic of China.; Department of Pharmaceutics, School of Pharmacy, Qingdao University, Qingdao,  266021, People&amp;apos;s Republic of China. sunyong@qdu.edu.cn.&lt;/_author_adr&gt;&lt;_created&gt;65081733&lt;/_created&gt;&lt;_date&gt;2022-05-07&lt;/_date&gt;&lt;_date_display&gt;2022 May 7&lt;/_date_display&gt;&lt;_db_updated&gt;PubMed&lt;/_db_updated&gt;&lt;_doi&gt;10.1186/s12951-022-01422-9&lt;/_doi&gt;&lt;_impact_factor&gt;  10.435&lt;/_impact_factor&gt;&lt;_isbn&gt;1477-3155 (Electronic); 1477-3155 (Linking)&lt;/_isbn&gt;&lt;_issue&gt;1&lt;/_issue&gt;&lt;_journal&gt;J Nanobiotechnology&lt;/_journal&gt;&lt;_keywords&gt;Copper nanodots; Macrophage polarization; Osteoarthritis; Reactive oxygen and nitrogen species; Thermo-sensitive hydrogels&lt;/_keywords&gt;&lt;_language&gt;eng&lt;/_language&gt;&lt;_modified&gt;65081734&lt;/_modified&gt;&lt;_ori_publication&gt;(c) 2022. The Author(s).&lt;/_ori_publication&gt;&lt;_pages&gt;221&lt;/_pages&gt;&lt;_subject_headings&gt;Animals; Hyaluronic Acid; Hydrogels/pharmacology; Macrophages; *Osteoarthritis/drug therapy; *Platelet-Rich Plasma; Rats&lt;/_subject_headings&gt;&lt;_tertiary_title&gt;Journal of nanobiotechnology&lt;/_tertiary_title&gt;&lt;_type_work&gt;Journal Article&lt;/_type_work&gt;&lt;_url&gt;http://www.ncbi.nlm.nih.gov/entrez/query.fcgi?cmd=Retrieve&amp;amp;db=pubmed&amp;amp;dopt=Abstract&amp;amp;list_uids=35526013&amp;amp;query_hl=1&lt;/_url&gt;&lt;_volume&gt;20&lt;/_volume&gt;&lt;/Details&gt;&lt;Extra&gt;&lt;DBUID&gt;{F96A950B-833F-4880-A151-76DA2D6A2879}&lt;/DBUID&gt;&lt;/Extra&gt;&lt;/Item&gt;&lt;/References&gt;&lt;/Group&gt;&lt;/Citation&gt;_x000a_"/>
    <w:docVar w:name="NE.Ref{DB5A99A8-9925-43A3-8AC6-FC82095CE587}" w:val=" ADDIN NE.Ref.{DB5A99A8-9925-43A3-8AC6-FC82095CE587}&lt;Citation&gt;&lt;Group&gt;&lt;References&gt;&lt;Item&gt;&lt;ID&gt;534&lt;/ID&gt;&lt;UID&gt;{47C12F93-6CC1-4636-ACA7-9A1E54820FC8}&lt;/UID&gt;&lt;Title&gt;Analysis of Total Knee Arthroplasty revision causes&lt;/Title&gt;&lt;Template&gt;Journal Article&lt;/Template&gt;&lt;Star&gt;0&lt;/Star&gt;&lt;Tag&gt;0&lt;/Tag&gt;&lt;Author&gt;Postler, A; Lutzner, C; Beyer, F; Tille, E; Lutzner, J&lt;/Author&gt;&lt;Year&gt;2018&lt;/Year&gt;&lt;Details&gt;&lt;_accession_num&gt;29444666&lt;/_accession_num&gt;&lt;_author_adr&gt;University Center of Orthopaedics and Traumatology, University Medicine Carl  Gustav Carus Dresden, TU Dresden, Fetscherst. 74, 01307, Dresden, Germany.  Anne.Postler@uniklinikum-dresden.de.; University Center of Orthopaedics and Traumatology, University Medicine Carl  Gustav Carus Dresden, TU Dresden, Fetscherst. 74, 01307, Dresden, Germany.; University Center of Orthopaedics and Traumatology, University Medicine Carl  Gustav Carus Dresden, TU Dresden, Fetscherst. 74, 01307, Dresden, Germany.; University Center of Orthopaedics and Traumatology, University Medicine Carl  Gustav Carus Dresden, TU Dresden, Fetscherst. 74, 01307, Dresden, Germany.; University Center of Orthopaedics and Traumatology, University Medicine Carl  Gustav Carus Dresden, TU Dresden, Fetscherst. 74, 01307, Dresden, Germany.&lt;/_author_adr&gt;&lt;_created&gt;65077012&lt;/_created&gt;&lt;_date&gt;2018-02-14&lt;/_date&gt;&lt;_date_display&gt;2018 Feb 14&lt;/_date_display&gt;&lt;_db_updated&gt;PubMed&lt;/_db_updated&gt;&lt;_doi&gt;10.1186/s12891-018-1977-y&lt;/_doi&gt;&lt;_impact_factor&gt;   2.355&lt;/_impact_factor&gt;&lt;_isbn&gt;1471-2474 (Electronic); 1471-2474 (Linking)&lt;/_isbn&gt;&lt;_issue&gt;1&lt;/_issue&gt;&lt;_journal&gt;BMC Musculoskelet Disord&lt;/_journal&gt;&lt;_keywords&gt;Complication; Failure; Re-revision; Revision; Total knee arthroplasty&lt;/_keywords&gt;&lt;_language&gt;eng&lt;/_language&gt;&lt;_modified&gt;65077013&lt;/_modified&gt;&lt;_pages&gt;55&lt;/_pages&gt;&lt;_subject_headings&gt;Aged; Aged, 80 and over; Arthroplasty, Replacement, Knee/*adverse effects/methods/*trends; Female; Humans; Male; Middle Aged; Prospective Studies; Prosthesis Failure/*trends; Prosthesis-Related Infections/diagnosis/etiology/*surgery; Reoperation/methods/*trends&lt;/_subject_headings&gt;&lt;_tertiary_title&gt;BMC musculoskeletal disorders&lt;/_tertiary_title&gt;&lt;_type_work&gt;Journal Article&lt;/_type_work&gt;&lt;_url&gt;http://www.ncbi.nlm.nih.gov/entrez/query.fcgi?cmd=Retrieve&amp;amp;db=pubmed&amp;amp;dopt=Abstract&amp;amp;list_uids=29444666&amp;amp;query_hl=1&lt;/_url&gt;&lt;_volume&gt;19&lt;/_volume&gt;&lt;/Details&gt;&lt;Extra&gt;&lt;DBUID&gt;{F96A950B-833F-4880-A151-76DA2D6A2879}&lt;/DBUID&gt;&lt;/Extra&gt;&lt;/Item&gt;&lt;/References&gt;&lt;/Group&gt;&lt;/Citation&gt;_x000a_"/>
    <w:docVar w:name="NE.Ref{E17BC179-A823-4FE5-A4DF-94FE9879C7D4}" w:val=" ADDIN NE.Ref.{E17BC179-A823-4FE5-A4DF-94FE9879C7D4}&lt;Citation&gt;&lt;Group&gt;&lt;References&gt;&lt;Item&gt;&lt;ID&gt;673&lt;/ID&gt;&lt;UID&gt;{9C7E63D3-C8A3-4A04-9B94-86A749736C15}&lt;/UID&gt;&lt;Title&gt;PDGF, TGF-beta, and FGF signaling is important for differentiation and growth of  mesenchymal stem cells (MSCs): transcriptional profiling can identify markers and  signaling pathways important in differentiation of MSCs into adipogenic,  chondrogenic, and osteogenic lineages&lt;/Title&gt;&lt;Template&gt;Journal Article&lt;/Template&gt;&lt;Star&gt;0&lt;/Star&gt;&lt;Tag&gt;0&lt;/Tag&gt;&lt;Author&gt;Ng, F; Boucher, S; Koh, S; Sastry, K S; Chase, L; Lakshmipathy, U; Choong, C; Yang, Z; Vemuri, M C; Rao, M S; Tanavde, V&lt;/Author&gt;&lt;Year&gt;2008&lt;/Year&gt;&lt;Details&gt;&lt;_accession_num&gt;18332228&lt;/_accession_num&gt;&lt;_author_adr&gt;Genome and Gene Expression Analysis Group, Bioinformatics Institute, Agency for  Science Technology and Research (A*STAR), Singapore.&lt;/_author_adr&gt;&lt;_collection_scope&gt;SCI;SCIE&lt;/_collection_scope&gt;&lt;_created&gt;65087548&lt;/_created&gt;&lt;_date&gt;2008-07-15&lt;/_date&gt;&lt;_date_display&gt;2008 Jul 15&lt;/_date_display&gt;&lt;_db_updated&gt;PubMed&lt;/_db_updated&gt;&lt;_doi&gt;10.1182/blood-2007-07-103697&lt;/_doi&gt;&lt;_impact_factor&gt;  23.629&lt;/_impact_factor&gt;&lt;_isbn&gt;1528-0020 (Electronic); 0006-4971 (Linking)&lt;/_isbn&gt;&lt;_issue&gt;2&lt;/_issue&gt;&lt;_journal&gt;Blood&lt;/_journal&gt;&lt;_language&gt;eng&lt;/_language&gt;&lt;_modified&gt;65087548&lt;/_modified&gt;&lt;_pages&gt;295-307&lt;/_pages&gt;&lt;_subject_headings&gt;Adipocytes/cytology; Cell Differentiation/drug effects; Cell Lineage; Cell Proliferation/drug effects; Cells, Cultured; Chondrocytes/cytology; Fibroblast Growth Factors/physiology; *Gene Expression Profiling; Humans; Intercellular Signaling Peptides and Proteins/*physiology; Mesenchymal Stem Cells/*cytology; Osteoblasts/cytology; Platelet-Derived Growth Factor/physiology; *Signal Transduction; Transforming Growth Factor beta/physiology&lt;/_subject_headings&gt;&lt;_tertiary_title&gt;Blood&lt;/_tertiary_title&gt;&lt;_type_work&gt;Journal Article; Research Support, Non-U.S. Gov&amp;apos;t&lt;/_type_work&gt;&lt;_url&gt;http://www.ncbi.nlm.nih.gov/entrez/query.fcgi?cmd=Retrieve&amp;amp;db=pubmed&amp;amp;dopt=Abstract&amp;amp;list_uids=18332228&amp;amp;query_hl=1&lt;/_url&gt;&lt;_volume&gt;112&lt;/_volume&gt;&lt;/Details&gt;&lt;Extra&gt;&lt;DBUID&gt;{F96A950B-833F-4880-A151-76DA2D6A2879}&lt;/DBUID&gt;&lt;/Extra&gt;&lt;/Item&gt;&lt;/References&gt;&lt;/Group&gt;&lt;Group&gt;&lt;References&gt;&lt;Item&gt;&lt;ID&gt;674&lt;/ID&gt;&lt;UID&gt;{CB798F01-36FB-45EC-B505-294D9C51F21B}&lt;/UID&gt;&lt;Title&gt;Adult and umbilical cord blood-derived platelet-rich plasma for mesenchymal stem  cell proliferation, chemotaxis, and cryo-preservation&lt;/Title&gt;&lt;Template&gt;Journal Article&lt;/Template&gt;&lt;Star&gt;0&lt;/Star&gt;&lt;Tag&gt;0&lt;/Tag&gt;&lt;Author&gt;Murphy, M B; Blashki, D; Buchanan, R M; Yazdi, I K; Ferrari, M; Simmons, P J; Tasciotti, E&lt;/Author&gt;&lt;Year&gt;2012&lt;/Year&gt;&lt;Details&gt;&lt;_accession_num&gt;22542609&lt;/_accession_num&gt;&lt;_author_adr&gt;Department of Nanomedicine, The Methodist Hospital Research Institute, Houston,  TX 77025, USA.&lt;/_author_adr&gt;&lt;_collection_scope&gt;SCI;SCIE;EI&lt;/_collection_scope&gt;&lt;_created&gt;65087548&lt;/_created&gt;&lt;_date&gt;2012-07-01&lt;/_date&gt;&lt;_date_display&gt;2012 Jul&lt;/_date_display&gt;&lt;_db_updated&gt;PubMed&lt;/_db_updated&gt;&lt;_doi&gt;10.1016/j.biomaterials.2012.04.007&lt;/_doi&gt;&lt;_impact_factor&gt;  12.479&lt;/_impact_factor&gt;&lt;_isbn&gt;1878-5905 (Electronic); 0142-9612 (Linking)&lt;/_isbn&gt;&lt;_issue&gt;21&lt;/_issue&gt;&lt;_journal&gt;Biomaterials&lt;/_journal&gt;&lt;_language&gt;eng&lt;/_language&gt;&lt;_modified&gt;65087548&lt;/_modified&gt;&lt;_ori_publication&gt;Copyright (c) 2012 Elsevier Ltd. All rights reserved.&lt;/_ori_publication&gt;&lt;_pages&gt;5308-16&lt;/_pages&gt;&lt;_subject_headings&gt;Adult; Animals; Bone Marrow Cells/cytology/drug effects/metabolism; Cell Count; Cell Proliferation/drug effects; Chemokines/metabolism/pharmacology; *Chemotaxis; Cryopreservation/*methods; Culture Media, Serum-Free; Fetal Blood/*metabolism; Humans; Intercellular Signaling Peptides and Proteins/metabolism; Male; Mesenchymal Stem Cells/*cytology/drug effects/metabolism; Platelet-Rich Plasma/*metabolism; Rats; Rats, Sprague-Dawley&lt;/_subject_headings&gt;&lt;_tertiary_title&gt;Biomaterials&lt;/_tertiary_title&gt;&lt;_type_work&gt;Journal Article; Research Support, U.S. Gov&amp;apos;t, Non-P.H.S.&lt;/_type_work&gt;&lt;_url&gt;http://www.ncbi.nlm.nih.gov/entrez/query.fcgi?cmd=Retrieve&amp;amp;db=pubmed&amp;amp;dopt=Abstract&amp;amp;list_uids=22542609&amp;amp;query_hl=1&lt;/_url&gt;&lt;_volume&gt;33&lt;/_volume&gt;&lt;/Details&gt;&lt;Extra&gt;&lt;DBUID&gt;{F96A950B-833F-4880-A151-76DA2D6A2879}&lt;/DBUID&gt;&lt;/Extra&gt;&lt;/Item&gt;&lt;/References&gt;&lt;/Group&gt;&lt;/Citation&gt;_x000a_"/>
    <w:docVar w:name="NE.Ref{E25FC378-4505-4038-9D7A-73EF3C914362}" w:val=" ADDIN NE.Ref.{E25FC378-4505-4038-9D7A-73EF3C914362}&lt;Citation&gt;&lt;Group&gt;&lt;References&gt;&lt;Item&gt;&lt;ID&gt;656&lt;/ID&gt;&lt;UID&gt;{79BB8417-1C25-4652-815B-3F993BC3A200}&lt;/UID&gt;&lt;Title&gt;Classification of platelet concentrates (Platelet-Rich Plasma-PRP, Platelet-Rich  Fibrin-PRF) for topical and infiltrative use in orthopedic and sports medicine:  current consensus, clinical implications and perspectives&lt;/Title&gt;&lt;Template&gt;Journal Article&lt;/Template&gt;&lt;Star&gt;0&lt;/Star&gt;&lt;Tag&gt;0&lt;/Tag&gt;&lt;Author&gt;Dohan, Ehrenfest DM; Andia, I; Zumstein, M A; Zhang, C Q; Pinto, N R; Bielecki, T&lt;/Author&gt;&lt;Year&gt;2014&lt;/Year&gt;&lt;Details&gt;&lt;_accession_num&gt;24932440&lt;/_accession_num&gt;&lt;_author_adr&gt;LoB5 unit, Research Center for Biomineralization Disorders, School of Dentistry,  Chonnam National University, Gwangju, South Korea and Department of Stomatology,  Oral Surgery, and Dental and Maxillofacial Radiology, School of Dental Medicine,  University of Geneva, Switzerland.; Regenerative Medicine Laboratory, Cruces University Hospital, BioCruces Health  Research Institute, Barakaldo, Spain.; Shoulder, Elbow and Orthopedic Sports Medicine Unit, Department of Orthopaedics  and Traumatology, Inselspital, University of Bern, Switzerland.; Department of Orthopaedic Surgery, Shanghai Sixth People&amp;apos;s Hospital Affiliated to  Shanghai, Jiatong University, Shanghai, China.; Department of Surgical and Prosthetic Implantology, Faculty of Odontology,  University of the Andes (UANDES), Santiago, Chile.; Department and Clinic of Orthopaedics, Medical University of Silesia, Sosnowiec,  Poland.&lt;/_author_adr&gt;&lt;_created&gt;65087240&lt;/_created&gt;&lt;_date&gt;2014-01-01&lt;/_date&gt;&lt;_date_display&gt;2014 Jan&lt;/_date_display&gt;&lt;_db_updated&gt;PubMed&lt;/_db_updated&gt;&lt;_isbn&gt;2240-4554 (Print); 2240-4554 (Electronic); 2240-4554 (Linking)&lt;/_isbn&gt;&lt;_issue&gt;1&lt;/_issue&gt;&lt;_journal&gt;Muscles Ligaments Tendons J&lt;/_journal&gt;&lt;_keywords&gt;blood platelet; fibrin; growth factors; leukocytes; regenerative medicine; sports medicine&lt;/_keywords&gt;&lt;_language&gt;eng&lt;/_language&gt;&lt;_modified&gt;65087241&lt;/_modified&gt;&lt;_pages&gt;3-9&lt;/_pages&gt;&lt;_tertiary_title&gt;Muscles, ligaments and tendons journal&lt;/_tertiary_title&gt;&lt;_type_work&gt;Journal Article; Review&lt;/_type_work&gt;&lt;_url&gt;http://www.ncbi.nlm.nih.gov/entrez/query.fcgi?cmd=Retrieve&amp;amp;db=pubmed&amp;amp;dopt=Abstract&amp;amp;list_uids=24932440&amp;amp;query_hl=1&lt;/_url&gt;&lt;_volume&gt;4&lt;/_volume&gt;&lt;/Details&gt;&lt;Extra&gt;&lt;DBUID&gt;{F96A950B-833F-4880-A151-76DA2D6A2879}&lt;/DBUID&gt;&lt;/Extra&gt;&lt;/Item&gt;&lt;/References&gt;&lt;/Group&gt;&lt;Group&gt;&lt;References&gt;&lt;Item&gt;&lt;ID&gt;657&lt;/ID&gt;&lt;UID&gt;{B9FCFD16-D470-4F8E-BCD1-1C2A2BA8D586}&lt;/UID&gt;&lt;Title&gt;Review of Dohan Eherenfest et al. (2009) on &amp;quot;Classification of platelet  concentrates: From pure platelet-rich plasma (P-PRP) to leucocyte- and  platelet-rich fibrin (L-PRF)&amp;quot;&lt;/Title&gt;&lt;Template&gt;Journal Article&lt;/Template&gt;&lt;Star&gt;0&lt;/Star&gt;&lt;Tag&gt;0&lt;/Tag&gt;&lt;Author&gt;Marin, Fermin T; Calcei, J G; Della, Vedova F; Martinez, Cano JP; Arias, Calderon C; Imam, M A; Khoury, M; Laupheimer, M W; D&amp;apos;Hooghe, P&lt;/Author&gt;&lt;Year&gt;2023&lt;/Year&gt;&lt;Details&gt;&lt;_accession_num&gt;37562572&lt;/_accession_num&gt;&lt;_author_adr&gt;Centro Medico Profesional Las Mercedes, Las Mercedes 1060, Caracas, Venezuela;  Aspetar Orthopaedic and Sports Medicine Hospital, Sports City Street, Inside  Aspire Zone, Al Buwairda St, 29222, Doha, Qatar. Electronic address:  theodorakysmarin@yahoo.com.; University Hospitals Drusinsky Sports Medicine Institute, Case Western Reserve  University, 11100 Euclid Ave, Cleveland, OH, 44106, USA.; Instituto &amp;quot;Dr. Jaime Slullitel&amp;quot;, 2000 Rosario, Santa Fe, Argentina.; Departamento de Ortopedia, Fundacion Valle Del Lili, Cra 98 No. 18-49, 760032,  Cali, Colombia.; Department of Trauma and Orthopedic Surgery, Hospital Nacional Edgardo Rebagliati  Martins, Jesus Maria 15072, Peru.; Smart Health Centre, University of East London, London E16 2RD, UK; Rowley  Bristow Orthopaedic Unit, Ashford and St Peter&amp;apos;s Hospital, Ashford TW15 3AA, UK.; Aspetar Orthopaedic and Sports Medicine Hospital, Sports City Street, Inside  Aspire Zone, Al Buwairda St, 29222, Doha, Qatar.; Aspetar Orthopaedic and Sports Medicine Hospital, Sports City Street, Inside  Aspire Zone, Al Buwairda St, 29222, Doha, Qatar.; Aspetar Orthopaedic and Sports Medicine Hospital, Sports City Street, Inside  Aspire Zone, Al Buwairda St, 29222, Doha, Qatar.&lt;/_author_adr&gt;&lt;_created&gt;65087242&lt;/_created&gt;&lt;_date&gt;2023-08-08&lt;/_date&gt;&lt;_date_display&gt;2023 Aug 8&lt;/_date_display&gt;&lt;_db_updated&gt;PubMed&lt;/_db_updated&gt;&lt;_doi&gt;10.1016/j.jisako.2023.07.010&lt;/_doi&gt;&lt;_isbn&gt;2059-7762 (Electronic); 2059-7754 (Linking)&lt;/_isbn&gt;&lt;_journal&gt;J ISAKOS&lt;/_journal&gt;&lt;_keywords&gt;Classification; Growth factors; Leucocytes; Orthobiologics; Platelet concentrates; Platelet-rich plasma&lt;/_keywords&gt;&lt;_language&gt;eng&lt;/_language&gt;&lt;_modified&gt;65087242&lt;/_modified&gt;&lt;_ori_publication&gt;Copyright (c) 2023 The Author(s). Published by Elsevier Inc. All rights reserved.&lt;/_ori_publication&gt;&lt;_tertiary_title&gt;Journal of ISAKOS : joint disorders &amp;amp; orthopaedic sports medicine&lt;/_tertiary_title&gt;&lt;_type_work&gt;Journal Article&lt;/_type_work&gt;&lt;_url&gt;http://www.ncbi.nlm.nih.gov/entrez/query.fcgi?cmd=Retrieve&amp;amp;db=pubmed&amp;amp;dopt=Abstract&amp;amp;list_uids=37562572&amp;amp;query_hl=1&lt;/_url&gt;&lt;/Details&gt;&lt;Extra&gt;&lt;DBUID&gt;{F96A950B-833F-4880-A151-76DA2D6A2879}&lt;/DBUID&gt;&lt;/Extra&gt;&lt;/Item&gt;&lt;/References&gt;&lt;/Group&gt;&lt;Group&gt;&lt;References&gt;&lt;Item&gt;&lt;ID&gt;655&lt;/ID&gt;&lt;UID&gt;{653FA1FB-6B4C-4F88-9DD9-4F3DE3FCFD9A}&lt;/UID&gt;&lt;Title&gt;Isolation and characterization of platelet-derived extracellular vesicles&lt;/Title&gt;&lt;Template&gt;Journal Article&lt;/Template&gt;&lt;Star&gt;0&lt;/Star&gt;&lt;Tag&gt;0&lt;/Tag&gt;&lt;Author&gt;Aatonen, M T; Ohman, T; Nyman, T A; Laitinen, S; Gronholm, M; Siljander, P R&lt;/Author&gt;&lt;Year&gt;2014&lt;/Year&gt;&lt;Details&gt;&lt;_accession_num&gt;25147646&lt;/_accession_num&gt;&lt;_author_adr&gt;Division of Biochemistry and Biotechnology, Department of Biosciences, University  of Helsinki, Helsinki, Finland.; Institute of Biotechnology, University of Helsinki, Helsinki, Finland.; Institute of Biotechnology, University of Helsinki, Helsinki, Finland.; Finnish Red Cross Blood Service, Helsinki, Finland.; Division of Biochemistry and Biotechnology, Department of Biosciences, University  of Helsinki, Helsinki, Finland.; Division of Biochemistry and Biotechnology, Department of Biosciences, University  of Helsinki, Helsinki, Finland ; Division of Pharmaceutical Biosciences, Faculty  of Pharmacy, University of Helsinki, Helsinki, Finland.&lt;/_author_adr&gt;&lt;_created&gt;65087221&lt;/_created&gt;&lt;_date&gt;2014-01-20&lt;/_date&gt;&lt;_date_display&gt;2014&lt;/_date_display&gt;&lt;_db_updated&gt;PubMed&lt;/_db_updated&gt;&lt;_doi&gt;10.3402/jev.v3.24692&lt;/_doi&gt;&lt;_impact_factor&gt;  25.841&lt;/_impact_factor&gt;&lt;_isbn&gt;2001-3078 (Print); 2001-3078 (Electronic); 2001-3078 (Linking)&lt;/_isbn&gt;&lt;_journal&gt;J Extracell Vesicles&lt;/_journal&gt;&lt;_keywords&gt;exosome; extracellular vesicles; microparticle; microvesicle; nanoparticle tracking analysis; platelet; proteomics; transmission electron microscopy&lt;/_keywords&gt;&lt;_language&gt;eng&lt;/_language&gt;&lt;_modified&gt;65087221&lt;/_modified&gt;&lt;_tertiary_title&gt;Journal of extracellular vesicles&lt;/_tertiary_title&gt;&lt;_type_work&gt;Journal Article&lt;/_type_work&gt;&lt;_url&gt;http://www.ncbi.nlm.nih.gov/entrez/query.fcgi?cmd=Retrieve&amp;amp;db=pubmed&amp;amp;dopt=Abstract&amp;amp;list_uids=25147646&amp;amp;query_hl=1&lt;/_url&gt;&lt;_volume&gt;3&lt;/_volume&gt;&lt;/Details&gt;&lt;Extra&gt;&lt;DBUID&gt;{F96A950B-833F-4880-A151-76DA2D6A2879}&lt;/DBUID&gt;&lt;/Extra&gt;&lt;/Item&gt;&lt;/References&gt;&lt;/Group&gt;&lt;/Citation&gt;_x000a_"/>
    <w:docVar w:name="NE.Ref{E4ECD453-4195-421A-93D6-EE8F9FC98492}" w:val=" ADDIN NE.Ref.{E4ECD453-4195-421A-93D6-EE8F9FC98492}&lt;Citation&gt;&lt;Group&gt;&lt;References&gt;&lt;Item&gt;&lt;ID&gt;617&lt;/ID&gt;&lt;UID&gt;{92470DC6-9308-4EAE-8F9C-F4CBD59645D9}&lt;/UID&gt;&lt;Title&gt;Platelet-derived extracellular vesicles promote osteoinduction of mesenchymal  stromal cells&lt;/Title&gt;&lt;Template&gt;Journal Article&lt;/Template&gt;&lt;Star&gt;0&lt;/Star&gt;&lt;Tag&gt;0&lt;/Tag&gt;&lt;Author&gt;Antich-Rossello, M; Forteza-Genestra, M A; Calvo, J; Gaya, A; Monjo, M; Ramis, J M&lt;/Author&gt;&lt;Year&gt;2020&lt;/Year&gt;&lt;Details&gt;&lt;_accession_num&gt;33101656&lt;/_accession_num&gt;&lt;_author_adr&gt;Cell Therapy and Tissue Engineering Group, Research Institute on Health Sciences  (IUNICS), University of the Balearic Islands, Palma, Spain.; Health Research Institute of the Balearic Islands (IdISBa), Palma, Spain.; Cell Therapy and Tissue Engineering Group, Research Institute on Health Sciences  (IUNICS), University of the Balearic Islands, Palma, Spain.; Health Research Institute of the Balearic Islands (IdISBa), Palma, Spain.; Cell Therapy and Tissue Engineering Group, Research Institute on Health Sciences  (IUNICS), University of the Balearic Islands, Palma, Spain.; Health Research Institute of the Balearic Islands (IdISBa), Palma, Spain.; Fundacio Banc de Sang i Teixits de les Illes Balears (FBSTIB), Palma, Spain.; Cell Therapy and Tissue Engineering Group, Research Institute on Health Sciences  (IUNICS), University of the Balearic Islands, Palma, Spain.; Health Research Institute of the Balearic Islands (IdISBa), Palma, Spain.; Fundacio Banc de Sang i Teixits de les Illes Balears (FBSTIB), Palma, Spain.; Cell Therapy and Tissue Engineering Group, Research Institute on Health Sciences  (IUNICS), University of the Balearic Islands, Palma, Spain.; Health Research Institute of the Balearic Islands (IdISBa), Palma, Spain.; Departament de Biologia Fonamental i Ciencies de la Salut, University of the  Balearic Islands, Palma, Spain.; Cell Therapy and Tissue Engineering Group, Research Institute on Health Sciences  (IUNICS), University of the Balearic Islands, Palma, Spain.; Health Research Institute of the Balearic Islands (IdISBa), Palma, Spain.; Departament de Biologia Fonamental i Ciencies de la Salut, University of the  Balearic Islands, Palma, Spain.&lt;/_author_adr&gt;&lt;_collection_scope&gt;SCIE&lt;/_collection_scope&gt;&lt;_created&gt;65087066&lt;/_created&gt;&lt;_date&gt;2020-10-01&lt;/_date&gt;&lt;_date_display&gt;2020 Oct&lt;/_date_display&gt;&lt;_db_updated&gt;PubMed&lt;/_db_updated&gt;&lt;_doi&gt;10.1302/2046-3758.910.BJR-2020-0111.R2&lt;/_doi&gt;&lt;_impact_factor&gt;   5.853&lt;/_impact_factor&gt;&lt;_isbn&gt;2046-3758 (Print); 2046-3758 (Electronic); 2046-3758 (Linking)&lt;/_isbn&gt;&lt;_issue&gt;10&lt;/_issue&gt;&lt;_journal&gt;Bone Joint Res&lt;/_journal&gt;&lt;_keywords&gt;Extracellular vesicles; Mesenchymal stromal cells; Platelet lysate&lt;/_keywords&gt;&lt;_language&gt;eng&lt;/_language&gt;&lt;_modified&gt;65087066&lt;/_modified&gt;&lt;_ori_publication&gt;(c) 2020 Author(s) et al.&lt;/_ori_publication&gt;&lt;_pages&gt;667-674&lt;/_pages&gt;&lt;_tertiary_title&gt;Bone &amp;amp; joint research&lt;/_tertiary_title&gt;&lt;_type_work&gt;Journal Article&lt;/_type_work&gt;&lt;_url&gt;http://www.ncbi.nlm.nih.gov/entrez/query.fcgi?cmd=Retrieve&amp;amp;db=pubmed&amp;amp;dopt=Abstract&amp;amp;list_uids=33101656&amp;amp;query_hl=1&lt;/_url&gt;&lt;_volume&gt;9&lt;/_volume&gt;&lt;/Details&gt;&lt;Extra&gt;&lt;DBUID&gt;{F96A950B-833F-4880-A151-76DA2D6A2879}&lt;/DBUID&gt;&lt;/Extra&gt;&lt;/Item&gt;&lt;/References&gt;&lt;/Group&gt;&lt;/Citation&gt;_x000a_"/>
    <w:docVar w:name="NE.Ref{E5593650-34F9-42F1-80B5-15CF94508790}" w:val=" ADDIN NE.Ref.{E5593650-34F9-42F1-80B5-15CF94508790}&lt;Citation&gt;&lt;Group&gt;&lt;References&gt;&lt;Item&gt;&lt;ID&gt;578&lt;/ID&gt;&lt;UID&gt;{2271513A-7C64-4588-BBCA-67E1C411E984}&lt;/UID&gt;&lt;Title&gt;Men and Women Differ in the Biochemical Composition of Platelet-Rich Plasma&lt;/Title&gt;&lt;Template&gt;Journal Article&lt;/Template&gt;&lt;Star&gt;0&lt;/Star&gt;&lt;Tag&gt;0&lt;/Tag&gt;&lt;Author&gt;Xiong, G; Lingampalli, N; Koltsov, JCB; Leung, L L; Bhutani, N; Robinson, W H; Chu, C R&lt;/Author&gt;&lt;Year&gt;2018&lt;/Year&gt;&lt;Details&gt;&lt;_accession_num&gt;29211968&lt;/_accession_num&gt;&lt;_author_adr&gt;Department of Orthopaedic Surgery, Stanford University School of Medicine,  Stanford, California, USA.; Veterans Affairs Palo Alto Health Care System, Palo Alto, California, USA.; Veterans Affairs Palo Alto Health Care System, Palo Alto, California, USA.; Division of Immunology and Rheumatology, Department of Medicine, Stanford  University School of Medicine, Stanford, California, USA.; Department of Orthopaedic Surgery, Stanford University School of Medicine,  Stanford, California, USA.; Veterans Affairs Palo Alto Health Care System, Palo Alto, California, USA.; Division of Hematology, Department of Medicine, Stanford University School of  Medicine, Stanford, California, USA.; Department of Orthopaedic Surgery, Stanford University School of Medicine,  Stanford, California, USA.; Veterans Affairs Palo Alto Health Care System, Palo Alto, California, USA.; Division of Immunology and Rheumatology, Department of Medicine, Stanford  University School of Medicine, Stanford, California, USA.; Department of Orthopaedic Surgery, Stanford University School of Medicine,  Stanford, California, USA.; Veterans Affairs Palo Alto Health Care System, Palo Alto, California, USA.&lt;/_author_adr&gt;&lt;_created&gt;65077121&lt;/_created&gt;&lt;_date&gt;2018-02-01&lt;/_date&gt;&lt;_date_display&gt;2018 Feb&lt;/_date_display&gt;&lt;_db_updated&gt;PubMed&lt;/_db_updated&gt;&lt;_doi&gt;10.1177/0363546517740845&lt;/_doi&gt;&lt;_impact_factor&gt;   6.203&lt;/_impact_factor&gt;&lt;_isbn&gt;1552-3365 (Electronic); 0363-5465 (Print); 0363-5465 (Linking)&lt;/_isbn&gt;&lt;_issue&gt;2&lt;/_issue&gt;&lt;_journal&gt;Am J Sports Med&lt;/_journal&gt;&lt;_keywords&gt;cytokines; growth factors; platelet-rich plasma; sex differences&lt;/_keywords&gt;&lt;_language&gt;eng&lt;/_language&gt;&lt;_modified&gt;65077121&lt;/_modified&gt;&lt;_pages&gt;409-419&lt;/_pages&gt;&lt;_subject_headings&gt;Adolescent; Adult; Age Factors; Becaplermin/blood; C-Reactive Protein/analysis; Female; Fibroblast Growth Factor 2/blood; Humans; Insulin-Like Growth Factor I/analysis; Interleukin-1beta/blood; Leukocytes/metabolism; Male; Middle Aged; Platelet Count; Platelet-Derived Growth Factor/analysis; Platelet-Rich Plasma/*chemistry; Proteomics; *Sex Characteristics; Transforming Growth Factor beta1/blood; Tumor Necrosis Factor-alpha/blood; Young Adult&lt;/_subject_headings&gt;&lt;_tertiary_title&gt;The American journal of sports medicine&lt;/_tertiary_title&gt;&lt;_type_work&gt;Journal Article; Research Support, N.I.H., Extramural; Research Support, Non-U.S. Gov&amp;apos;t&lt;/_type_work&gt;&lt;_url&gt;http://www.ncbi.nlm.nih.gov/entrez/query.fcgi?cmd=Retrieve&amp;amp;db=pubmed&amp;amp;dopt=Abstract&amp;amp;list_uids=29211968&amp;amp;query_hl=1&lt;/_url&gt;&lt;_volume&gt;46&lt;/_volume&gt;&lt;/Details&gt;&lt;Extra&gt;&lt;DBUID&gt;{F96A950B-833F-4880-A151-76DA2D6A2879}&lt;/DBUID&gt;&lt;/Extra&gt;&lt;/Item&gt;&lt;/References&gt;&lt;/Group&gt;&lt;/Citation&gt;_x000a_"/>
    <w:docVar w:name="NE.Ref{E6108292-3538-4387-A33C-10FFFBB4A03A}" w:val=" ADDIN NE.Ref.{E6108292-3538-4387-A33C-10FFFBB4A03A}&lt;Citation&gt;&lt;Group&gt;&lt;References&gt;&lt;Item&gt;&lt;ID&gt;550&lt;/ID&gt;&lt;UID&gt;{C9E47C4C-56F6-4C0F-BA98-C4B362893AF5}&lt;/UID&gt;&lt;Title&gt;A report on the International Society for Cell &amp;amp; Gene Therapy 2022 Scientific  Signature Series, &amp;quot;Therapeutic advances with native and engineered human  extracellular vesicles&amp;quot;&lt;/Title&gt;&lt;Template&gt;Journal Article&lt;/Template&gt;&lt;Star&gt;0&lt;/Star&gt;&lt;Tag&gt;0&lt;/Tag&gt;&lt;Author&gt;Toh, W S; Yarani, R; El, Andaloussi S; Cho, B S; Choi, C; Corteling, R; De Fougerolles, A; Gimona, M; Herz, J; Khoury, M; Robbins, P D; Williams, D; Weiss, D J; Rohde, E; Giebel, B; Lim, S K&lt;/Author&gt;&lt;Year&gt;2023&lt;/Year&gt;&lt;Details&gt;&lt;_accession_num&gt;36931996&lt;/_accession_num&gt;&lt;_author_adr&gt;Department of Orthopaedic Surgery, Yong Loo Lin School of Medicine, National  University of Singapore, Singapore, Singapore.; Translational Type 1 Diabetes Research, Department of Clinical Research, Steno  Diabetes Center, Copenhagen, Denmark.; Biomolecular Medicine, Clinical Research Center, Department of Laboratory  Medicine, Karolinska Institutet, Stockholm, Sweden; Evox Therapeutics Limited,  Oxford, UK.; ExoCoBio Exosome Institute (EEI), ExoCoBio Inc., Seoul, South Korea.; ILIAS Innovation Center, ILIAS Biologics Inc., Daejeon, South Korea; Department  of Bio and Brain Engineering, Korea Advanced Institute of Science and Technology,  Daejeon, South Korea.; ReNeuron Limited, Bridgend, UK.; Evox Therapeutics Limited, Oxford, UK.; Good Manufacturing Practice Laboratory, Spinal Cord Injury and Tissue  Regeneration Center Salzburg, Paracelsus Medical University, Salzburg, Austria;  Department of Transfusion Medicine, Paracelsus Medical University, Salzburg,  Austria.; Department of Pediatrics I, University Hospital Essen, University of  Duisburg-Essen, Essen, Germany.; IMPACT, Center for Interventional Medicine for Precision and Advanced Cellular  Therapy, Santiago, Chile.; Institute on the Biology of Aging and Metabolism, Department of Biochemistry,  Molecular Biology and Biophysics, University of Minnesota, Minneapolis,  Minnesota, USA.; Codiak BioSciences Inc., Cambridge, Massachusetts, USA.; University of Vermont College of Medicine, Burlington, Vermont, USA.; Good Manufacturing Practice Laboratory, Spinal Cord Injury and Tissue  Regeneration Center Salzburg, Paracelsus Medical University, Salzburg, Austria;  Department of Transfusion Medicine, Paracelsus Medical University, Salzburg,  Austria.; Institute for Transfusion Medicine, University Hospital Essen, University of  Duisburg-Essen, Essen, Germany. Electronic address: bernd.giebel@uk-essen.de.; Institute of Molecular and Cell Biology, Agency for Science, Technology and  Research, Singapore, Singapore. Electronic address:  lim_sai_kiang@imcb.a-star.edu.sg.&lt;/_author_adr&gt;&lt;_collection_scope&gt;SCIE&lt;/_collection_scope&gt;&lt;_created&gt;65077046&lt;/_created&gt;&lt;_date&gt;2023-08-01&lt;/_date&gt;&lt;_date_display&gt;2023 Aug&lt;/_date_display&gt;&lt;_db_updated&gt;PubMed&lt;/_db_updated&gt;&lt;_doi&gt;10.1016/j.jcyt.2023.02.009&lt;/_doi&gt;&lt;_impact_factor&gt;   5.414&lt;/_impact_factor&gt;&lt;_isbn&gt;1477-2566 (Electronic); 1465-3249 (Linking)&lt;/_isbn&gt;&lt;_issue&gt;8&lt;/_issue&gt;&lt;_journal&gt;Cytotherapy&lt;/_journal&gt;&lt;_keywords&gt;clinical trials; exosomes; extracellular vesicles; mesenchymal stromal cells; therapeutic; translation&lt;/_keywords&gt;&lt;_language&gt;eng&lt;/_language&gt;&lt;_modified&gt;65077046&lt;/_modified&gt;&lt;_ori_publication&gt;Copyright (c) 2023 International Society for Cell &amp;amp; Gene Therapy. Published by _x000d__x000a_      Elsevier Inc. All rights reserved.&lt;/_ori_publication&gt;&lt;_pages&gt;810-814&lt;/_pages&gt;&lt;_subject_headings&gt;Animals; Humans; *Extracellular Vesicles; Cell- and Tissue-Based Therapy; Genetic Therapy&lt;/_subject_headings&gt;&lt;_tertiary_title&gt;Cytotherapy&lt;/_tertiary_title&gt;&lt;_type_work&gt;Journal Article&lt;/_type_work&gt;&lt;_url&gt;http://www.ncbi.nlm.nih.gov/entrez/query.fcgi?cmd=Retrieve&amp;amp;db=pubmed&amp;amp;dopt=Abstract&amp;amp;list_uids=36931996&amp;amp;query_hl=1&lt;/_url&gt;&lt;_volume&gt;25&lt;/_volume&gt;&lt;/Details&gt;&lt;Extra&gt;&lt;DBUID&gt;{F96A950B-833F-4880-A151-76DA2D6A2879}&lt;/DBUID&gt;&lt;/Extra&gt;&lt;/Item&gt;&lt;/References&gt;&lt;/Group&gt;&lt;Group&gt;&lt;References&gt;&lt;Item&gt;&lt;ID&gt;552&lt;/ID&gt;&lt;UID&gt;{4EE2B9EA-000E-489A-80C1-F7B2B12C0CDF}&lt;/UID&gt;&lt;Title&gt;Advances in therapeutic applications of extracellular vesicles&lt;/Title&gt;&lt;Template&gt;Journal Article&lt;/Template&gt;&lt;Star&gt;0&lt;/Star&gt;&lt;Tag&gt;0&lt;/Tag&gt;&lt;Author&gt;Wiklander, OPB; Brennan, M A; Lotvall, J; Breakefield, X O; El, Andaloussi S&lt;/Author&gt;&lt;Year&gt;2019&lt;/Year&gt;&lt;Details&gt;&lt;_accession_num&gt;31092696&lt;/_accession_num&gt;&lt;_author_adr&gt;Department of Laboratory Medicine, Karolinska Institutet, 141 86 Stockholm,  Sweden. samir.el-andaloussi@ki.se oscar.wiklander@ki.se.; Evox Therapeutics Limited, Medawar Centre, Robert Robinson Avenue, Oxford OX4  4HG, UK.; Harvard School of Engineering and Applied Sciences, Harvard University,  Cambridge, MA 02138, USA.; Departments of Neurology and Radiology, Massachusetts General Hospital and  Harvard Medical School, Boston, MA 02129, USA.; INSERM UMR 1238, PhyOS, Faculty of Medicine, Universite de Nantes, 44034 Nantes  cedex 1, France.; Krefting Research Centre, Institute of Medicine at Sahlgrenska Academy,  University of Gothenburg, 405 30 Gothenburg, Sweden.; Departments of Neurology and Radiology, Massachusetts General Hospital and  Harvard Medical School, Boston, MA 02129, USA.; Department of Laboratory Medicine, Karolinska Institutet, 141 86 Stockholm,  Sweden. samir.el-andaloussi@ki.se oscar.wiklander@ki.se.; Evox Therapeutics Limited, Medawar Centre, Robert Robinson Avenue, Oxford OX4  4HG, UK.&lt;/_author_adr&gt;&lt;_collection_scope&gt;SCIE&lt;/_collection_scope&gt;&lt;_created&gt;65077046&lt;/_created&gt;&lt;_date&gt;2019-05-15&lt;/_date&gt;&lt;_date_display&gt;2019 May 15&lt;/_date_display&gt;&lt;_db_updated&gt;PubMed&lt;/_db_updated&gt;&lt;_doi&gt;10.1126/scitranslmed.aav8521&lt;/_doi&gt;&lt;_impact_factor&gt;  17.992&lt;/_impact_factor&gt;&lt;_isbn&gt;1946-6242 (Electronic); 1946-6234 (Print); 1946-6234 (Linking)&lt;/_isbn&gt;&lt;_issue&gt;492&lt;/_issue&gt;&lt;_journal&gt;Sci Transl Med&lt;/_journal&gt;&lt;_language&gt;eng&lt;/_language&gt;&lt;_modified&gt;65077046&lt;/_modified&gt;&lt;_ori_publication&gt;Copyright (c) 2019 The Authors, some rights reserved; exclusive licensee American _x000d__x000a_      Association for the Advancement of Science. No claim to original U.S. Government _x000d__x000a_      Works.&lt;/_ori_publication&gt;&lt;_subject_headings&gt;Animals; Bioengineering; Disease; Drug Delivery Systems; Extracellular Vesicles/*metabolism; Humans; Immunotherapy&lt;/_subject_headings&gt;&lt;_tertiary_title&gt;Science translational medicine&lt;/_tertiary_title&gt;&lt;_type_work&gt;Journal Article; Research Support, N.I.H., Extramural; Research Support, Non-U.S. Gov&amp;apos;t; Review&lt;/_type_work&gt;&lt;_url&gt;http://www.ncbi.nlm.nih.gov/entrez/query.fcgi?cmd=Retrieve&amp;amp;db=pubmed&amp;amp;dopt=Abstract&amp;amp;list_uids=31092696&amp;amp;query_hl=1&lt;/_url&gt;&lt;_volume&gt;11&lt;/_volume&gt;&lt;/Details&gt;&lt;Extra&gt;&lt;DBUID&gt;{F96A950B-833F-4880-A151-76DA2D6A2879}&lt;/DBUID&gt;&lt;/Extra&gt;&lt;/Item&gt;&lt;/References&gt;&lt;/Group&gt;&lt;Group&gt;&lt;References&gt;&lt;Item&gt;&lt;ID&gt;551&lt;/ID&gt;&lt;UID&gt;{152963CB-76E7-460A-8B66-26A6BF6EAA91}&lt;/UID&gt;&lt;Title&gt;Identification of storage conditions stabilizing extracellular vesicles  preparations&lt;/Title&gt;&lt;Template&gt;Journal Article&lt;/Template&gt;&lt;Star&gt;0&lt;/Star&gt;&lt;Tag&gt;0&lt;/Tag&gt;&lt;Author&gt;Gorgens, A; Corso, G; Hagey, D W; Jawad, Wiklander R; Gustafsson, M O; Felldin, U; Lee, Y; Bostancioglu, R B; Sork, H; Liang, X; Zheng, W; Mohammad, D K; van de Wakker, S I; Vader, P; Zickler, A M; Mamand, D R; Ma, L; Holme, M N; Stevens, M M; Wiklander, OPB; El, Andaloussi S&lt;/Author&gt;&lt;Year&gt;2022&lt;/Year&gt;&lt;Details&gt;&lt;_accession_num&gt;35716060&lt;/_accession_num&gt;&lt;_author_adr&gt;Department of Laboratory Medicine, Clinical Research Center, Karolinska  Institutet, Stockholm, Sweden.; Institute for Transfusion Medicine, University Hospital Essen, University of  Duisburg-Essen, Essen, Germany.; Evox Therapeutics Limited, Oxford, UK.;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Institute of Technology, University of Tartu, Tartu, Estonia.; Department of Laboratory Medicine, Clinical Research Center, Karolinska  Institutet, Stockholm, Sweden.; Department of Laboratory Medicine, Clinical Research Center, Karolinska  Institutet, Stockholm, Sweden.; Department of Laboratory Medicine, Clinical Research Center, Karolinska  Institutet, Stockholm, Sweden.; College of Agricultural Engineering Sciences, Salahaddin University-Erbil, Erbil,  Kurdistan Region, Iraq.; Department of Cardiology, Experimental Cardiology Laboratory, University Medical  Center Utrecht, Utrecht University, Utrecht, The Netherlands.; Department of Cardiology, Experimental Cardiology Laboratory, University Medical  Center Utrecht, Utrecht University, Utrecht, The Netherlands.; CDL Research, University Medical Center Utrecht, Utrecht University, Utrecht, The  Netherlands.; Department of Laboratory Medicine, Clinical Research Center, Karolinska  Institutet, Stockholm, Sweden.; Department of Laboratory Medicine, Clinical Research Center, Karolinska  Institutet, Stockholm, Sweden.; Department of Medical Biochemistry and Biophysics, Karolinska Institutet,  Stockholm, Sweden.; Department of Medical Biochemistry and Biophysics, Karolinska Institutet,  Stockholm, Sweden.; Department of Medical Biochemistry and Biophysics, Karolinska Institutet,  Stockholm, Sweden.; Department of Materials, Department of Bioengineering, and Institute of  Biomedical Engineering, Imperial College London, London, UK.; Department of Laboratory Medicine, Clinical Research Center, Karolinska  Institutet, Stockholm, Sweden.; Evox Therapeutics Limited, Oxford, UK.; Department of Laboratory Medicine, Clinical Research Center, Karolinska  Institutet, Stockholm, Sweden.; Evox Therapeutics Limited, Oxford, UK.; Department of Physiology, Anatomy and Genetics, University of Oxford, Oxford, UK.&lt;/_author_adr&gt;&lt;_created&gt;65077046&lt;/_created&gt;&lt;_date&gt;2022-06-01&lt;/_date&gt;&lt;_date_display&gt;2022 Jun&lt;/_date_display&gt;&lt;_db_updated&gt;PubMed&lt;/_db_updated&gt;&lt;_doi&gt;10.1002/jev2.12238&lt;/_doi&gt;&lt;_impact_factor&gt;  25.841&lt;/_impact_factor&gt;&lt;_isbn&gt;2001-3078 (Electronic); 2001-3078 (Linking)&lt;/_isbn&gt;&lt;_issue&gt;6&lt;/_issue&gt;&lt;_journal&gt;J Extracell Vesicles&lt;/_journal&gt;&lt;_keywords&gt;diluent; exosomes; extracellular vesicles; liposomes; preservation; stability; storage; storage buffer; vesicles&lt;/_keywords&gt;&lt;_language&gt;eng&lt;/_language&gt;&lt;_modified&gt;65077046&lt;/_modified&gt;&lt;_ori_publication&gt;(c) 2022 The Authors. Journal of Extracellular Vesicles published by Wiley _x000d__x000a_      Periodicals, LLC on behalf of the International Society for Extracellular _x000d__x000a_      Vesicles.&lt;/_ori_publication&gt;&lt;_pages&gt;e12238&lt;/_pages&gt;&lt;_subject_headings&gt;*Extracellular Vesicles/metabolism; Freezing; Humans; *Nucleic Acids/metabolism; Trehalose/metabolism&lt;/_subject_headings&gt;&lt;_tertiary_title&gt;Journal of extracellular vesicles&lt;/_tertiary_title&gt;&lt;_type_work&gt;Journal Article; Research Support, Non-U.S. Gov&amp;apos;t&lt;/_type_work&gt;&lt;_url&gt;http://www.ncbi.nlm.nih.gov/entrez/query.fcgi?cmd=Retrieve&amp;amp;db=pubmed&amp;amp;dopt=Abstract&amp;amp;list_uids=35716060&amp;amp;query_hl=1&lt;/_url&gt;&lt;_volume&gt;11&lt;/_volume&gt;&lt;/Details&gt;&lt;Extra&gt;&lt;DBUID&gt;{F96A950B-833F-4880-A151-76DA2D6A2879}&lt;/DBUID&gt;&lt;/Extra&gt;&lt;/Item&gt;&lt;/References&gt;&lt;/Group&gt;&lt;/Citation&gt;_x000a_"/>
    <w:docVar w:name="NE.Ref{E621CAC7-8361-4DE7-BD3C-BFAC8E059C8C}" w:val=" ADDIN NE.Ref.{E621CAC7-8361-4DE7-BD3C-BFAC8E059C8C}&lt;Citation&gt;&lt;Group&gt;&lt;References&gt;&lt;Item&gt;&lt;ID&gt;557&lt;/ID&gt;&lt;UID&gt;{C1C10BF9-06A6-465A-896C-25B646F2D846}&lt;/UID&gt;&lt;Title&gt;Platelet-rich plasma-derived extracellular vesicles: A superior alternative in  regenerative medicine?&lt;/Title&gt;&lt;Template&gt;Journal Article&lt;/Template&gt;&lt;Star&gt;0&lt;/Star&gt;&lt;Tag&gt;0&lt;/Tag&gt;&lt;Author&gt;Wu, J; Piao, Y; Liu, Q; Yang, X&lt;/Author&gt;&lt;Year&gt;2021&lt;/Year&gt;&lt;Details&gt;&lt;_accession_num&gt;34609779&lt;/_accession_num&gt;&lt;_author_adr&gt;Department of Orthopaedics, The Second Hospital, Jilin University, Changchun,  China.; Hospital of Stomatology, Jilin University, Changchun, China.; Department of Orthopaedics, The Second Hospital, Jilin University, Changchun,  China.; Department of Orthopaedics, The Second Hospital, Jilin University, Changchun,  China.&lt;/_author_adr&gt;&lt;_created&gt;65077060&lt;/_created&gt;&lt;_date&gt;2021-12-01&lt;/_date&gt;&lt;_date_display&gt;2021 Dec&lt;/_date_display&gt;&lt;_db_updated&gt;PubMed&lt;/_db_updated&gt;&lt;_doi&gt;10.1111/cpr.13123&lt;/_doi&gt;&lt;_impact_factor&gt;   6.831&lt;/_impact_factor&gt;&lt;_isbn&gt;1365-2184 (Electronic); 0960-7722 (Print); 0960-7722 (Linking)&lt;/_isbn&gt;&lt;_issue&gt;12&lt;/_issue&gt;&lt;_journal&gt;Cell Prolif&lt;/_journal&gt;&lt;_keywords&gt;extracellular vesicles; platelet-rich plasma; platelet-rich plasma-derived extracellular vesicles; regenerative medicine&lt;/_keywords&gt;&lt;_language&gt;eng&lt;/_language&gt;&lt;_modified&gt;65077060&lt;/_modified&gt;&lt;_ori_publication&gt;(c) 2021 The Authors. Cell Proliferation Published by John Wiley &amp;amp; Sons Ltd.&lt;/_ori_publication&gt;&lt;_pages&gt;e13123&lt;/_pages&gt;&lt;_subject_headings&gt;*Extracellular Vesicles; Humans; *Platelet-Rich Plasma; *Regeneration; *Regenerative Medicine&lt;/_subject_headings&gt;&lt;_tertiary_title&gt;Cell proliferation&lt;/_tertiary_title&gt;&lt;_type_work&gt;Journal Article; Review&lt;/_type_work&gt;&lt;_url&gt;http://www.ncbi.nlm.nih.gov/entrez/query.fcgi?cmd=Retrieve&amp;amp;db=pubmed&amp;amp;dopt=Abstract&amp;amp;list_uids=34609779&amp;amp;query_hl=1&lt;/_url&gt;&lt;_volume&gt;54&lt;/_volume&gt;&lt;/Details&gt;&lt;Extra&gt;&lt;DBUID&gt;{F96A950B-833F-4880-A151-76DA2D6A2879}&lt;/DBUID&gt;&lt;/Extra&gt;&lt;/Item&gt;&lt;/References&gt;&lt;/Group&gt;&lt;Group&gt;&lt;References&gt;&lt;Item&gt;&lt;ID&gt;558&lt;/ID&gt;&lt;UID&gt;{0459F8B9-8D46-42EC-9503-82ECCE8B838E}&lt;/UID&gt;&lt;Title&gt;Characterization and Chondroprotective Effects of Extracellular Vesicles From  Plasma- and Serum-Based Autologous Blood-Derived Products for Osteoarthritis  Therapy&lt;/Title&gt;&lt;Template&gt;Journal Article&lt;/Template&gt;&lt;Star&gt;0&lt;/Star&gt;&lt;Tag&gt;0&lt;/Tag&gt;&lt;Author&gt;Otahal, A; Kramer, K; Kuten-Pella, O; Weiss, R; Stotter, C; Lacza, Z; Weber, V; Nehrer, S; De Luna, A&lt;/Author&gt;&lt;Year&gt;2020&lt;/Year&gt;&lt;Details&gt;&lt;_accession_num&gt;33102466&lt;/_accession_num&gt;&lt;_author_adr&gt;Center for Regenerative Medicine, Department for Health Sciences, Medicine and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 OrthoSera GmbH, Krems an der Donau, Austria.; Center for Biomedical Technology, Department for Biomedical Research, Danube  University Krems, Krems an der Donau, Austria.; Center for Regenerative Medicine, Department for Health Sciences, Medicine and  Research, Danube University Krems, Krems an der Donau, Austria.; Deptartment Sports Physiology, University of Physical Education, Budapest,  Hungary.; Center for Biomedical Technology, Department for Biomedical Research, Danube  University Krems, Krems an der Donau, Austria.; Center for Regenerative Medicine, Department for Health Sciences, Medicine and  Research, Danube University Krems, Krems an der Donau, Austria.; Center for Regenerative Medicine, Department for Health Sciences, Medicine and  Research, Danube University Krems, Krems an der Donau, Austria.&lt;/_author_adr&gt;&lt;_created&gt;65077061&lt;/_created&gt;&lt;_date&gt;2020-01-20&lt;/_date&gt;&lt;_date_display&gt;2020&lt;/_date_display&gt;&lt;_db_updated&gt;PubMed&lt;/_db_updated&gt;&lt;_doi&gt;10.3389/fbioe.2020.584050&lt;/_doi&gt;&lt;_impact_factor&gt;   5.890&lt;/_impact_factor&gt;&lt;_isbn&gt;2296-4185 (Print); 2296-4185 (Electronic); 2296-4185 (Linking)&lt;/_isbn&gt;&lt;_journal&gt;Front Bioeng Biotechnol&lt;/_journal&gt;&lt;_keywords&gt;autologous blood product; chondrocytes; exosomes; extracellular vesicles; gene expression; hyperacute serum; osteoarthritis; platelet rich plasma&lt;/_keywords&gt;&lt;_language&gt;eng&lt;/_language&gt;&lt;_modified&gt;65077061&lt;/_modified&gt;&lt;_ori_publication&gt;Copyright (c) 2020 Otahal, Kramer, Kuten-Pella, Weiss, Stotter, Lacza, Weber, _x000d__x000a_      Nehrer and De Luna.&lt;/_ori_publication&gt;&lt;_pages&gt;584050&lt;/_pages&gt;&lt;_tertiary_title&gt;Frontiers in bioengineering and biotechnology&lt;/_tertiary_title&gt;&lt;_type_work&gt;Journal Article&lt;/_type_work&gt;&lt;_url&gt;http://www.ncbi.nlm.nih.gov/entrez/query.fcgi?cmd=Retrieve&amp;amp;db=pubmed&amp;amp;dopt=Abstract&amp;amp;list_uids=33102466&amp;amp;query_hl=1&lt;/_url&gt;&lt;_volume&gt;8&lt;/_volume&gt;&lt;/Details&gt;&lt;Extra&gt;&lt;DBUID&gt;{F96A950B-833F-4880-A151-76DA2D6A2879}&lt;/DBUID&gt;&lt;/Extra&gt;&lt;/Item&gt;&lt;/References&gt;&lt;/Group&gt;&lt;Group&gt;&lt;References&gt;&lt;Item&gt;&lt;ID&gt;559&lt;/ID&gt;&lt;UID&gt;{09BAC698-3B9D-4393-BAAF-9FCC5536E934}&lt;/UID&gt;&lt;Title&gt;Platelet EVs contain an active proteasome involved in protein processing for  antigen presentation via MHC-I molecules&lt;/Title&gt;&lt;Template&gt;Journal Article&lt;/Template&gt;&lt;Star&gt;0&lt;/Star&gt;&lt;Tag&gt;0&lt;/Tag&gt;&lt;Author&gt;Marcoux, G; Laroche, A; Hasse, S; Bellio, M; Mbarik, M; Tamagne, M; Allaeys, I; Zufferey, A; Levesque, T; Rebetz, J; Karakeussian-Rimbaud, A; Turgeon, J; Bourgoin, S G; Hamzeh-Cognasse, H; Cognasse, F; Kapur, R; Semple, J W; Hebert, M J; Pirenne, F; Overkleeft, H S; Florea, B I; Dieude, M; Vingert, B; Boilard, E&lt;/Author&gt;&lt;Year&gt;2021&lt;/Year&gt;&lt;Details&gt;&lt;_accession_num&gt;34293122&lt;/_accession_num&gt;&lt;_author_adr&gt;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Institut Mondor de Recherche Biomedicale (IMRB), University Paris Est Creteil,  INSERM, Creteil, France.; Etablissement Francais du Sang, Ivry sur Seine, France.; Laboratory of Excellence GR-Ex, Paris, France.;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Centre de Recherche, Centre Hospitalier Universitaire de Quebec-Universite Laval,  Quebec, QC, Canada.; Centre de Recherche Arthrite, Faculte de Medecine de l&amp;apos;Universite Laval, Quebec,  QC, Canada.; Division of Hematology and Transfusion Medicine, Lund University, Lund, Sweden.; Research Centre, Centre Hospitalier de l&amp;apos;Universite de Montreal (CRCHUM),  Montreal, QC, Canada.; Canadian Donation and Transplantation Research Program, Edmonton, AB, Canada.; Research Centre, Centre Hospitalier de l&amp;apos;Universite de Montreal (CRCHUM),  Montreal, QC, Canada.; Canadian Donation and Transplantation Research Program, Edmonton, AB, Canada.; Centre de Recherche, Centre Hospitalier Universitaire de Quebec-Universite Laval,  Quebec, QC, Canada.; Centre de Recherche Arthrite, Faculte de Medecine de l&amp;apos;Universite Laval, Quebec,  QC, Canada.; Universite de Lyon, Universite Jean Monnet, INSERM U1059, Saint-Etienne, France.; Universite de Lyon, Universite Jean Monnet, INSERM U1059, Saint-Etienne, France.; Etablissement Francais du Sang Auvergne-Rhone-Alpes, Saint-Etienne, France.; Sanquin Research, Department of Experimental Immunohematology, Amsterdam and  Landsteiner Laboratory, Amsterdam UMC, University of Amsterdam, Amsterdam, The  Netherlands.; Division of Hematology and Transfusion Medicine, Lund University, Lund, Sweden.; Departments of Pharmacology and Medicine, University of Toronto, Toronto, ON,  Canada.; Research Centre, Centre Hospitalier de l&amp;apos;Universite de Montreal (CRCHUM),  Montreal, QC, Canada.; Canadian Donation and Transplantation Research Program, Edmonton, AB, Canada.; Institut Mondor de Recherche Biomedicale (IMRB), University Paris Est Creteil,  INSERM, Creteil, France.; Etablissement Francais du Sang, Ivry sur Seine, France.; Laboratory of Excellence GR-Ex, Paris, France.; Gorlaeus Laboratories, Leiden Institute of Chemistry and Netherlands Proteomics  Centre, Leiden, The Netherlands; and.; Gorlaeus Laboratories, Leiden Institute of Chemistry and Netherlands Proteomics  Centre, Leiden, The Netherlands; and.; Research Centre, Centre Hospitalier de l&amp;apos;Universite de Montreal (CRCHUM),  Montreal, QC, Canada.; Canadian Donation and Transplantation Research Program, Edmonton, AB, Canada.; Departement Microbiologie, Infectiologie et Immunologie, Faculte de Medecine,  Universite de Montreal, Montreal, QC, Canada.; Institut Mondor de Recherche Biomedicale (IMRB), University Paris Est Creteil,  INSERM, Creteil, France.; Etablissement Francais du Sang, Ivry sur Seine, France.; Laboratory of Excellence GR-Ex, Paris, France.; Centre de Recherche, Centre Hospitalier Universitaire de Quebec-Universite Laval,  Quebec, QC, Canada.; Centre de Recherche Arthrite, Faculte de Medecine de l&amp;apos;Universite Laval, Quebec,  QC, Canada.; Canadian Donation and Transplantation Research Program, Edmonton, AB, Canada.&lt;/_author_adr&gt;&lt;_collection_scope&gt;SCI;SCIE&lt;/_collection_scope&gt;&lt;_created&gt;65077062&lt;/_created&gt;&lt;_date&gt;2021-12-23&lt;/_date&gt;&lt;_date_display&gt;2021 Dec 23&lt;/_date_display&gt;&lt;_db_updated&gt;PubMed&lt;/_db_updated&gt;&lt;_doi&gt;10.1182/blood.2020009957&lt;/_doi&gt;&lt;_impact_factor&gt;  23.629&lt;/_impact_factor&gt;&lt;_isbn&gt;1528-0020 (Electronic); 0006-4971 (Linking)&lt;/_isbn&gt;&lt;_issue&gt;25&lt;/_issue&gt;&lt;_journal&gt;Blood&lt;/_journal&gt;&lt;_language&gt;eng&lt;/_language&gt;&lt;_modified&gt;65077062&lt;/_modified&gt;&lt;_ori_publication&gt;(c) 2021 by The American Society of Hematology.&lt;/_ori_publication&gt;&lt;_pages&gt;2607-2620&lt;/_pages&gt;&lt;_subject_headings&gt;Animals; Antigen Presentation; Blood Platelets/chemistry/*immunology; Extracellular Vesicles/chemistry/*immunology; Histocompatibility Antigens Class I/analysis/*immunology; Humans; Mice; Mice, Inbred C57BL; Proteasome Endopeptidase Complex/analysis/*immunology&lt;/_subject_headings&gt;&lt;_tertiary_title&gt;Blood&lt;/_tertiary_title&gt;&lt;_type_work&gt;Journal Article; Research Support, Non-U.S. Gov&amp;apos;t&lt;/_type_work&gt;&lt;_url&gt;http://www.ncbi.nlm.nih.gov/entrez/query.fcgi?cmd=Retrieve&amp;amp;db=pubmed&amp;amp;dopt=Abstract&amp;amp;list_uids=34293122&amp;amp;query_hl=1&lt;/_url&gt;&lt;_volume&gt;138&lt;/_volume&gt;&lt;/Details&gt;&lt;Extra&gt;&lt;DBUID&gt;{F96A950B-833F-4880-A151-76DA2D6A2879}&lt;/DBUID&gt;&lt;/Extra&gt;&lt;/Item&gt;&lt;/References&gt;&lt;/Group&gt;&lt;/Citation&gt;_x000a_"/>
    <w:docVar w:name="NE.Ref{E9CA4672-4F31-4499-82F2-B97008DA90C8}" w:val=" ADDIN NE.Ref.{E9CA4672-4F31-4499-82F2-B97008DA90C8}&lt;Citation&gt;&lt;Group&gt;&lt;References&gt;&lt;Item&gt;&lt;ID&gt;603&lt;/ID&gt;&lt;UID&gt;{68C699A0-697A-4690-9D29-FAA2B77ABAA4}&lt;/UID&gt;&lt;Title&gt;Platelet microvesicles in health and disease&lt;/Title&gt;&lt;Template&gt;Journal Article&lt;/Template&gt;&lt;Star&gt;0&lt;/Star&gt;&lt;Tag&gt;0&lt;/Tag&gt;&lt;Author&gt;Melki, I; Tessandier, N; Zufferey, A; Boilard, E&lt;/Author&gt;&lt;Year&gt;2017&lt;/Year&gt;&lt;Details&gt;&lt;_accession_num&gt;28102737&lt;/_accession_num&gt;&lt;_author_adr&gt;a Centre de Recherche du Centre Hospitalier Universitaire de Quebec, Faculty of  Medicine , Department of Infectious Diseases and Immunity, Universite Laval ,  Quebec City , QC , Canada.; a Centre de Recherche du Centre Hospitalier Universitaire de Quebec, Faculty of  Medicine , Department of Infectious Diseases and Immunity, Universite Laval ,  Quebec City , QC , Canada.; a Centre de Recherche du Centre Hospitalier Universitaire de Quebec, Faculty of  Medicine , Department of Infectious Diseases and Immunity, Universite Laval ,  Quebec City , QC , Canada.; a Centre de Recherche du Centre Hospitalier Universitaire de Quebec, Faculty of  Medicine , Department of Infectious Diseases and Immunity, Universite Laval ,  Quebec City , QC , Canada.&lt;/_author_adr&gt;&lt;_collection_scope&gt;SCI;SCIE&lt;/_collection_scope&gt;&lt;_created&gt;65081756&lt;/_created&gt;&lt;_date&gt;2017-05-01&lt;/_date&gt;&lt;_date_display&gt;2017 May&lt;/_date_display&gt;&lt;_db_updated&gt;PubMed&lt;/_db_updated&gt;&lt;_doi&gt;10.1080/09537104.2016.1265924&lt;/_doi&gt;&lt;_impact_factor&gt;   3.862&lt;/_impact_factor&gt;&lt;_isbn&gt;1369-1635 (Electronic); 0953-7104 (Linking)&lt;/_isbn&gt;&lt;_issue&gt;3&lt;/_issue&gt;&lt;_journal&gt;Platelets&lt;/_journal&gt;&lt;_keywords&gt;Disease; health; microvesicles; platelet microparticles&lt;/_keywords&gt;&lt;_language&gt;eng&lt;/_language&gt;&lt;_modified&gt;65081756&lt;/_modified&gt;&lt;_pages&gt;214-221&lt;/_pages&gt;&lt;_subject_headings&gt;Apoptosis; Arthritis, Rheumatoid/blood/diagnosis/pathology; Biomarkers/blood; Blood Coagulation/*physiology; Blood Platelets/*metabolism/pathology; Cardiovascular Diseases/blood/diagnosis/pathology; Cell-Derived Microparticles/chemistry/*metabolism; Humans; Lupus Erythematosus, Systemic/blood/diagnosis/pathology; Neoplasms/blood/diagnosis/pathology; Neovascularization, Pathologic/blood/diagnosis/pathology; Platelet Activation/*physiology; Platelet Adhesiveness/*physiology; Thrombosis/blood/diagnosis/pathology&lt;/_subject_headings&gt;&lt;_tertiary_title&gt;Platelets&lt;/_tertiary_title&gt;&lt;_type_work&gt;Journal Article; Review&lt;/_type_work&gt;&lt;_url&gt;http://www.ncbi.nlm.nih.gov/entrez/query.fcgi?cmd=Retrieve&amp;amp;db=pubmed&amp;amp;dopt=Abstract&amp;amp;list_uids=28102737&amp;amp;query_hl=1&lt;/_url&gt;&lt;_volume&gt;28&lt;/_volume&gt;&lt;/Details&gt;&lt;Extra&gt;&lt;DBUID&gt;{F96A950B-833F-4880-A151-76DA2D6A2879}&lt;/DBUID&gt;&lt;/Extra&gt;&lt;/Item&gt;&lt;/References&gt;&lt;/Group&gt;&lt;/Citation&gt;_x000a_"/>
    <w:docVar w:name="NE.Ref{F84D321A-6659-4D36-9A43-3CB2DB9FFFE4}" w:val=" ADDIN NE.Ref.{F84D321A-6659-4D36-9A43-3CB2DB9FFFE4}&lt;Citation&gt;&lt;Group&gt;&lt;References&gt;&lt;Item&gt;&lt;ID&gt;579&lt;/ID&gt;&lt;UID&gt;{8D5D9B4D-DAE5-4B81-A15C-3852C276D393}&lt;/UID&gt;&lt;Title&gt;PDGF, TGF-beta, and FGF signaling is important for differentiation and growth of  mesenchymal stem cells (MSCs): transcriptional profiling can identify markers and  signaling pathways important in differentiation of MSCs into adipogenic,  chondrogenic, and osteogenic lineages&lt;/Title&gt;&lt;Template&gt;Journal Article&lt;/Template&gt;&lt;Star&gt;0&lt;/Star&gt;&lt;Tag&gt;0&lt;/Tag&gt;&lt;Author&gt;Ng, F; Boucher, S; Koh, S; Sastry, K S; Chase, L; Lakshmipathy, U; Choong, C; Yang, Z; Vemuri, M C; Rao, M S; Tanavde, V&lt;/Author&gt;&lt;Year&gt;2008&lt;/Year&gt;&lt;Details&gt;&lt;_accession_num&gt;18332228&lt;/_accession_num&gt;&lt;_author_adr&gt;Genome and Gene Expression Analysis Group, Bioinformatics Institute, Agency for  Science Technology and Research (A*STAR), Singapore.&lt;/_author_adr&gt;&lt;_collection_scope&gt;SCI;SCIE&lt;/_collection_scope&gt;&lt;_created&gt;65077122&lt;/_created&gt;&lt;_date&gt;2008-07-15&lt;/_date&gt;&lt;_date_display&gt;2008 Jul 15&lt;/_date_display&gt;&lt;_db_updated&gt;PubMed&lt;/_db_updated&gt;&lt;_doi&gt;10.1182/blood-2007-07-103697&lt;/_doi&gt;&lt;_impact_factor&gt;  23.629&lt;/_impact_factor&gt;&lt;_isbn&gt;1528-0020 (Electronic); 0006-4971 (Linking)&lt;/_isbn&gt;&lt;_issue&gt;2&lt;/_issue&gt;&lt;_journal&gt;Blood&lt;/_journal&gt;&lt;_language&gt;eng&lt;/_language&gt;&lt;_modified&gt;65077123&lt;/_modified&gt;&lt;_pages&gt;295-307&lt;/_pages&gt;&lt;_subject_headings&gt;Adipocytes/cytology; Cell Differentiation/drug effects; Cell Lineage; Cell Proliferation/drug effects; Cells, Cultured; Chondrocytes/cytology; Fibroblast Growth Factors/physiology; *Gene Expression Profiling; Humans; Intercellular Signaling Peptides and Proteins/*physiology; Mesenchymal Stem Cells/*cytology; Osteoblasts/cytology; Platelet-Derived Growth Factor/physiology; *Signal Transduction; Transforming Growth Factor beta/physiology&lt;/_subject_headings&gt;&lt;_tertiary_title&gt;Blood&lt;/_tertiary_title&gt;&lt;_type_work&gt;Journal Article; Research Support, Non-U.S. Gov&amp;apos;t&lt;/_type_work&gt;&lt;_url&gt;http://www.ncbi.nlm.nih.gov/entrez/query.fcgi?cmd=Retrieve&amp;amp;db=pubmed&amp;amp;dopt=Abstract&amp;amp;list_uids=18332228&amp;amp;query_hl=1&lt;/_url&gt;&lt;_volume&gt;112&lt;/_volume&gt;&lt;/Details&gt;&lt;Extra&gt;&lt;DBUID&gt;{F96A950B-833F-4880-A151-76DA2D6A2879}&lt;/DBUID&gt;&lt;/Extra&gt;&lt;/Item&gt;&lt;/References&gt;&lt;/Group&gt;&lt;Group&gt;&lt;References&gt;&lt;Item&gt;&lt;ID&gt;580&lt;/ID&gt;&lt;UID&gt;{D8B7BC45-7B04-4821-AF7A-D8AB234AD7D6}&lt;/UID&gt;&lt;Title&gt;Adult and umbilical cord blood-derived platelet-rich plasma for mesenchymal stem  cell proliferation, chemotaxis, and cryo-preservation&lt;/Title&gt;&lt;Template&gt;Journal Article&lt;/Template&gt;&lt;Star&gt;0&lt;/Star&gt;&lt;Tag&gt;0&lt;/Tag&gt;&lt;Author&gt;Murphy, M B; Blashki, D; Buchanan, R M; Yazdi, I K; Ferrari, M; Simmons, P J; Tasciotti, E&lt;/Author&gt;&lt;Year&gt;2012&lt;/Year&gt;&lt;Details&gt;&lt;_accession_num&gt;22542609&lt;/_accession_num&gt;&lt;_author_adr&gt;Department of Nanomedicine, The Methodist Hospital Research Institute, Houston,  TX 77025, USA.&lt;/_author_adr&gt;&lt;_collection_scope&gt;SCI;SCIE;EI&lt;/_collection_scope&gt;&lt;_created&gt;65077124&lt;/_created&gt;&lt;_date&gt;2012-07-01&lt;/_date&gt;&lt;_date_display&gt;2012 Jul&lt;/_date_display&gt;&lt;_db_updated&gt;PubMed&lt;/_db_updated&gt;&lt;_doi&gt;10.1016/j.biomaterials.2012.04.007&lt;/_doi&gt;&lt;_impact_factor&gt;  12.479&lt;/_impact_factor&gt;&lt;_isbn&gt;1878-5905 (Electronic); 0142-9612 (Linking)&lt;/_isbn&gt;&lt;_issue&gt;21&lt;/_issue&gt;&lt;_journal&gt;Biomaterials&lt;/_journal&gt;&lt;_language&gt;eng&lt;/_language&gt;&lt;_modified&gt;65077124&lt;/_modified&gt;&lt;_ori_publication&gt;Copyright (c) 2012 Elsevier Ltd. All rights reserved.&lt;/_ori_publication&gt;&lt;_pages&gt;5308-16&lt;/_pages&gt;&lt;_subject_headings&gt;Adult; Animals; Bone Marrow Cells/cytology/drug effects/metabolism; Cell Count; Cell Proliferation/drug effects; Chemokines/metabolism/pharmacology; *Chemotaxis; Cryopreservation/*methods; Culture Media, Serum-Free; Fetal Blood/*metabolism; Humans; Intercellular Signaling Peptides and Proteins/metabolism; Male; Mesenchymal Stem Cells/*cytology/drug effects/metabolism; Platelet-Rich Plasma/*metabolism; Rats; Rats, Sprague-Dawley&lt;/_subject_headings&gt;&lt;_tertiary_title&gt;Biomaterials&lt;/_tertiary_title&gt;&lt;_type_work&gt;Journal Article; Research Support, U.S. Gov&amp;apos;t, Non-P.H.S.&lt;/_type_work&gt;&lt;_url&gt;http://www.ncbi.nlm.nih.gov/entrez/query.fcgi?cmd=Retrieve&amp;amp;db=pubmed&amp;amp;dopt=Abstract&amp;amp;list_uids=22542609&amp;amp;query_hl=1&lt;/_url&gt;&lt;_volume&gt;33&lt;/_volume&gt;&lt;/Details&gt;&lt;Extra&gt;&lt;DBUID&gt;{F96A950B-833F-4880-A151-76DA2D6A2879}&lt;/DBUID&gt;&lt;/Extra&gt;&lt;/Item&gt;&lt;/References&gt;&lt;/Group&gt;&lt;/Citation&gt;_x000a_"/>
    <w:docVar w:name="NE.Ref{F8AB2B69-F135-4C6B-91CA-D0AD5218E599}" w:val=" ADDIN NE.Ref.{F8AB2B69-F135-4C6B-91CA-D0AD5218E599}&lt;Citation&gt;&lt;Group&gt;&lt;References&gt;&lt;Item&gt;&lt;ID&gt;679&lt;/ID&gt;&lt;UID&gt;{B639BBED-C27A-40F3-AB61-49F1B037CEED}&lt;/UID&gt;&lt;Title&gt;Intra-articular Corticosteroid Injections in the Hip and Knee: Perhaps Not as  Safe as We Thought?&lt;/Title&gt;&lt;Template&gt;Journal Article&lt;/Template&gt;&lt;Star&gt;0&lt;/Star&gt;&lt;Tag&gt;0&lt;/Tag&gt;&lt;Author&gt;Kompel, A J; Roemer, F W; Murakami, A M; Diaz, L E; Crema, M D; Guermazi, A&lt;/Author&gt;&lt;Year&gt;2019&lt;/Year&gt;&lt;Details&gt;&lt;_accession_num&gt;31617798&lt;/_accession_num&gt;&lt;_author_adr&gt;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 From the Department of Radiology, Boston University School of Medicine, 820  Harrison Ave, FGH Building, 3rd Floor, Boston, MA 02118 (A.J.K., F.W.R., A.M.M.,  L.E.D., M.D.C., A.G.); Department of Radiology, Friedrich-Alexander University  Erlangen-Nurnberg (FAU) and University Hospital Erlangen, Erlangen, Germany  (F.W.R.); Department of Radiology, Veterans Affairs Hospital, Boston, Mass  (L.E.D., A.G.); and Institute of Sports Imaging, French National Institute of  Sports (INSEP), Paris, France (M.D.C.).&lt;/_author_adr&gt;&lt;_collection_scope&gt;SCI;SCIE&lt;/_collection_scope&gt;&lt;_created&gt;65087560&lt;/_created&gt;&lt;_date&gt;2019-12-01&lt;/_date&gt;&lt;_date_display&gt;2019 Dec&lt;/_date_display&gt;&lt;_db_updated&gt;PubMed&lt;/_db_updated&gt;&lt;_doi&gt;10.1148/radiol.2019190341&lt;/_doi&gt;&lt;_impact_factor&gt;  11.105&lt;/_impact_factor&gt;&lt;_isbn&gt;1527-1315 (Electronic); 0033-8419 (Linking)&lt;/_isbn&gt;&lt;_issue&gt;3&lt;/_issue&gt;&lt;_journal&gt;Radiology&lt;/_journal&gt;&lt;_language&gt;eng&lt;/_language&gt;&lt;_modified&gt;65087561&lt;/_modified&gt;&lt;_ori_publication&gt;(c) RSNA, 2019 See also the editorial by Kijowski in this issue.&lt;/_ori_publication&gt;&lt;_pages&gt;656-663&lt;/_pages&gt;&lt;_subject_headings&gt;Adrenal Cortex Hormones/administration &amp;amp; dosage/*therapeutic use; Humans; Injections, Intra-Articular; Osteoarthritis, Hip/diagnostic imaging/*drug therapy; Osteoarthritis, Knee/diagnostic imaging/*drug therapy; Pain Management; Pain Measurement&lt;/_subject_headings&gt;&lt;_tertiary_title&gt;Radiology&lt;/_tertiary_title&gt;&lt;_type_work&gt;Journal Article; Review; Video-Audio Media&lt;/_type_work&gt;&lt;_url&gt;http://www.ncbi.nlm.nih.gov/entrez/query.fcgi?cmd=Retrieve&amp;amp;db=pubmed&amp;amp;dopt=Abstract&amp;amp;list_uids=31617798&amp;amp;query_hl=1&lt;/_url&gt;&lt;_volume&gt;293&lt;/_volume&gt;&lt;/Details&gt;&lt;Extra&gt;&lt;DBUID&gt;{F96A950B-833F-4880-A151-76DA2D6A2879}&lt;/DBUID&gt;&lt;/Extra&gt;&lt;/Item&gt;&lt;/References&gt;&lt;/Group&gt;&lt;/Citation&gt;_x000a_"/>
    <w:docVar w:name="NE.Ref{FB7DC638-A24F-4DCA-821B-064C28B11912}" w:val=" ADDIN NE.Ref.{FB7DC638-A24F-4DCA-821B-064C28B11912}&lt;Citation&gt;&lt;Group&gt;&lt;References&gt;&lt;Item&gt;&lt;ID&gt;553&lt;/ID&gt;&lt;UID&gt;{85F2D605-84A6-4F69-9B7B-B87FB8D63092}&lt;/UID&gt;&lt;Title&gt;Histidine provides long-term neuroprotection after cerebral ischemia through  promoting astrocyte migration&lt;/Title&gt;&lt;Template&gt;Journal Article&lt;/Template&gt;&lt;Star&gt;0&lt;/Star&gt;&lt;Tag&gt;0&lt;/Tag&gt;&lt;Author&gt;Liao, R J; Jiang, L; Wang, R R; Zhao, H W; Chen, Y; Li, Y; Wang, L; Jie, L Y; Zhou, Y D; Zhang, X N; Chen, Z; Hu, W W&lt;/Author&gt;&lt;Year&gt;2015&lt;/Year&gt;&lt;Details&gt;&lt;_accession_num&gt;26481857&lt;/_accession_num&gt;&lt;_author_adr&gt;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 Department of Pharmacology, Children&amp;apos;s Hospital of Zhejiang University, Hangzhou  310006,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Radiology, the Second Affiliated Hospital, School of Medicine,  Zhejiang University, Hangzhou 310009, China.; Department of Pharmacology, Key Laboratory of Medical Neurobiology of the  Ministry of Health of China, School of Basic Medical Sciences, School of  Medicine, Zhejiang University, Hangzhou, 310058,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 Department of Pharmacology, Key Laboratory of Medical Neurobiology of the  Ministry of Health of China, School of Basic Medical Sciences, School of  Medicine, Zhejiang University, Hangzhou, 310058, China.; Department of Pharmacology, Collaborative Innovation Center for Diagnosis and  Treatment of Infectious Diseases, the First Affiliated Hospital, School of  Medicine, Zhejiang University, Hangzhou 310003, China.&lt;/_author_adr&gt;&lt;_created&gt;65077054&lt;/_created&gt;&lt;_date&gt;2015-10-20&lt;/_date&gt;&lt;_date_display&gt;2015 Oct 20&lt;/_date_display&gt;&lt;_db_updated&gt;PubMed&lt;/_db_updated&gt;&lt;_doi&gt;10.1038/srep15356&lt;/_doi&gt;&lt;_impact_factor&gt;   4.380&lt;/_impact_factor&gt;&lt;_isbn&gt;2045-2322 (Electronic); 2045-2322 (Linking)&lt;/_isbn&gt;&lt;_journal&gt;Sci Rep&lt;/_journal&gt;&lt;_language&gt;eng&lt;/_language&gt;&lt;_modified&gt;65077054&lt;/_modified&gt;&lt;_pages&gt;15356&lt;/_pages&gt;&lt;_subject_headings&gt;Animals; Astrocytes/drug effects/*metabolism; Brain Ischemia/drug therapy/*metabolism/pathology/physiopathology; Cell Movement/drug effects; Cicatrix/pathology; Cognition/drug effects; Disease Models, Animal; Histidine/*metabolism/pharmacology; Male; *Neuroprotection/drug effects; Neuroprotective Agents/pharmacology; Rats; Receptors, Histamine H2/metabolism; Recovery of Function/drug effects; Wound Healing/drug effects; rac1 GTP-Binding Protein/antagonists &amp;amp; inhibitors/metabolism&lt;/_subject_headings&gt;&lt;_tertiary_title&gt;Scientific reports&lt;/_tertiary_title&gt;&lt;_type_work&gt;Journal Article; Research Support, Non-U.S. Gov&amp;apos;t&lt;/_type_work&gt;&lt;_url&gt;http://www.ncbi.nlm.nih.gov/entrez/query.fcgi?cmd=Retrieve&amp;amp;db=pubmed&amp;amp;dopt=Abstract&amp;amp;list_uids=26481857&amp;amp;query_hl=1&lt;/_url&gt;&lt;_volume&gt;5&lt;/_volume&gt;&lt;/Details&gt;&lt;Extra&gt;&lt;DBUID&gt;{F96A950B-833F-4880-A151-76DA2D6A2879}&lt;/DBUID&gt;&lt;/Extra&gt;&lt;/Item&gt;&lt;/References&gt;&lt;/Group&gt;&lt;/Citation&gt;_x000a_"/>
    <w:docVar w:name="NE.Ref{FC8D8CD2-934F-4272-91A9-9B7D21BCB02D}" w:val=" ADDIN NE.Ref.{FC8D8CD2-934F-4272-91A9-9B7D21BCB02D}&lt;Citation&gt;&lt;Group&gt;&lt;References&gt;&lt;Item&gt;&lt;ID&gt;650&lt;/ID&gt;&lt;UID&gt;{2F402F3F-F1CE-4340-B26C-6B4AAEAD5BCF}&lt;/UID&gt;&lt;Title&gt;Corrigendum to &amp;quot;Extracellular vesicles derived from bone marrow mesenchymal stem  cells repair functional and structural rat adrenal gland damage induced by  fluoride&amp;quot; [Life Sci. 270 (2021) 119122]&lt;/Title&gt;&lt;Template&gt;Journal Article&lt;/Template&gt;&lt;Star&gt;0&lt;/Star&gt;&lt;Tag&gt;0&lt;/Tag&gt;&lt;Author&gt;Faruk, E M; Alasmari, W A; Fouad, H; Nafea, O E; Hasan, RAA&lt;/Author&gt;&lt;Year&gt;2021&lt;/Year&gt;&lt;Details&gt;&lt;_accession_num&gt;33975724&lt;/_accession_num&gt;&lt;_author_adr&gt;Department of Histology and Cell Biology, Faculty of Medicine, Benha University,  Benha, Egypt; Department of Anatomy, Faculty of Medicine, Umm Al Qura University,  Mecca, Saudi Arabia.; Department of Anatomy, Faculty of Medicine, Umm Al Qura University, Mecca, Saudi  Arabia.; Medical Biochemistry and Molecular Biology, Faculty of Medicine, Cairo  University, Giza, Egypt.; Department of Forensic Medicine and Clinical Toxicology, Faculty of Medicine,  Zagazig University, Zagazig, Egypt; Department of Clinical Pharmacy, College of  Pharmacy, Taif University, Taif, Saudi Arabia. Electronic address:  olanafea@zu.edu.eg.; Department of Histology and Cell Biology, Faculty of Medicine for Girls (AFMG),  Al-Azhar University, Cairo, Egypt.&lt;/_author_adr&gt;&lt;_collection_scope&gt;SCI;SCIE&lt;/_collection_scope&gt;&lt;_created&gt;65087215&lt;/_created&gt;&lt;_date&gt;2021-08-15&lt;/_date&gt;&lt;_date_display&gt;2021 Aug 15&lt;/_date_display&gt;&lt;_db_updated&gt;PubMed&lt;/_db_updated&gt;&lt;_doi&gt;10.1016/j.lfs.2021.119587&lt;/_doi&gt;&lt;_impact_factor&gt;   5.037&lt;/_impact_factor&gt;&lt;_isbn&gt;1879-0631 (Electronic); 0024-3205 (Linking)&lt;/_isbn&gt;&lt;_journal&gt;Life Sci&lt;/_journal&gt;&lt;_language&gt;eng&lt;/_language&gt;&lt;_modified&gt;65087216&lt;/_modified&gt;&lt;_pages&gt;119587&lt;/_pages&gt;&lt;_tertiary_title&gt;Life sciences&lt;/_tertiary_title&gt;&lt;_type_work&gt;Published Erratum&lt;/_type_work&gt;&lt;_url&gt;http://www.ncbi.nlm.nih.gov/entrez/query.fcgi?cmd=Retrieve&amp;amp;db=pubmed&amp;amp;dopt=Abstract&amp;amp;list_uids=33975724&amp;amp;query_hl=1&lt;/_url&gt;&lt;_volume&gt;279&lt;/_volume&gt;&lt;/Details&gt;&lt;Extra&gt;&lt;DBUID&gt;{F96A950B-833F-4880-A151-76DA2D6A2879}&lt;/DBUID&gt;&lt;/Extra&gt;&lt;/Item&gt;&lt;/References&gt;&lt;/Group&gt;&lt;/Citation&gt;_x000a_"/>
    <w:docVar w:name="NE.Ref{FC8EF89A-C2EF-42AE-B4C4-4D803CF07107}" w:val=" ADDIN NE.Ref.{FC8EF89A-C2EF-42AE-B4C4-4D803CF07107}&lt;Citation&gt;&lt;Group&gt;&lt;References&gt;&lt;Item&gt;&lt;ID&gt;654&lt;/ID&gt;&lt;UID&gt;{917B4090-DC79-426F-841E-D362539D8C42}&lt;/UID&gt;&lt;Title&gt;Platelet-derived Extracellular Vesicles: An Emerging Therapeutic Approach&lt;/Title&gt;&lt;Template&gt;Journal Article&lt;/Template&gt;&lt;Star&gt;0&lt;/Star&gt;&lt;Tag&gt;0&lt;/Tag&gt;&lt;Author&gt;Tao, S C; Guo, S C; Zhang, C Q&lt;/Author&gt;&lt;Year&gt;2017&lt;/Year&gt;&lt;Details&gt;&lt;_accession_num&gt;28808416&lt;/_accession_num&gt;&lt;_author_adr&gt;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 Department of Orthopedic Surgery, Shanghai Jiao Tong University Affiliated Sixth  People&amp;apos;s Hospital, 600 Yishan Road, Shanghai 200233, China.; Institute of Microsurgery on Extremities, Shanghai Jiao Tong University  Affiliated Sixth People&amp;apos;s Hospital, 600 Yishan Road, Shanghai 200233, China.&lt;/_author_adr&gt;&lt;_collection_scope&gt;SCIE&lt;/_collection_scope&gt;&lt;_created&gt;65087220&lt;/_created&gt;&lt;_date&gt;2017-01-20&lt;/_date&gt;&lt;_date_display&gt;2017&lt;/_date_display&gt;&lt;_db_updated&gt;PubMed&lt;/_db_updated&gt;&lt;_doi&gt;10.7150/ijbs.19776&lt;/_doi&gt;&lt;_impact_factor&gt;   6.582&lt;/_impact_factor&gt;&lt;_isbn&gt;1449-2288 (Electronic); 1449-2288 (Linking)&lt;/_isbn&gt;&lt;_issue&gt;7&lt;/_issue&gt;&lt;_journal&gt;Int J Biol Sci&lt;/_journal&gt;&lt;_keywords&gt;exosome; extracellular vesicle; micro-vesicle; platelet; platelet-rich plasma.; regenerative medicine&lt;/_keywords&gt;&lt;_language&gt;eng&lt;/_language&gt;&lt;_modified&gt;65087220&lt;/_modified&gt;&lt;_pages&gt;828-834&lt;/_pages&gt;&lt;_subject_headings&gt;*Blood Platelets; Extracellular Vesicles/*physiology; Humans; Neoplasms/therapy&lt;/_subject_headings&gt;&lt;_tertiary_title&gt;International journal of biological sciences&lt;/_tertiary_title&gt;&lt;_type_work&gt;Journal Article; Research Support, Non-U.S. Gov&amp;apos;t; Review&lt;/_type_work&gt;&lt;_url&gt;http://www.ncbi.nlm.nih.gov/entrez/query.fcgi?cmd=Retrieve&amp;amp;db=pubmed&amp;amp;dopt=Abstract&amp;amp;list_uids=28808416&amp;amp;query_hl=1&lt;/_url&gt;&lt;_volume&gt;13&lt;/_volume&gt;&lt;/Details&gt;&lt;Extra&gt;&lt;DBUID&gt;{F96A950B-833F-4880-A151-76DA2D6A2879}&lt;/DBUID&gt;&lt;/Extra&gt;&lt;/Item&gt;&lt;/References&gt;&lt;/Group&gt;&lt;/Citation&gt;_x000a_"/>
    <w:docVar w:name="NE.Ref{FF7956CA-1ADD-4C7C-A9FD-699CBB08EC51}" w:val=" ADDIN NE.Ref.{FF7956CA-1ADD-4C7C-A9FD-699CBB08EC51}&lt;Citation&gt;&lt;Group&gt;&lt;References&gt;&lt;Item&gt;&lt;ID&gt;629&lt;/ID&gt;&lt;UID&gt;{A09A87C0-1D3C-4D31-A3E6-F1F806F3FEFB}&lt;/UID&gt;&lt;Title&gt;Autologous Adipose-Derived Tissue Stromal Vascular Fraction (AD-tSVF) for Knee  Osteoarthritis&lt;/Title&gt;&lt;Template&gt;Journal Article&lt;/Template&gt;&lt;Star&gt;0&lt;/Star&gt;&lt;Tag&gt;0&lt;/Tag&gt;&lt;Author&gt;Vargel, I; Tuncel, A; Baysal, N; Hartuc-Cevik, I; Korkusuz, F&lt;/Author&gt;&lt;Year&gt;2022&lt;/Year&gt;&lt;Details&gt;&lt;_accession_num&gt;36362308&lt;/_accession_num&gt;&lt;_author_adr&gt;Department of Plastic Reconstructive and Aesthetic Surgery, Medical Faculty,  Hacettepe University, Altindag, Ankara 06230, Turkey.; Department of Chemical Engineering, Engineering Faculty, Hacettepe University,  Universiteler Mahallesi, Hacettepe Beytepe Campus #31, Cankaya, Ankara 06800,  Turkey.; Medical Faculty, Hacettepe University, Altindag, Ankara 06230, Turkey.; Department of Sports Medicine, Medical Faculty, Hacettepe University, Altindag,  Ankara 06230, Turkey.; Department of Sports Medicine, Medical Faculty, Hacettepe University, Altindag,  Ankara 06230, Turkey.&lt;/_author_adr&gt;&lt;_collection_scope&gt;SCIE&lt;/_collection_scope&gt;&lt;_created&gt;65087181&lt;/_created&gt;&lt;_date&gt;2022-11-04&lt;/_date&gt;&lt;_date_display&gt;2022 Nov 4&lt;/_date_display&gt;&lt;_db_updated&gt;PubMed&lt;/_db_updated&gt;&lt;_doi&gt;10.3390/ijms232113517&lt;/_doi&gt;&lt;_impact_factor&gt;   5.924&lt;/_impact_factor&gt;&lt;_isbn&gt;1422-0067 (Electronic); 1422-0067 (Linking)&lt;/_isbn&gt;&lt;_issue&gt;21&lt;/_issue&gt;&lt;_journal&gt;Int J Mol Sci&lt;/_journal&gt;&lt;_keywords&gt;adipose tissue derived tissue stromal vascular fraction (AD-tSVF); articular joint cartilage; knee osteoarthritis&lt;/_keywords&gt;&lt;_language&gt;eng&lt;/_language&gt;&lt;_modified&gt;65087182&lt;/_modified&gt;&lt;_subject_headings&gt;Adult; Humans; *Osteoarthritis, Knee/surgery; Stromal Vascular Fraction; *Mesenchymal Stem Cells; Adipose Tissue; *Cartilage, Articular; Inflammation&lt;/_subject_headings&gt;&lt;_tertiary_title&gt;International journal of molecular sciences&lt;/_tertiary_title&gt;&lt;_type_work&gt;Journal Article; Review&lt;/_type_work&gt;&lt;_url&gt;http://www.ncbi.nlm.nih.gov/entrez/query.fcgi?cmd=Retrieve&amp;amp;db=pubmed&amp;amp;dopt=Abstract&amp;amp;list_uids=36362308&amp;amp;query_hl=1&lt;/_url&gt;&lt;_volume&gt;23&lt;/_volume&gt;&lt;/Details&gt;&lt;Extra&gt;&lt;DBUID&gt;{F96A950B-833F-4880-A151-76DA2D6A2879}&lt;/DBUID&gt;&lt;/Extra&gt;&lt;/Item&gt;&lt;/References&gt;&lt;/Group&gt;&lt;Group&gt;&lt;References&gt;&lt;Item&gt;&lt;ID&gt;630&lt;/ID&gt;&lt;UID&gt;{8370682F-4071-4382-B57E-19CD4236D5D1}&lt;/UID&gt;&lt;Title&gt;Knee Osteoarthritis: A Review of Pathogenesis and State-Of-The-Art Non-Operative  Therapeutic Considerations&lt;/Title&gt;&lt;Template&gt;Journal Article&lt;/Template&gt;&lt;Star&gt;0&lt;/Star&gt;&lt;Tag&gt;0&lt;/Tag&gt;&lt;Author&gt;Primorac, D; Molnar, V; Rod, E; Jelec, Z; Cukelj, F; Matisic, V; Vrdoljak, T; Hudetz, D; Hajsok, H; Boric, I&lt;/Author&gt;&lt;Year&gt;2020&lt;/Year&gt;&lt;Details&gt;&lt;_accession_num&gt;32722615&lt;/_accession_num&gt;&lt;_author_adr&gt;St. Catherine Specialty Hospital, 49210 Zabok/10000 Zagreb, Croatia.; Eberly College of Science, The Pennsylvania State University, University Park,  State College, PA 16802, USA.; The Henry C. Lee College of Criminal Justice and Forensic Sciences, University of  New Haven, West Haven, CT 06516, USA.; Medical School, University of Split, 21000 Split, Croatia.; School of Medicine, Faculty of Dental Medicine and Health, University &amp;quot;Josip  Juraj Strossmayer&amp;quot;, 31000 Osijek, Croatia.; School of Medicine, JJ Strossmayer University of Osijek, 31000 Osijek, Croatia.; Medical School, University of Rijeka, 51000 Rijeka, Croatia.; Medical School REGIOMED, 96 450 Coburg, Germany.; Medical School, University of Mostar, 88000 Mostar, Bosnia and Herzegovina.; St. Catherine Specialty Hospital, 49210 Zabok/10000 Zagreb, Croatia.; School of Medicine, JJ Strossmayer University of Osijek, 31000 Osijek, Croatia.; St. Catherine Specialty Hospital, 49210 Zabok/10000 Zagreb, Croatia.; School of Medicine, JJ Strossmayer University of Osijek, 31000 Osijek, Croatia.; St. Catherine Specialty Hospital, 49210 Zabok/10000 Zagreb, Croatia.; School of Medicine, JJ Strossmayer University of Osijek, 31000 Osijek, Croatia.; Department of Nursing, University North, 48 000 Varazdin, Croatia.; St. Catherine Specialty Hospital, 49210 Zabok/10000 Zagreb, Croatia.; Medical School, University of Split, 21000 Split, Croatia.; St. Catherine Specialty Hospital, 49210 Zabok/10000 Zagreb, Croatia.; St. Catherine Specialty Hospital, 49210 Zabok/10000 Zagreb, Croatia.; Department of Orthopedics, Clinical Hospital &amp;quot;Sveti Duh&amp;quot;, 10000 Zagreb, Croatia.; St. Catherine Specialty Hospital, 49210 Zabok/10000 Zagreb, Croatia.; School of Medicine, JJ Strossmayer University of Osijek, 31000 Osijek, Croatia.; Department of Orthopedics, Clinical Hospital &amp;quot;Sveti Duh&amp;quot;, 10000 Zagreb, Croatia.; St. Catherine Specialty Hospital, 49210 Zabok/10000 Zagreb, Croatia.; Medical School, University of Zagreb, 10000 Zagreb, Croatia.; St. Catherine Specialty Hospital, 49210 Zabok/10000 Zagreb, Croatia.; Medical School, University of Split, 21000 Split, Croatia.; Medical School, University of Rijeka, 51000 Rijeka, Croatia.; Medical School, University of Mostar, 88000 Mostar, Bosnia and Herzegovina.&lt;/_author_adr&gt;&lt;_created&gt;65087182&lt;/_created&gt;&lt;_date&gt;2020-07-26&lt;/_date&gt;&lt;_date_display&gt;2020 Jul 26&lt;/_date_display&gt;&lt;_db_updated&gt;PubMed&lt;/_db_updated&gt;&lt;_doi&gt;10.3390/genes11080854&lt;/_doi&gt;&lt;_impact_factor&gt;   4.096&lt;/_impact_factor&gt;&lt;_isbn&gt;2073-4425 (Electronic); 2073-4425 (Linking)&lt;/_isbn&gt;&lt;_issue&gt;8&lt;/_issue&gt;&lt;_journal&gt;Genes (Basel)&lt;/_journal&gt;&lt;_keywords&gt;cytokines; epigenomics; genetic therapy; knee osteoarthritis; mesenchymal stem cells; phenotype; platelet-rich plasma&lt;/_keywords&gt;&lt;_language&gt;eng&lt;/_language&gt;&lt;_modified&gt;65087182&lt;/_modified&gt;&lt;_subject_headings&gt;Animals; Anti-Inflammatory Agents/*therapeutic use; Humans; Osteoarthritis, Knee/*pathology/*therapy; *Platelet-Rich Plasma&lt;/_subject_headings&gt;&lt;_tertiary_title&gt;Genes&lt;/_tertiary_title&gt;&lt;_type_work&gt;Journal Article; Review&lt;/_type_work&gt;&lt;_url&gt;http://www.ncbi.nlm.nih.gov/entrez/query.fcgi?cmd=Retrieve&amp;amp;db=pubmed&amp;amp;dopt=Abstract&amp;amp;list_uids=32722615&amp;amp;query_hl=1&lt;/_url&gt;&lt;_volume&gt;11&lt;/_volume&gt;&lt;/Details&gt;&lt;Extra&gt;&lt;DBUID&gt;{F96A950B-833F-4880-A151-76DA2D6A2879}&lt;/DBUID&gt;&lt;/Extra&gt;&lt;/Item&gt;&lt;/References&gt;&lt;/Group&gt;&lt;Group&gt;&lt;References&gt;&lt;Item&gt;&lt;ID&gt;631&lt;/ID&gt;&lt;UID&gt;{2AFC0C6D-DB95-4293-8D18-4355A4087AF7}&lt;/UID&gt;&lt;Title&gt;Modifiable risk factors in knee osteoarthritis: treatment implications&lt;/Title&gt;&lt;Template&gt;Journal Article&lt;/Template&gt;&lt;Star&gt;0&lt;/Star&gt;&lt;Tag&gt;0&lt;/Tag&gt;&lt;Author&gt;Georgiev, T; Angelov, A K&lt;/Author&gt;&lt;Year&gt;2019&lt;/Year&gt;&lt;Details&gt;&lt;_accession_num&gt;30911813&lt;/_accession_num&gt;&lt;_author_adr&gt;Clinic of Rheumatology, University Hospital &amp;quot;St. Ivan Rilski&amp;quot;, Medical  University-Sofia, Sofia, Bulgaria. tsetso@medfaculty.org.; Diagnostic Consulting Center 2-Sofia, Sofia, Bulgaria. tsetso@medfaculty.org.; Clinic of Rheumatology, University Hospital &amp;quot;St. Ivan Rilski&amp;quot;, Medical  University-Sofia, Sofia, Bulgaria.&lt;/_author_adr&gt;&lt;_collection_scope&gt;SCI;SCIE&lt;/_collection_scope&gt;&lt;_created&gt;65087183&lt;/_created&gt;&lt;_date&gt;2019-07-01&lt;/_date&gt;&lt;_date_display&gt;2019 Jul&lt;/_date_display&gt;&lt;_db_updated&gt;PubMed&lt;/_db_updated&gt;&lt;_doi&gt;10.1007/s00296-019-04290-z&lt;/_doi&gt;&lt;_impact_factor&gt;   2.631&lt;/_impact_factor&gt;&lt;_isbn&gt;1437-160X (Electronic); 0172-8172 (Linking)&lt;/_isbn&gt;&lt;_issue&gt;7&lt;/_issue&gt;&lt;_journal&gt;Rheumatol Int&lt;/_journal&gt;&lt;_keywords&gt;Biomechanics; Comorbidity; Diet; Disease management; Knee; Obesity; Occupational diseases; Osteoarthritis; Overweight; Rehabilitation; Risk factors&lt;/_keywords&gt;&lt;_language&gt;eng&lt;/_language&gt;&lt;_modified&gt;65087183&lt;/_modified&gt;&lt;_pages&gt;1145-1157&lt;/_pages&gt;&lt;_subject_headings&gt;Disease Management; Humans; *Life Style; Obesity/*complications; *Occupations; Osteoarthritis, Knee/*etiology/*rehabilitation; Risk Factors&lt;/_subject_headings&gt;&lt;_tertiary_title&gt;Rheumatology international&lt;/_tertiary_title&gt;&lt;_type_work&gt;Journal Article; Review&lt;/_type_work&gt;&lt;_url&gt;http://www.ncbi.nlm.nih.gov/entrez/query.fcgi?cmd=Retrieve&amp;amp;db=pubmed&amp;amp;dopt=Abstract&amp;amp;list_uids=30911813&amp;amp;query_hl=1&lt;/_url&gt;&lt;_volume&gt;39&lt;/_volume&gt;&lt;/Details&gt;&lt;Extra&gt;&lt;DBUID&gt;{F96A950B-833F-4880-A151-76DA2D6A2879}&lt;/DBUID&gt;&lt;/Extra&gt;&lt;/Item&gt;&lt;/References&gt;&lt;/Group&gt;&lt;/Citation&gt;_x000a_"/>
    <w:docVar w:name="NE.Ref{FFE59066-ED73-4D2F-AED4-F8240106DD2F}" w:val=" ADDIN NE.Ref.{FFE59066-ED73-4D2F-AED4-F8240106DD2F}&lt;Citation&gt;&lt;Group&gt;&lt;References&gt;&lt;Item&gt;&lt;ID&gt;541&lt;/ID&gt;&lt;UID&gt;{D1736C60-202E-4DC9-8E31-7ABED17CBE79}&lt;/UID&gt;&lt;Title&gt;Platelet-Rich Plasma Combined with Hyaluronic Acid versus Leucocyte and  Platelet-Rich Plasma in the Conservative Treatment of Knee Osteoarthritis. A  Retrospective Study&lt;/Title&gt;&lt;Template&gt;Journal Article&lt;/Template&gt;&lt;Star&gt;0&lt;/Star&gt;&lt;Tag&gt;0&lt;/Tag&gt;&lt;Author&gt;Palco, M; Fenga, D; Basile, G C; Rizzo, P; Cavalieri, B; Leonetti, D; Alito, A; Bruschetta, A; Traina, F&lt;/Author&gt;&lt;Year&gt;2021&lt;/Year&gt;&lt;Details&gt;&lt;_accession_num&gt;33802325&lt;/_accession_num&gt;&lt;_author_adr&gt;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Department of Biomedical, Dental and Morphological and Functional Images, Section  of Orthopedics and Traumatology, University of Messina, 98124 Messina, Italy.; U.O.C of Physical and Rehabilitation Medicine and Sports Medicine, Policlinico  Universitario G. Martino, 98124 Messina, Italy.; Orthopaedic Institute of Southern Italy &amp;quot;Franco Scalabrino&amp;quot;, 98015 Messina,  Italy.; Department of Biomedical, Dental and Morphological and Functional Images, Section  of Orthopedics and Traumatology, University of Messina, 98124 Messina, Italy.; Orthopaedic-Traumatology and Prosthetic Surgery and Revisions of Hip and Knee  Implants, IRCCS Istituto Ortopedico Rizzoli, Via G.C. Pupilli 1, 40136 Bologna,  Italy.&lt;/_author_adr&gt;&lt;_created&gt;65077037&lt;/_created&gt;&lt;_date&gt;2021-03-03&lt;/_date&gt;&lt;_date_display&gt;2021 Mar 3&lt;/_date_display&gt;&lt;_db_updated&gt;PubMed&lt;/_db_updated&gt;&lt;_doi&gt;10.3390/medicina57030232&lt;/_doi&gt;&lt;_impact_factor&gt;   2.430&lt;/_impact_factor&gt;&lt;_isbn&gt;1648-9144 (Electronic); 1010-660X (Print); 1010-660X (Linking)&lt;/_isbn&gt;&lt;_issue&gt;3&lt;/_issue&gt;&lt;_journal&gt;Medicina (Kaunas)&lt;/_journal&gt;&lt;_keywords&gt;cartilage; hyaluronic acid; intra-articular injection; knee osteoarthritis; osteoarthritis; pain; platelet rich plasma&lt;/_keywords&gt;&lt;_language&gt;eng&lt;/_language&gt;&lt;_modified&gt;65077037&lt;/_modified&gt;&lt;_subject_headings&gt;Conservative Treatment; Humans; Hyaluronic Acid/therapeutic use; Leukocytes; *Osteoarthritis, Knee/drug therapy; *Platelet-Rich Plasma; Quality of Life; Retrospective Studies; Treatment Outcome&lt;/_subject_headings&gt;&lt;_tertiary_title&gt;Medicina (Kaunas, Lithuania)&lt;/_tertiary_title&gt;&lt;_type_work&gt;Journal Article&lt;/_type_work&gt;&lt;_url&gt;http://www.ncbi.nlm.nih.gov/entrez/query.fcgi?cmd=Retrieve&amp;amp;db=pubmed&amp;amp;dopt=Abstract&amp;amp;list_uids=33802325&amp;amp;query_hl=1&lt;/_url&gt;&lt;_volume&gt;57&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172A27"/>
    <w:rsid w:val="02942D34"/>
    <w:rsid w:val="07E81189"/>
    <w:rsid w:val="0AF81AF7"/>
    <w:rsid w:val="0FF80B28"/>
    <w:rsid w:val="126B2BC5"/>
    <w:rsid w:val="15C90A8C"/>
    <w:rsid w:val="189A40B0"/>
    <w:rsid w:val="190720DD"/>
    <w:rsid w:val="1A823EC9"/>
    <w:rsid w:val="1B1A0101"/>
    <w:rsid w:val="205A73DF"/>
    <w:rsid w:val="21240AF9"/>
    <w:rsid w:val="25AB70B4"/>
    <w:rsid w:val="4B160594"/>
    <w:rsid w:val="4DFF7B20"/>
    <w:rsid w:val="4EA2737D"/>
    <w:rsid w:val="4EEF03FE"/>
    <w:rsid w:val="509168BF"/>
    <w:rsid w:val="5C657C3C"/>
    <w:rsid w:val="5DC7096B"/>
    <w:rsid w:val="5FC92290"/>
    <w:rsid w:val="62AA45FB"/>
    <w:rsid w:val="6EF514A8"/>
    <w:rsid w:val="7DAD1140"/>
    <w:rsid w:val="7EF90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2023-10-02T01:40:00Z</dcterms:created>
  <dc:creator>进进</dc:creator>
  <cp:lastModifiedBy>进进</cp:lastModifiedBy>
  <dcterms:modified xsi:type="dcterms:W3CDTF">2023-10-09T00:40:08Z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0744CE1AAA724A67991D53E8F5B901AE_11</vt:lpwstr>
  </property>
</Properties>
</file>